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19CE68B2" w:rsidR="00CF2C42" w:rsidRDefault="000275C6">
      <w:r>
        <w:rPr>
          <w:noProof/>
          <w:sz w:val="32"/>
          <w:szCs w:val="32"/>
        </w:rPr>
        <w:drawing>
          <wp:anchor distT="0" distB="0" distL="114300" distR="114300" simplePos="0" relativeHeight="251659264" behindDoc="0" locked="0" layoutInCell="1" allowOverlap="1" wp14:anchorId="7203F428" wp14:editId="30FC4305">
            <wp:simplePos x="0" y="0"/>
            <wp:positionH relativeFrom="margin">
              <wp:posOffset>3242945</wp:posOffset>
            </wp:positionH>
            <wp:positionV relativeFrom="margin">
              <wp:posOffset>4445</wp:posOffset>
            </wp:positionV>
            <wp:extent cx="2390775" cy="1878330"/>
            <wp:effectExtent l="0" t="0" r="9525"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 Kronkela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1878330"/>
                    </a:xfrm>
                    <a:prstGeom prst="rect">
                      <a:avLst/>
                    </a:prstGeom>
                  </pic:spPr>
                </pic:pic>
              </a:graphicData>
            </a:graphic>
            <wp14:sizeRelH relativeFrom="margin">
              <wp14:pctWidth>0</wp14:pctWidth>
            </wp14:sizeRelH>
            <wp14:sizeRelV relativeFrom="margin">
              <wp14:pctHeight>0</wp14:pctHeight>
            </wp14:sizeRelV>
          </wp:anchor>
        </w:drawing>
      </w:r>
    </w:p>
    <w:p w14:paraId="0A37501D" w14:textId="77777777" w:rsidR="00926FA6" w:rsidRDefault="00926FA6"/>
    <w:p w14:paraId="5DAB6C7B" w14:textId="02C65E5E" w:rsidR="00926FA6" w:rsidRDefault="00926FA6"/>
    <w:p w14:paraId="02EB378F" w14:textId="77777777" w:rsidR="00926FA6" w:rsidRDefault="00926FA6"/>
    <w:p w14:paraId="6A05A809" w14:textId="77777777" w:rsidR="00926FA6" w:rsidRDefault="00926FA6"/>
    <w:p w14:paraId="5A39BBE3" w14:textId="1C057E63" w:rsidR="00926FA6" w:rsidRDefault="00926FA6"/>
    <w:p w14:paraId="41C8F396" w14:textId="77777777" w:rsidR="00926FA6" w:rsidRDefault="00926FA6"/>
    <w:p w14:paraId="72A3D3EC" w14:textId="506BF37F" w:rsidR="00926FA6" w:rsidRDefault="00926FA6"/>
    <w:p w14:paraId="0D0B940D" w14:textId="4CBA561E" w:rsidR="00926FA6" w:rsidRDefault="00926FA6" w:rsidP="00926FA6">
      <w:pPr>
        <w:jc w:val="center"/>
      </w:pPr>
    </w:p>
    <w:p w14:paraId="0E27B00A" w14:textId="22CF2400" w:rsidR="00926FA6" w:rsidRDefault="00926FA6"/>
    <w:p w14:paraId="60061E4C" w14:textId="1C8110F0" w:rsidR="00926FA6" w:rsidRDefault="00926FA6"/>
    <w:p w14:paraId="44EAFD9C" w14:textId="72F57BB7" w:rsidR="00926FA6" w:rsidRDefault="00926FA6"/>
    <w:p w14:paraId="4B94D5A5" w14:textId="57B646BF" w:rsidR="00926FA6" w:rsidRDefault="00926FA6" w:rsidP="00926FA6">
      <w:pPr>
        <w:jc w:val="center"/>
        <w:rPr>
          <w:sz w:val="56"/>
          <w:szCs w:val="56"/>
        </w:rPr>
      </w:pPr>
    </w:p>
    <w:p w14:paraId="1299C43A" w14:textId="31DDADE3" w:rsidR="00926FA6" w:rsidRPr="00DA432B" w:rsidRDefault="000275C6" w:rsidP="00926FA6">
      <w:pPr>
        <w:jc w:val="center"/>
        <w:rPr>
          <w:sz w:val="52"/>
          <w:szCs w:val="52"/>
        </w:rPr>
      </w:pPr>
      <w:r w:rsidRPr="00DA432B">
        <w:rPr>
          <w:sz w:val="52"/>
          <w:szCs w:val="52"/>
        </w:rPr>
        <w:t>Schoolplan BS de Kronkelaar</w:t>
      </w:r>
    </w:p>
    <w:p w14:paraId="274F7BD4" w14:textId="7860A44D" w:rsidR="000275C6" w:rsidRPr="00DA432B" w:rsidRDefault="000275C6" w:rsidP="00926FA6">
      <w:pPr>
        <w:jc w:val="center"/>
        <w:rPr>
          <w:sz w:val="52"/>
          <w:szCs w:val="52"/>
        </w:rPr>
      </w:pPr>
      <w:r w:rsidRPr="00DA432B">
        <w:rPr>
          <w:sz w:val="52"/>
          <w:szCs w:val="52"/>
        </w:rPr>
        <w:t>2019-2023</w:t>
      </w:r>
    </w:p>
    <w:p w14:paraId="4DDBEF00" w14:textId="2E27257B" w:rsidR="00926FA6" w:rsidRDefault="00926FA6" w:rsidP="00926FA6">
      <w:pPr>
        <w:jc w:val="center"/>
        <w:rPr>
          <w:sz w:val="56"/>
          <w:szCs w:val="56"/>
        </w:rPr>
      </w:pPr>
    </w:p>
    <w:p w14:paraId="3461D779" w14:textId="4B0E4F65" w:rsidR="00474D9E" w:rsidRDefault="00474D9E" w:rsidP="00926FA6">
      <w:pPr>
        <w:jc w:val="center"/>
        <w:rPr>
          <w:sz w:val="56"/>
          <w:szCs w:val="56"/>
        </w:rPr>
      </w:pPr>
    </w:p>
    <w:p w14:paraId="3CF2D8B6" w14:textId="4E7FEC22" w:rsidR="00926FA6" w:rsidRDefault="000275C6" w:rsidP="00926FA6">
      <w:pPr>
        <w:jc w:val="center"/>
        <w:rPr>
          <w:szCs w:val="20"/>
        </w:rPr>
      </w:pPr>
      <w:r>
        <w:rPr>
          <w:noProof/>
        </w:rPr>
        <w:drawing>
          <wp:anchor distT="0" distB="0" distL="114300" distR="114300" simplePos="0" relativeHeight="251658240" behindDoc="0" locked="0" layoutInCell="1" allowOverlap="1" wp14:anchorId="78BE0B73" wp14:editId="0F7563BF">
            <wp:simplePos x="0" y="0"/>
            <wp:positionH relativeFrom="column">
              <wp:posOffset>-376555</wp:posOffset>
            </wp:positionH>
            <wp:positionV relativeFrom="paragraph">
              <wp:posOffset>96520</wp:posOffset>
            </wp:positionV>
            <wp:extent cx="2599690" cy="12192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arenland nieuw2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9690" cy="1219200"/>
                    </a:xfrm>
                    <a:prstGeom prst="rect">
                      <a:avLst/>
                    </a:prstGeom>
                  </pic:spPr>
                </pic:pic>
              </a:graphicData>
            </a:graphic>
            <wp14:sizeRelH relativeFrom="margin">
              <wp14:pctWidth>0</wp14:pctWidth>
            </wp14:sizeRelH>
            <wp14:sizeRelV relativeFrom="margin">
              <wp14:pctHeight>0</wp14:pctHeight>
            </wp14:sizeRelV>
          </wp:anchor>
        </w:drawing>
      </w:r>
    </w:p>
    <w:p w14:paraId="0FB78278" w14:textId="43692B20" w:rsidR="00926FA6" w:rsidRDefault="00926FA6" w:rsidP="00DA432B">
      <w:pPr>
        <w:jc w:val="right"/>
        <w:rPr>
          <w:szCs w:val="20"/>
        </w:rPr>
      </w:pPr>
    </w:p>
    <w:p w14:paraId="1FC39945" w14:textId="160C1C17" w:rsidR="00926FA6" w:rsidRDefault="000275C6" w:rsidP="00DA432B">
      <w:pPr>
        <w:jc w:val="right"/>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t>BS de Kronkelaar</w:t>
      </w:r>
    </w:p>
    <w:p w14:paraId="15AF3E4A" w14:textId="2012159C" w:rsidR="000275C6" w:rsidRDefault="000275C6" w:rsidP="00DA432B">
      <w:pPr>
        <w:jc w:val="right"/>
        <w:rPr>
          <w:szCs w:val="20"/>
        </w:rPr>
      </w:pPr>
      <w:r>
        <w:rPr>
          <w:szCs w:val="20"/>
        </w:rPr>
        <w:tab/>
      </w:r>
      <w:r>
        <w:rPr>
          <w:szCs w:val="20"/>
        </w:rPr>
        <w:tab/>
      </w:r>
      <w:r>
        <w:rPr>
          <w:szCs w:val="20"/>
        </w:rPr>
        <w:tab/>
      </w:r>
      <w:r>
        <w:rPr>
          <w:szCs w:val="20"/>
        </w:rPr>
        <w:tab/>
      </w:r>
      <w:r>
        <w:rPr>
          <w:szCs w:val="20"/>
        </w:rPr>
        <w:tab/>
      </w:r>
      <w:r>
        <w:rPr>
          <w:szCs w:val="20"/>
        </w:rPr>
        <w:tab/>
      </w:r>
      <w:r>
        <w:rPr>
          <w:szCs w:val="20"/>
        </w:rPr>
        <w:tab/>
      </w:r>
      <w:r w:rsidR="00DA432B">
        <w:rPr>
          <w:szCs w:val="20"/>
        </w:rPr>
        <w:t xml:space="preserve">BRIN: </w:t>
      </w:r>
      <w:r>
        <w:rPr>
          <w:szCs w:val="20"/>
        </w:rPr>
        <w:t>10DX</w:t>
      </w:r>
    </w:p>
    <w:p w14:paraId="7AEB37D8" w14:textId="38183987" w:rsidR="000275C6" w:rsidRDefault="000275C6" w:rsidP="00DA432B">
      <w:pPr>
        <w:jc w:val="right"/>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Hoofdweg 81 </w:t>
      </w:r>
    </w:p>
    <w:p w14:paraId="5AC01350" w14:textId="36D5B154" w:rsidR="00DA432B" w:rsidRDefault="000275C6" w:rsidP="00DA432B">
      <w:pPr>
        <w:jc w:val="right"/>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DA432B">
        <w:rPr>
          <w:szCs w:val="20"/>
        </w:rPr>
        <w:t>9945PC Wagenborgen</w:t>
      </w:r>
    </w:p>
    <w:p w14:paraId="13B75D63" w14:textId="594A9454" w:rsidR="000275C6" w:rsidRDefault="00DA432B" w:rsidP="00DA432B">
      <w:pPr>
        <w:jc w:val="right"/>
        <w:rPr>
          <w:szCs w:val="20"/>
        </w:rPr>
      </w:pPr>
      <w:r>
        <w:rPr>
          <w:szCs w:val="20"/>
        </w:rPr>
        <w:t xml:space="preserve">    0</w:t>
      </w:r>
      <w:r w:rsidR="000275C6">
        <w:rPr>
          <w:szCs w:val="20"/>
        </w:rPr>
        <w:t>596 541 766</w:t>
      </w:r>
    </w:p>
    <w:p w14:paraId="7D7C997B" w14:textId="0C826446" w:rsidR="000275C6" w:rsidRDefault="00DA432B" w:rsidP="00DA432B">
      <w:pPr>
        <w:jc w:val="right"/>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0275C6">
        <w:rPr>
          <w:szCs w:val="20"/>
        </w:rPr>
        <w:t>bsdekronkelaar@marenland.org</w:t>
      </w:r>
    </w:p>
    <w:p w14:paraId="0562CB0E" w14:textId="4E1D4038" w:rsidR="00474D9E" w:rsidRDefault="00474D9E" w:rsidP="00DA432B">
      <w:pPr>
        <w:jc w:val="right"/>
        <w:rPr>
          <w:sz w:val="32"/>
          <w:szCs w:val="32"/>
        </w:rPr>
      </w:pPr>
    </w:p>
    <w:p w14:paraId="34CE0A41" w14:textId="66F5ABC3" w:rsidR="00474D9E" w:rsidRDefault="00474D9E" w:rsidP="00926FA6">
      <w:pPr>
        <w:rPr>
          <w:sz w:val="32"/>
          <w:szCs w:val="32"/>
        </w:rPr>
      </w:pPr>
    </w:p>
    <w:p w14:paraId="62EBF3C5" w14:textId="6BFF19D6" w:rsidR="004F795B" w:rsidRDefault="002D6B9C" w:rsidP="00926FA6">
      <w:pPr>
        <w:rPr>
          <w:sz w:val="32"/>
          <w:szCs w:val="32"/>
        </w:rPr>
      </w:pPr>
      <w:r w:rsidRPr="002D6B9C">
        <w:rPr>
          <w:rFonts w:ascii="Calibri" w:hAnsi="Calibri"/>
          <w:noProof/>
          <w:sz w:val="32"/>
          <w:szCs w:val="32"/>
        </w:rPr>
        <w:lastRenderedPageBreak/>
        <w:drawing>
          <wp:anchor distT="0" distB="0" distL="114300" distR="114300" simplePos="0" relativeHeight="251685888" behindDoc="0" locked="0" layoutInCell="1" allowOverlap="1" wp14:anchorId="46F7B2E0" wp14:editId="0B5811D6">
            <wp:simplePos x="0" y="0"/>
            <wp:positionH relativeFrom="column">
              <wp:posOffset>4600575</wp:posOffset>
            </wp:positionH>
            <wp:positionV relativeFrom="paragraph">
              <wp:posOffset>0</wp:posOffset>
            </wp:positionV>
            <wp:extent cx="4652645" cy="1107836"/>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HTVO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2645" cy="1107836"/>
                    </a:xfrm>
                    <a:prstGeom prst="rect">
                      <a:avLst/>
                    </a:prstGeom>
                  </pic:spPr>
                </pic:pic>
              </a:graphicData>
            </a:graphic>
          </wp:anchor>
        </w:drawing>
      </w:r>
    </w:p>
    <w:p w14:paraId="6D98A12B" w14:textId="3FF66EA2" w:rsidR="004F795B" w:rsidRDefault="004F795B" w:rsidP="00926FA6">
      <w:pPr>
        <w:rPr>
          <w:sz w:val="32"/>
          <w:szCs w:val="32"/>
        </w:rPr>
      </w:pPr>
    </w:p>
    <w:p w14:paraId="14D50491" w14:textId="16466842" w:rsidR="00926FA6" w:rsidRDefault="00926FA6" w:rsidP="00926FA6">
      <w:pPr>
        <w:rPr>
          <w:sz w:val="32"/>
          <w:szCs w:val="32"/>
        </w:rPr>
      </w:pPr>
      <w:r w:rsidRPr="00926FA6">
        <w:rPr>
          <w:sz w:val="32"/>
          <w:szCs w:val="32"/>
        </w:rPr>
        <w:t>INHOUD</w:t>
      </w:r>
      <w:r w:rsidR="00401D09">
        <w:rPr>
          <w:sz w:val="32"/>
          <w:szCs w:val="32"/>
        </w:rPr>
        <w:t>SOPGAVE</w:t>
      </w:r>
    </w:p>
    <w:p w14:paraId="2946DB82" w14:textId="77777777" w:rsidR="00926FA6" w:rsidRDefault="00926FA6" w:rsidP="00926FA6">
      <w:pPr>
        <w:rPr>
          <w:sz w:val="32"/>
          <w:szCs w:val="32"/>
        </w:rPr>
      </w:pPr>
    </w:p>
    <w:p w14:paraId="5997CC1D" w14:textId="77777777" w:rsidR="00926FA6" w:rsidRDefault="00926FA6" w:rsidP="00926FA6">
      <w:pPr>
        <w:rPr>
          <w:sz w:val="32"/>
          <w:szCs w:val="32"/>
        </w:rPr>
      </w:pPr>
    </w:p>
    <w:p w14:paraId="4A831E3E" w14:textId="4E0E53DB" w:rsidR="00926FA6" w:rsidRPr="009C6D00" w:rsidRDefault="00926FA6" w:rsidP="00513F19">
      <w:pPr>
        <w:pStyle w:val="Lijstalinea"/>
        <w:numPr>
          <w:ilvl w:val="0"/>
          <w:numId w:val="6"/>
        </w:numPr>
        <w:rPr>
          <w:szCs w:val="20"/>
        </w:rPr>
      </w:pPr>
      <w:r w:rsidRPr="00BA5957">
        <w:rPr>
          <w:b/>
          <w:szCs w:val="20"/>
        </w:rPr>
        <w:t>De school en haar omgeving</w:t>
      </w:r>
      <w:r w:rsidR="00401D09" w:rsidRPr="00BA5957">
        <w:rPr>
          <w:b/>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t>4</w:t>
      </w:r>
    </w:p>
    <w:p w14:paraId="0A92302A" w14:textId="246DAB8C" w:rsidR="00926FA6" w:rsidRPr="00401D09" w:rsidRDefault="00401D09" w:rsidP="00926FA6">
      <w:pPr>
        <w:pStyle w:val="Lijstalinea"/>
        <w:rPr>
          <w:szCs w:val="20"/>
        </w:rPr>
      </w:pPr>
      <w:r>
        <w:rPr>
          <w:i/>
          <w:szCs w:val="20"/>
        </w:rPr>
        <w:t>1.1 Waar staat de school</w:t>
      </w:r>
      <w:r>
        <w:rPr>
          <w:i/>
          <w:szCs w:val="20"/>
        </w:rPr>
        <w:tab/>
      </w:r>
      <w:r>
        <w:rPr>
          <w:i/>
          <w:szCs w:val="20"/>
        </w:rPr>
        <w:tab/>
      </w:r>
      <w:r>
        <w:rPr>
          <w:i/>
          <w:szCs w:val="20"/>
        </w:rPr>
        <w:tab/>
      </w:r>
      <w:r>
        <w:rPr>
          <w:i/>
          <w:szCs w:val="20"/>
        </w:rPr>
        <w:tab/>
      </w:r>
      <w:r>
        <w:rPr>
          <w:i/>
          <w:szCs w:val="20"/>
        </w:rPr>
        <w:tab/>
      </w:r>
      <w:r>
        <w:rPr>
          <w:i/>
          <w:szCs w:val="20"/>
        </w:rPr>
        <w:tab/>
      </w:r>
      <w:r>
        <w:rPr>
          <w:i/>
          <w:szCs w:val="20"/>
        </w:rPr>
        <w:tab/>
      </w:r>
      <w:r>
        <w:rPr>
          <w:i/>
          <w:szCs w:val="20"/>
        </w:rPr>
        <w:tab/>
      </w:r>
      <w:r>
        <w:rPr>
          <w:i/>
          <w:szCs w:val="20"/>
        </w:rPr>
        <w:tab/>
      </w:r>
      <w:r>
        <w:rPr>
          <w:i/>
          <w:szCs w:val="20"/>
        </w:rPr>
        <w:tab/>
      </w:r>
      <w:r>
        <w:rPr>
          <w:i/>
          <w:szCs w:val="20"/>
        </w:rPr>
        <w:tab/>
      </w:r>
      <w:r>
        <w:rPr>
          <w:szCs w:val="20"/>
        </w:rPr>
        <w:t>4</w:t>
      </w:r>
    </w:p>
    <w:p w14:paraId="110FFD37" w14:textId="02A4697E" w:rsidR="00926FA6" w:rsidRDefault="00401D09" w:rsidP="00926FA6">
      <w:pPr>
        <w:pStyle w:val="Lijstalinea"/>
        <w:rPr>
          <w:szCs w:val="20"/>
        </w:rPr>
      </w:pPr>
      <w:r>
        <w:rPr>
          <w:szCs w:val="20"/>
        </w:rPr>
        <w:t>1.2 Bevoegd Gezag</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4</w:t>
      </w:r>
    </w:p>
    <w:p w14:paraId="786FC82F" w14:textId="3ADEA301" w:rsidR="00401D09" w:rsidRDefault="00401D09" w:rsidP="00926FA6">
      <w:pPr>
        <w:pStyle w:val="Lijstalinea"/>
        <w:rPr>
          <w:szCs w:val="20"/>
        </w:rPr>
      </w:pPr>
      <w:r>
        <w:rPr>
          <w:szCs w:val="20"/>
        </w:rPr>
        <w:t>1.3 Historie, sociale context en externe contacten</w:t>
      </w:r>
      <w:r>
        <w:rPr>
          <w:szCs w:val="20"/>
        </w:rPr>
        <w:tab/>
      </w:r>
      <w:r>
        <w:rPr>
          <w:szCs w:val="20"/>
        </w:rPr>
        <w:tab/>
      </w:r>
      <w:r>
        <w:rPr>
          <w:szCs w:val="20"/>
        </w:rPr>
        <w:tab/>
      </w:r>
      <w:r>
        <w:rPr>
          <w:szCs w:val="20"/>
        </w:rPr>
        <w:tab/>
      </w:r>
      <w:r>
        <w:rPr>
          <w:szCs w:val="20"/>
        </w:rPr>
        <w:tab/>
      </w:r>
      <w:r>
        <w:rPr>
          <w:szCs w:val="20"/>
        </w:rPr>
        <w:tab/>
      </w:r>
      <w:r>
        <w:rPr>
          <w:szCs w:val="20"/>
        </w:rPr>
        <w:tab/>
        <w:t>5</w:t>
      </w:r>
    </w:p>
    <w:p w14:paraId="0A20321C" w14:textId="30882F73" w:rsidR="00401D09" w:rsidRDefault="00401D09" w:rsidP="00926FA6">
      <w:pPr>
        <w:pStyle w:val="Lijstalinea"/>
        <w:rPr>
          <w:szCs w:val="20"/>
        </w:rPr>
      </w:pPr>
      <w:r>
        <w:rPr>
          <w:szCs w:val="20"/>
        </w:rPr>
        <w:t>1.4 Populatie</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6</w:t>
      </w:r>
    </w:p>
    <w:p w14:paraId="73912E88" w14:textId="267DDF3D" w:rsidR="00401D09" w:rsidRDefault="00401D09" w:rsidP="00926FA6">
      <w:pPr>
        <w:pStyle w:val="Lijstalinea"/>
        <w:rPr>
          <w:szCs w:val="20"/>
        </w:rPr>
      </w:pPr>
      <w:r>
        <w:rPr>
          <w:szCs w:val="20"/>
        </w:rPr>
        <w:t>1.5 Teamsamenstelling</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7</w:t>
      </w:r>
    </w:p>
    <w:p w14:paraId="45E9FF80" w14:textId="437E1C59" w:rsidR="00401D09" w:rsidRDefault="00401D09" w:rsidP="00926FA6">
      <w:pPr>
        <w:pStyle w:val="Lijstalinea"/>
        <w:rPr>
          <w:szCs w:val="20"/>
        </w:rPr>
      </w:pPr>
    </w:p>
    <w:p w14:paraId="676CCFE3" w14:textId="506A848D" w:rsidR="00926FA6" w:rsidRPr="009C6D00" w:rsidRDefault="1FFDB6CD" w:rsidP="00513F19">
      <w:pPr>
        <w:pStyle w:val="Lijstalinea"/>
        <w:numPr>
          <w:ilvl w:val="0"/>
          <w:numId w:val="6"/>
        </w:numPr>
        <w:rPr>
          <w:szCs w:val="20"/>
        </w:rPr>
      </w:pPr>
      <w:r w:rsidRPr="00BA5957">
        <w:rPr>
          <w:b/>
          <w:szCs w:val="20"/>
        </w:rPr>
        <w:t>Uitgangspunten schoolbestuur</w:t>
      </w:r>
      <w:r w:rsidR="00401D09" w:rsidRPr="00BA5957">
        <w:rPr>
          <w:b/>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t>8</w:t>
      </w:r>
    </w:p>
    <w:p w14:paraId="60679B4B" w14:textId="0C7393E4" w:rsidR="00836535" w:rsidRDefault="1FFDB6CD" w:rsidP="00401D09">
      <w:pPr>
        <w:ind w:left="360"/>
        <w:rPr>
          <w:iCs/>
          <w:szCs w:val="20"/>
        </w:rPr>
      </w:pPr>
      <w:r w:rsidRPr="009C6D00">
        <w:rPr>
          <w:szCs w:val="20"/>
        </w:rPr>
        <w:t xml:space="preserve">    </w:t>
      </w:r>
      <w:r w:rsidRPr="009C6D00">
        <w:rPr>
          <w:i/>
          <w:iCs/>
          <w:szCs w:val="20"/>
        </w:rPr>
        <w:t xml:space="preserve"> </w:t>
      </w:r>
      <w:r w:rsidR="00401D09">
        <w:rPr>
          <w:iCs/>
          <w:szCs w:val="20"/>
        </w:rPr>
        <w:t>2.1 Strategisch beleid 2019-2023</w:t>
      </w:r>
      <w:r w:rsidR="00401D09">
        <w:rPr>
          <w:iCs/>
          <w:szCs w:val="20"/>
        </w:rPr>
        <w:tab/>
      </w:r>
      <w:r w:rsidR="00401D09">
        <w:rPr>
          <w:iCs/>
          <w:szCs w:val="20"/>
        </w:rPr>
        <w:tab/>
      </w:r>
      <w:r w:rsidR="00401D09">
        <w:rPr>
          <w:iCs/>
          <w:szCs w:val="20"/>
        </w:rPr>
        <w:tab/>
      </w:r>
      <w:r w:rsidR="00401D09">
        <w:rPr>
          <w:iCs/>
          <w:szCs w:val="20"/>
        </w:rPr>
        <w:tab/>
      </w:r>
      <w:r w:rsidR="00401D09">
        <w:rPr>
          <w:iCs/>
          <w:szCs w:val="20"/>
        </w:rPr>
        <w:tab/>
      </w:r>
      <w:r w:rsidR="00401D09">
        <w:rPr>
          <w:iCs/>
          <w:szCs w:val="20"/>
        </w:rPr>
        <w:tab/>
      </w:r>
      <w:r w:rsidR="00401D09">
        <w:rPr>
          <w:iCs/>
          <w:szCs w:val="20"/>
        </w:rPr>
        <w:tab/>
      </w:r>
      <w:r w:rsidR="00401D09">
        <w:rPr>
          <w:iCs/>
          <w:szCs w:val="20"/>
        </w:rPr>
        <w:tab/>
      </w:r>
      <w:r w:rsidR="00401D09">
        <w:rPr>
          <w:iCs/>
          <w:szCs w:val="20"/>
        </w:rPr>
        <w:tab/>
      </w:r>
      <w:r w:rsidR="00401D09">
        <w:rPr>
          <w:iCs/>
          <w:szCs w:val="20"/>
        </w:rPr>
        <w:tab/>
        <w:t>9</w:t>
      </w:r>
    </w:p>
    <w:p w14:paraId="6B7D7C4F" w14:textId="0A0B748B" w:rsidR="00401D09" w:rsidRDefault="00401D09" w:rsidP="00401D09">
      <w:pPr>
        <w:ind w:left="360"/>
        <w:rPr>
          <w:iCs/>
          <w:szCs w:val="20"/>
        </w:rPr>
      </w:pPr>
      <w:r>
        <w:rPr>
          <w:iCs/>
          <w:szCs w:val="20"/>
        </w:rPr>
        <w:tab/>
        <w:t>2.</w:t>
      </w:r>
      <w:r w:rsidR="00C65EA8">
        <w:rPr>
          <w:iCs/>
          <w:szCs w:val="20"/>
        </w:rPr>
        <w:t>2</w:t>
      </w:r>
      <w:r>
        <w:rPr>
          <w:iCs/>
          <w:szCs w:val="20"/>
        </w:rPr>
        <w:t xml:space="preserve"> Speerpunten, doelen en middelen</w:t>
      </w:r>
      <w:r>
        <w:rPr>
          <w:iCs/>
          <w:szCs w:val="20"/>
        </w:rPr>
        <w:tab/>
      </w:r>
      <w:r>
        <w:rPr>
          <w:iCs/>
          <w:szCs w:val="20"/>
        </w:rPr>
        <w:tab/>
      </w:r>
      <w:r>
        <w:rPr>
          <w:iCs/>
          <w:szCs w:val="20"/>
        </w:rPr>
        <w:tab/>
      </w:r>
      <w:r>
        <w:rPr>
          <w:iCs/>
          <w:szCs w:val="20"/>
        </w:rPr>
        <w:tab/>
      </w:r>
      <w:r>
        <w:rPr>
          <w:iCs/>
          <w:szCs w:val="20"/>
        </w:rPr>
        <w:tab/>
      </w:r>
      <w:r>
        <w:rPr>
          <w:iCs/>
          <w:szCs w:val="20"/>
        </w:rPr>
        <w:tab/>
      </w:r>
      <w:r>
        <w:rPr>
          <w:iCs/>
          <w:szCs w:val="20"/>
        </w:rPr>
        <w:tab/>
      </w:r>
      <w:r>
        <w:rPr>
          <w:iCs/>
          <w:szCs w:val="20"/>
        </w:rPr>
        <w:tab/>
      </w:r>
      <w:r>
        <w:rPr>
          <w:iCs/>
          <w:szCs w:val="20"/>
        </w:rPr>
        <w:tab/>
      </w:r>
      <w:r w:rsidR="00C65EA8">
        <w:rPr>
          <w:iCs/>
          <w:szCs w:val="20"/>
        </w:rPr>
        <w:t>9</w:t>
      </w:r>
    </w:p>
    <w:p w14:paraId="6B699379" w14:textId="77777777" w:rsidR="00836535" w:rsidRPr="009C6D00" w:rsidRDefault="00836535" w:rsidP="00836535">
      <w:pPr>
        <w:pStyle w:val="Lijstalinea"/>
        <w:ind w:left="1416"/>
        <w:rPr>
          <w:szCs w:val="20"/>
        </w:rPr>
      </w:pPr>
    </w:p>
    <w:p w14:paraId="75D3B6D6" w14:textId="14142909" w:rsidR="00836535" w:rsidRDefault="1FFDB6CD" w:rsidP="00513F19">
      <w:pPr>
        <w:pStyle w:val="Lijstalinea"/>
        <w:numPr>
          <w:ilvl w:val="0"/>
          <w:numId w:val="6"/>
        </w:numPr>
        <w:rPr>
          <w:szCs w:val="20"/>
        </w:rPr>
      </w:pPr>
      <w:r w:rsidRPr="00BA5957">
        <w:rPr>
          <w:b/>
          <w:szCs w:val="20"/>
        </w:rPr>
        <w:t>Ons schoolconcept</w:t>
      </w:r>
      <w:r w:rsidR="00401D09" w:rsidRPr="00BA5957">
        <w:rPr>
          <w:b/>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t>1</w:t>
      </w:r>
      <w:r w:rsidR="00C65EA8">
        <w:rPr>
          <w:szCs w:val="20"/>
        </w:rPr>
        <w:t>1</w:t>
      </w:r>
    </w:p>
    <w:p w14:paraId="2891677D" w14:textId="032CB2FF" w:rsidR="00401D09" w:rsidRDefault="00C65EA8" w:rsidP="00401D09">
      <w:pPr>
        <w:pStyle w:val="Lijstalinea"/>
        <w:rPr>
          <w:szCs w:val="20"/>
        </w:rPr>
      </w:pPr>
      <w:r>
        <w:rPr>
          <w:szCs w:val="20"/>
        </w:rPr>
        <w:t>3.1 Visie</w:t>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Pr>
          <w:szCs w:val="20"/>
        </w:rPr>
        <w:t>11</w:t>
      </w:r>
    </w:p>
    <w:p w14:paraId="1C90A2B5" w14:textId="28077147" w:rsidR="00401D09" w:rsidRDefault="00C65EA8" w:rsidP="00401D09">
      <w:pPr>
        <w:pStyle w:val="Lijstalinea"/>
        <w:rPr>
          <w:szCs w:val="20"/>
        </w:rPr>
      </w:pPr>
      <w:r>
        <w:rPr>
          <w:szCs w:val="20"/>
        </w:rPr>
        <w:t>3.2 Missie</w:t>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sidR="00401D09">
        <w:rPr>
          <w:szCs w:val="20"/>
        </w:rPr>
        <w:tab/>
      </w:r>
      <w:r>
        <w:rPr>
          <w:szCs w:val="20"/>
        </w:rPr>
        <w:t>12</w:t>
      </w:r>
    </w:p>
    <w:p w14:paraId="008E7CA0" w14:textId="0DF53351" w:rsidR="00401D09" w:rsidRPr="009C6D00" w:rsidRDefault="00401D09" w:rsidP="00401D09">
      <w:pPr>
        <w:pStyle w:val="Lijstalinea"/>
        <w:rPr>
          <w:szCs w:val="20"/>
        </w:rPr>
      </w:pPr>
      <w:r>
        <w:rPr>
          <w:szCs w:val="20"/>
        </w:rPr>
        <w:t>3.3 Identiteit</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C65EA8">
        <w:rPr>
          <w:szCs w:val="20"/>
        </w:rPr>
        <w:t>13</w:t>
      </w:r>
      <w:r>
        <w:rPr>
          <w:szCs w:val="20"/>
        </w:rPr>
        <w:tab/>
      </w:r>
    </w:p>
    <w:p w14:paraId="0996A66F" w14:textId="21C63D69" w:rsidR="008942DB" w:rsidRPr="00401D09" w:rsidRDefault="008942DB" w:rsidP="3DBA25A7">
      <w:pPr>
        <w:pStyle w:val="Lijstalinea"/>
        <w:spacing w:line="259" w:lineRule="auto"/>
        <w:rPr>
          <w:iCs/>
          <w:szCs w:val="20"/>
        </w:rPr>
      </w:pPr>
    </w:p>
    <w:p w14:paraId="790B4077" w14:textId="77777777" w:rsidR="00836535" w:rsidRPr="00BA5957" w:rsidRDefault="1FFDB6CD" w:rsidP="00513F19">
      <w:pPr>
        <w:pStyle w:val="Lijstalinea"/>
        <w:numPr>
          <w:ilvl w:val="0"/>
          <w:numId w:val="6"/>
        </w:numPr>
        <w:rPr>
          <w:b/>
          <w:szCs w:val="20"/>
        </w:rPr>
      </w:pPr>
      <w:r w:rsidRPr="00BA5957">
        <w:rPr>
          <w:b/>
          <w:szCs w:val="20"/>
        </w:rPr>
        <w:t>Wettelijke opdrachten</w:t>
      </w:r>
    </w:p>
    <w:p w14:paraId="7D628787" w14:textId="46431419" w:rsidR="00836535" w:rsidRDefault="00BA5957" w:rsidP="00836535">
      <w:pPr>
        <w:ind w:firstLine="708"/>
        <w:rPr>
          <w:szCs w:val="20"/>
        </w:rPr>
      </w:pPr>
      <w:r>
        <w:rPr>
          <w:szCs w:val="20"/>
        </w:rPr>
        <w:t>4.1 C</w:t>
      </w:r>
      <w:r w:rsidR="00401D09">
        <w:rPr>
          <w:szCs w:val="20"/>
        </w:rPr>
        <w:t xml:space="preserve">ontext en aanleiding </w:t>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65EA8">
        <w:rPr>
          <w:szCs w:val="20"/>
        </w:rPr>
        <w:t>14</w:t>
      </w:r>
    </w:p>
    <w:p w14:paraId="70150864" w14:textId="7BD7616B" w:rsidR="00401D09" w:rsidRDefault="00401D09" w:rsidP="00836535">
      <w:pPr>
        <w:ind w:firstLine="708"/>
        <w:rPr>
          <w:szCs w:val="20"/>
        </w:rPr>
      </w:pPr>
      <w:r>
        <w:rPr>
          <w:szCs w:val="20"/>
        </w:rPr>
        <w:t xml:space="preserve">4.2 Kwaliteit en kwaliteitsbewaking </w:t>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65EA8">
        <w:rPr>
          <w:szCs w:val="20"/>
        </w:rPr>
        <w:t>14</w:t>
      </w:r>
    </w:p>
    <w:p w14:paraId="3A090A63" w14:textId="2678AC80" w:rsidR="00401D09" w:rsidRDefault="00401D09" w:rsidP="00836535">
      <w:pPr>
        <w:ind w:firstLine="708"/>
        <w:rPr>
          <w:szCs w:val="20"/>
        </w:rPr>
      </w:pPr>
      <w:r>
        <w:rPr>
          <w:szCs w:val="20"/>
        </w:rPr>
        <w:t xml:space="preserve">4.2.1 Kwaliteitszorg </w:t>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65EA8">
        <w:rPr>
          <w:szCs w:val="20"/>
        </w:rPr>
        <w:t>14</w:t>
      </w:r>
    </w:p>
    <w:p w14:paraId="57DCCC50" w14:textId="480FCA66" w:rsidR="00401D09" w:rsidRDefault="00401D09" w:rsidP="00836535">
      <w:pPr>
        <w:ind w:firstLine="708"/>
        <w:rPr>
          <w:szCs w:val="20"/>
        </w:rPr>
      </w:pPr>
      <w:r>
        <w:rPr>
          <w:szCs w:val="20"/>
        </w:rPr>
        <w:t xml:space="preserve">4.2.2 Uitgangspunten kwaliteitszorg </w:t>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65EA8">
        <w:rPr>
          <w:szCs w:val="20"/>
        </w:rPr>
        <w:t>14</w:t>
      </w:r>
    </w:p>
    <w:p w14:paraId="2900E5A4" w14:textId="142692B9" w:rsidR="00401D09" w:rsidRDefault="00401D09" w:rsidP="00836535">
      <w:pPr>
        <w:ind w:firstLine="708"/>
        <w:rPr>
          <w:szCs w:val="20"/>
        </w:rPr>
      </w:pPr>
      <w:r>
        <w:rPr>
          <w:szCs w:val="20"/>
        </w:rPr>
        <w:t xml:space="preserve">4.2.3 Inrichting kwaliteitszorg </w:t>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65EA8">
        <w:rPr>
          <w:szCs w:val="20"/>
        </w:rPr>
        <w:t>16</w:t>
      </w:r>
    </w:p>
    <w:p w14:paraId="633D584F" w14:textId="726E599D" w:rsidR="00401D09" w:rsidRDefault="00401D09" w:rsidP="00836535">
      <w:pPr>
        <w:ind w:firstLine="708"/>
        <w:rPr>
          <w:szCs w:val="20"/>
        </w:rPr>
      </w:pPr>
      <w:r>
        <w:rPr>
          <w:szCs w:val="20"/>
        </w:rPr>
        <w:t xml:space="preserve">4.3 Toetsen en observaties </w:t>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65EA8">
        <w:rPr>
          <w:szCs w:val="20"/>
        </w:rPr>
        <w:t>18</w:t>
      </w:r>
    </w:p>
    <w:p w14:paraId="52537A20" w14:textId="5948701A" w:rsidR="00401D09" w:rsidRDefault="00401D09" w:rsidP="00836535">
      <w:pPr>
        <w:ind w:firstLine="708"/>
        <w:rPr>
          <w:szCs w:val="20"/>
        </w:rPr>
      </w:pPr>
      <w:r>
        <w:rPr>
          <w:szCs w:val="20"/>
        </w:rPr>
        <w:t xml:space="preserve">4.4 Resultaten </w:t>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65EA8">
        <w:rPr>
          <w:szCs w:val="20"/>
        </w:rPr>
        <w:t>19</w:t>
      </w:r>
    </w:p>
    <w:p w14:paraId="4B018BFB" w14:textId="5D46825C" w:rsidR="00A63EE0" w:rsidRDefault="00A63EE0" w:rsidP="00836535">
      <w:pPr>
        <w:ind w:firstLine="708"/>
        <w:rPr>
          <w:szCs w:val="20"/>
        </w:rPr>
      </w:pPr>
      <w:r>
        <w:rPr>
          <w:szCs w:val="20"/>
        </w:rPr>
        <w:t xml:space="preserve">4.4.1 </w:t>
      </w:r>
      <w:r w:rsidR="003E08EF">
        <w:rPr>
          <w:szCs w:val="20"/>
        </w:rPr>
        <w:t>Referentieniveaus</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20</w:t>
      </w:r>
    </w:p>
    <w:p w14:paraId="3665C319" w14:textId="4F6B619F" w:rsidR="00401D09" w:rsidRDefault="00401D09" w:rsidP="00836535">
      <w:pPr>
        <w:ind w:firstLine="708"/>
        <w:rPr>
          <w:szCs w:val="20"/>
        </w:rPr>
      </w:pPr>
      <w:r>
        <w:rPr>
          <w:szCs w:val="20"/>
        </w:rPr>
        <w:t>4.5 De inhoud van ons onderwijs</w:t>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C06F6C">
        <w:rPr>
          <w:szCs w:val="20"/>
        </w:rPr>
        <w:tab/>
      </w:r>
      <w:r w:rsidR="00A63EE0">
        <w:rPr>
          <w:szCs w:val="20"/>
        </w:rPr>
        <w:t>21</w:t>
      </w:r>
    </w:p>
    <w:p w14:paraId="037A7DF3" w14:textId="61370D9B" w:rsidR="00C06F6C" w:rsidRDefault="00C06F6C" w:rsidP="00836535">
      <w:pPr>
        <w:ind w:firstLine="708"/>
        <w:rPr>
          <w:szCs w:val="20"/>
        </w:rPr>
      </w:pPr>
      <w:r>
        <w:rPr>
          <w:szCs w:val="20"/>
        </w:rPr>
        <w:t>4.6 Overzicht leerstofaanbod</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2</w:t>
      </w:r>
      <w:r w:rsidR="00A63EE0">
        <w:rPr>
          <w:szCs w:val="20"/>
        </w:rPr>
        <w:t>2</w:t>
      </w:r>
    </w:p>
    <w:p w14:paraId="408F4360" w14:textId="535B31E4" w:rsidR="00445C84" w:rsidRDefault="00445C84" w:rsidP="00836535">
      <w:pPr>
        <w:ind w:firstLine="708"/>
        <w:rPr>
          <w:szCs w:val="20"/>
        </w:rPr>
      </w:pPr>
      <w:r>
        <w:rPr>
          <w:szCs w:val="20"/>
        </w:rPr>
        <w:t xml:space="preserve">4.6.1 </w:t>
      </w:r>
      <w:r w:rsidR="00AB55A2">
        <w:rPr>
          <w:szCs w:val="20"/>
        </w:rPr>
        <w:t>Onderwijstijd</w:t>
      </w:r>
    </w:p>
    <w:p w14:paraId="0F649C9A" w14:textId="3F02B195" w:rsidR="00445C84" w:rsidRDefault="00445C84" w:rsidP="00836535">
      <w:pPr>
        <w:ind w:firstLine="708"/>
        <w:rPr>
          <w:szCs w:val="20"/>
        </w:rPr>
      </w:pPr>
      <w:r>
        <w:rPr>
          <w:szCs w:val="20"/>
        </w:rPr>
        <w:t>4.6.2 Sp</w:t>
      </w:r>
      <w:r w:rsidR="00AB55A2">
        <w:rPr>
          <w:szCs w:val="20"/>
        </w:rPr>
        <w:t>onsoring</w:t>
      </w:r>
    </w:p>
    <w:p w14:paraId="196241B2" w14:textId="119DB8C3" w:rsidR="00C06F6C" w:rsidRDefault="00C06F6C" w:rsidP="00836535">
      <w:pPr>
        <w:ind w:firstLine="708"/>
        <w:rPr>
          <w:szCs w:val="20"/>
        </w:rPr>
      </w:pPr>
      <w:r>
        <w:rPr>
          <w:szCs w:val="20"/>
        </w:rPr>
        <w:t>4.7 Onderwijsleerproces</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2</w:t>
      </w:r>
      <w:r w:rsidR="00A63EE0">
        <w:rPr>
          <w:szCs w:val="20"/>
        </w:rPr>
        <w:t>3</w:t>
      </w:r>
    </w:p>
    <w:p w14:paraId="3AB65A1F" w14:textId="5CC2022B" w:rsidR="00C06F6C" w:rsidRDefault="00C06F6C" w:rsidP="00836535">
      <w:pPr>
        <w:ind w:firstLine="708"/>
        <w:rPr>
          <w:szCs w:val="20"/>
        </w:rPr>
      </w:pPr>
    </w:p>
    <w:p w14:paraId="1F72F646" w14:textId="77777777" w:rsidR="00836535" w:rsidRPr="009C6D00" w:rsidRDefault="00836535" w:rsidP="00836535">
      <w:pPr>
        <w:rPr>
          <w:szCs w:val="20"/>
        </w:rPr>
      </w:pPr>
    </w:p>
    <w:p w14:paraId="297175B0" w14:textId="1E3AAE46" w:rsidR="00836535" w:rsidRDefault="00C06F6C" w:rsidP="00513F19">
      <w:pPr>
        <w:pStyle w:val="Lijstalinea"/>
        <w:numPr>
          <w:ilvl w:val="0"/>
          <w:numId w:val="6"/>
        </w:numPr>
        <w:rPr>
          <w:szCs w:val="20"/>
        </w:rPr>
      </w:pPr>
      <w:r w:rsidRPr="00BA5957">
        <w:rPr>
          <w:b/>
          <w:szCs w:val="20"/>
        </w:rPr>
        <w:t>De zorg aan onze leerlingen</w:t>
      </w:r>
      <w:r w:rsidRPr="00BA5957">
        <w:rPr>
          <w:b/>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2</w:t>
      </w:r>
      <w:r w:rsidR="00A63EE0">
        <w:rPr>
          <w:szCs w:val="20"/>
        </w:rPr>
        <w:t>4</w:t>
      </w:r>
    </w:p>
    <w:p w14:paraId="2EC06DF4" w14:textId="350D0358" w:rsidR="00C06F6C" w:rsidRDefault="00C06F6C" w:rsidP="00C06F6C">
      <w:pPr>
        <w:rPr>
          <w:szCs w:val="20"/>
        </w:rPr>
      </w:pPr>
      <w:r>
        <w:rPr>
          <w:szCs w:val="20"/>
        </w:rPr>
        <w:tab/>
        <w:t>5.1 Passend onderwijs</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A63EE0">
        <w:rPr>
          <w:szCs w:val="20"/>
        </w:rPr>
        <w:t>25</w:t>
      </w:r>
    </w:p>
    <w:p w14:paraId="16B5E8B8" w14:textId="254E954D" w:rsidR="00C06F6C" w:rsidRDefault="00C06F6C" w:rsidP="00C06F6C">
      <w:pPr>
        <w:rPr>
          <w:szCs w:val="20"/>
        </w:rPr>
      </w:pPr>
      <w:r>
        <w:rPr>
          <w:szCs w:val="20"/>
        </w:rPr>
        <w:tab/>
        <w:t>5.2 Zorgroute</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A63EE0">
        <w:rPr>
          <w:szCs w:val="20"/>
        </w:rPr>
        <w:t>25</w:t>
      </w:r>
    </w:p>
    <w:p w14:paraId="5998058C" w14:textId="481E1383" w:rsidR="00C06F6C" w:rsidRDefault="00C06F6C" w:rsidP="00C06F6C">
      <w:pPr>
        <w:rPr>
          <w:szCs w:val="20"/>
        </w:rPr>
      </w:pPr>
      <w:r>
        <w:rPr>
          <w:szCs w:val="20"/>
        </w:rPr>
        <w:tab/>
        <w:t>5.3 Profiel van de basiszorg</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A63EE0">
        <w:rPr>
          <w:szCs w:val="20"/>
        </w:rPr>
        <w:t>26</w:t>
      </w:r>
    </w:p>
    <w:p w14:paraId="768BBB5C" w14:textId="77777777" w:rsidR="00C06F6C" w:rsidRPr="00C06F6C" w:rsidRDefault="00C06F6C" w:rsidP="00C06F6C">
      <w:pPr>
        <w:rPr>
          <w:szCs w:val="20"/>
        </w:rPr>
      </w:pPr>
    </w:p>
    <w:p w14:paraId="123A00BA" w14:textId="630EB263" w:rsidR="00836535" w:rsidRDefault="00C06F6C" w:rsidP="00513F19">
      <w:pPr>
        <w:pStyle w:val="Lijstalinea"/>
        <w:numPr>
          <w:ilvl w:val="0"/>
          <w:numId w:val="6"/>
        </w:numPr>
        <w:rPr>
          <w:szCs w:val="20"/>
        </w:rPr>
      </w:pPr>
      <w:r w:rsidRPr="00663AC1">
        <w:rPr>
          <w:b/>
          <w:szCs w:val="20"/>
        </w:rPr>
        <w:t>Personeelsbeleid</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A63EE0">
        <w:rPr>
          <w:szCs w:val="20"/>
        </w:rPr>
        <w:t>26</w:t>
      </w:r>
    </w:p>
    <w:p w14:paraId="5BD1D28D" w14:textId="41B6FED0" w:rsidR="00836535" w:rsidRDefault="00C06F6C" w:rsidP="00836535">
      <w:pPr>
        <w:pStyle w:val="Lijstalinea"/>
        <w:rPr>
          <w:szCs w:val="20"/>
        </w:rPr>
      </w:pPr>
      <w:r w:rsidRPr="00C06F6C">
        <w:rPr>
          <w:szCs w:val="20"/>
        </w:rPr>
        <w:t>6.1 Personeelsbeleid BS de Kronkelaar</w:t>
      </w:r>
      <w:r w:rsidRPr="00C06F6C">
        <w:rPr>
          <w:szCs w:val="20"/>
        </w:rPr>
        <w:tab/>
      </w:r>
      <w:r w:rsidRPr="00C06F6C">
        <w:rPr>
          <w:szCs w:val="20"/>
        </w:rPr>
        <w:tab/>
      </w:r>
      <w:r w:rsidRPr="00C06F6C">
        <w:rPr>
          <w:szCs w:val="20"/>
        </w:rPr>
        <w:tab/>
      </w:r>
      <w:r w:rsidRPr="00C06F6C">
        <w:rPr>
          <w:szCs w:val="20"/>
        </w:rPr>
        <w:tab/>
      </w:r>
      <w:r w:rsidRPr="00C06F6C">
        <w:rPr>
          <w:szCs w:val="20"/>
        </w:rPr>
        <w:tab/>
      </w:r>
      <w:r w:rsidRPr="00C06F6C">
        <w:rPr>
          <w:szCs w:val="20"/>
        </w:rPr>
        <w:tab/>
      </w:r>
      <w:r w:rsidRPr="00C06F6C">
        <w:rPr>
          <w:szCs w:val="20"/>
        </w:rPr>
        <w:tab/>
      </w:r>
      <w:r w:rsidRPr="00C06F6C">
        <w:rPr>
          <w:szCs w:val="20"/>
        </w:rPr>
        <w:tab/>
      </w:r>
      <w:r w:rsidRPr="00C06F6C">
        <w:rPr>
          <w:szCs w:val="20"/>
        </w:rPr>
        <w:tab/>
      </w:r>
      <w:r w:rsidR="00A63EE0">
        <w:rPr>
          <w:szCs w:val="20"/>
        </w:rPr>
        <w:t>27</w:t>
      </w:r>
    </w:p>
    <w:p w14:paraId="12FDED4B" w14:textId="5E00E72A" w:rsidR="002C6DF8" w:rsidRDefault="00C06F6C" w:rsidP="002C6DF8">
      <w:pPr>
        <w:pStyle w:val="Lijstalinea"/>
        <w:rPr>
          <w:szCs w:val="20"/>
        </w:rPr>
      </w:pPr>
      <w:r>
        <w:rPr>
          <w:szCs w:val="20"/>
        </w:rPr>
        <w:t xml:space="preserve">6.2 Personeelsbeleid </w:t>
      </w:r>
      <w:proofErr w:type="spellStart"/>
      <w:r>
        <w:rPr>
          <w:szCs w:val="20"/>
        </w:rPr>
        <w:t>Marenland</w:t>
      </w:r>
      <w:proofErr w:type="spellEnd"/>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A63EE0">
        <w:rPr>
          <w:szCs w:val="20"/>
        </w:rPr>
        <w:t>27</w:t>
      </w:r>
    </w:p>
    <w:p w14:paraId="39920BFE" w14:textId="77777777" w:rsidR="002C6DF8" w:rsidRDefault="002C6DF8" w:rsidP="002C6DF8">
      <w:pPr>
        <w:pStyle w:val="Lijstalinea"/>
        <w:rPr>
          <w:szCs w:val="20"/>
        </w:rPr>
      </w:pPr>
    </w:p>
    <w:p w14:paraId="78B78A96" w14:textId="2CBB9962" w:rsidR="002D6B9C" w:rsidRDefault="00C06F6C" w:rsidP="00513F19">
      <w:pPr>
        <w:pStyle w:val="Lijstalinea"/>
        <w:numPr>
          <w:ilvl w:val="0"/>
          <w:numId w:val="6"/>
        </w:numPr>
        <w:rPr>
          <w:szCs w:val="20"/>
        </w:rPr>
      </w:pPr>
      <w:r w:rsidRPr="00663AC1">
        <w:rPr>
          <w:b/>
          <w:szCs w:val="20"/>
        </w:rPr>
        <w:t>Analyse functioneren van de school</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A63EE0">
        <w:rPr>
          <w:szCs w:val="20"/>
        </w:rPr>
        <w:t>28</w:t>
      </w:r>
    </w:p>
    <w:p w14:paraId="1ABB927B" w14:textId="7A8A121C" w:rsidR="005504C5" w:rsidRPr="001B7FC7" w:rsidRDefault="00E31D3E" w:rsidP="00513F19">
      <w:pPr>
        <w:pStyle w:val="Lijstalinea"/>
        <w:numPr>
          <w:ilvl w:val="0"/>
          <w:numId w:val="6"/>
        </w:numPr>
        <w:rPr>
          <w:szCs w:val="20"/>
        </w:rPr>
      </w:pPr>
      <w:r>
        <w:rPr>
          <w:b/>
          <w:szCs w:val="20"/>
        </w:rPr>
        <w:t>Veiligheidsbeleid</w:t>
      </w:r>
      <w:r w:rsidR="001B7FC7">
        <w:rPr>
          <w:b/>
          <w:szCs w:val="20"/>
        </w:rPr>
        <w:tab/>
      </w:r>
      <w:r w:rsidR="001B7FC7">
        <w:rPr>
          <w:b/>
          <w:szCs w:val="20"/>
        </w:rPr>
        <w:tab/>
      </w:r>
    </w:p>
    <w:p w14:paraId="5C58FB32" w14:textId="5A4FF177" w:rsidR="001B7FC7" w:rsidRPr="001B7FC7" w:rsidRDefault="001B7FC7" w:rsidP="001B7FC7">
      <w:pPr>
        <w:pStyle w:val="Lijstalinea"/>
        <w:rPr>
          <w:szCs w:val="20"/>
        </w:rPr>
      </w:pPr>
      <w:r w:rsidRPr="001B7FC7">
        <w:rPr>
          <w:szCs w:val="20"/>
        </w:rPr>
        <w:t>8.1 AVG en Privacy</w:t>
      </w:r>
      <w:r w:rsidRPr="001B7FC7">
        <w:rPr>
          <w:szCs w:val="20"/>
        </w:rPr>
        <w:tab/>
      </w:r>
      <w:r w:rsidRPr="001B7FC7">
        <w:rPr>
          <w:szCs w:val="20"/>
        </w:rPr>
        <w:tab/>
      </w:r>
      <w:r w:rsidRPr="001B7FC7">
        <w:rPr>
          <w:szCs w:val="20"/>
        </w:rPr>
        <w:tab/>
      </w:r>
      <w:r w:rsidRPr="001B7FC7">
        <w:rPr>
          <w:szCs w:val="20"/>
        </w:rPr>
        <w:tab/>
      </w:r>
      <w:r w:rsidRPr="001B7FC7">
        <w:rPr>
          <w:szCs w:val="20"/>
        </w:rPr>
        <w:tab/>
      </w:r>
      <w:r w:rsidRPr="001B7FC7">
        <w:rPr>
          <w:szCs w:val="20"/>
        </w:rPr>
        <w:tab/>
      </w:r>
      <w:r w:rsidRPr="001B7FC7">
        <w:rPr>
          <w:szCs w:val="20"/>
        </w:rPr>
        <w:tab/>
      </w:r>
      <w:r w:rsidRPr="001B7FC7">
        <w:rPr>
          <w:szCs w:val="20"/>
        </w:rPr>
        <w:tab/>
      </w:r>
      <w:r w:rsidRPr="001B7FC7">
        <w:rPr>
          <w:szCs w:val="20"/>
        </w:rPr>
        <w:tab/>
      </w:r>
      <w:r w:rsidRPr="001B7FC7">
        <w:rPr>
          <w:szCs w:val="20"/>
        </w:rPr>
        <w:tab/>
      </w:r>
      <w:r w:rsidRPr="001B7FC7">
        <w:rPr>
          <w:szCs w:val="20"/>
        </w:rPr>
        <w:tab/>
      </w:r>
      <w:r>
        <w:rPr>
          <w:szCs w:val="20"/>
        </w:rPr>
        <w:tab/>
      </w:r>
      <w:r w:rsidR="00A63EE0">
        <w:rPr>
          <w:szCs w:val="20"/>
        </w:rPr>
        <w:t>29</w:t>
      </w:r>
    </w:p>
    <w:p w14:paraId="70F3C410" w14:textId="069C418B" w:rsidR="002C6DF8" w:rsidRDefault="002C6DF8" w:rsidP="00513F19">
      <w:pPr>
        <w:pStyle w:val="Lijstalinea"/>
        <w:numPr>
          <w:ilvl w:val="0"/>
          <w:numId w:val="6"/>
        </w:numPr>
        <w:rPr>
          <w:szCs w:val="20"/>
        </w:rPr>
      </w:pPr>
      <w:r w:rsidRPr="00663AC1">
        <w:rPr>
          <w:b/>
          <w:szCs w:val="20"/>
        </w:rPr>
        <w:t>Lange Termijnontwikkelingen</w:t>
      </w:r>
      <w:r w:rsidR="002D6B9C">
        <w:rPr>
          <w:szCs w:val="20"/>
        </w:rPr>
        <w:t xml:space="preserve"> – meerjarenplanning</w:t>
      </w:r>
      <w:r w:rsidR="002D6B9C">
        <w:rPr>
          <w:szCs w:val="20"/>
        </w:rPr>
        <w:tab/>
      </w:r>
      <w:r w:rsidR="002D6B9C">
        <w:rPr>
          <w:szCs w:val="20"/>
        </w:rPr>
        <w:tab/>
      </w:r>
      <w:r w:rsidR="002D6B9C">
        <w:rPr>
          <w:szCs w:val="20"/>
        </w:rPr>
        <w:tab/>
      </w:r>
      <w:r w:rsidR="002D6B9C">
        <w:rPr>
          <w:szCs w:val="20"/>
        </w:rPr>
        <w:tab/>
      </w:r>
      <w:r w:rsidR="002D6B9C">
        <w:rPr>
          <w:szCs w:val="20"/>
        </w:rPr>
        <w:tab/>
      </w:r>
      <w:r w:rsidR="002D6B9C">
        <w:rPr>
          <w:szCs w:val="20"/>
        </w:rPr>
        <w:tab/>
      </w:r>
      <w:r w:rsidR="002D6B9C">
        <w:rPr>
          <w:szCs w:val="20"/>
        </w:rPr>
        <w:tab/>
      </w:r>
      <w:r w:rsidR="00A63EE0">
        <w:rPr>
          <w:szCs w:val="20"/>
        </w:rPr>
        <w:t>32</w:t>
      </w:r>
    </w:p>
    <w:p w14:paraId="686EC7FB" w14:textId="77777777" w:rsidR="00C06F6C" w:rsidRPr="00C06F6C" w:rsidRDefault="00C06F6C" w:rsidP="00836535">
      <w:pPr>
        <w:pStyle w:val="Lijstalinea"/>
        <w:rPr>
          <w:szCs w:val="20"/>
        </w:rPr>
      </w:pPr>
    </w:p>
    <w:p w14:paraId="61CDCEAD" w14:textId="77777777" w:rsidR="00836535" w:rsidRPr="009C6D00" w:rsidRDefault="00836535" w:rsidP="00836535">
      <w:pPr>
        <w:pStyle w:val="Lijstalinea"/>
        <w:rPr>
          <w:szCs w:val="20"/>
        </w:rPr>
      </w:pPr>
    </w:p>
    <w:p w14:paraId="6BB9E253" w14:textId="77777777" w:rsidR="00836535" w:rsidRPr="009C6D00" w:rsidRDefault="00836535" w:rsidP="00836535">
      <w:pPr>
        <w:rPr>
          <w:szCs w:val="20"/>
        </w:rPr>
      </w:pPr>
    </w:p>
    <w:p w14:paraId="0B8AE941" w14:textId="77777777" w:rsidR="00836535" w:rsidRPr="009C6D00" w:rsidRDefault="00836535" w:rsidP="00836535">
      <w:pPr>
        <w:rPr>
          <w:szCs w:val="20"/>
        </w:rPr>
      </w:pPr>
      <w:r w:rsidRPr="009C6D00">
        <w:rPr>
          <w:szCs w:val="20"/>
        </w:rPr>
        <w:t xml:space="preserve">    </w:t>
      </w:r>
      <w:r w:rsidRPr="009C6D00">
        <w:rPr>
          <w:szCs w:val="20"/>
        </w:rPr>
        <w:tab/>
        <w:t>Overzicht van documenten:</w:t>
      </w:r>
    </w:p>
    <w:p w14:paraId="4E131AC5" w14:textId="77777777" w:rsidR="00836535" w:rsidRPr="009C6D00" w:rsidRDefault="00836535" w:rsidP="00836535">
      <w:pPr>
        <w:rPr>
          <w:szCs w:val="20"/>
        </w:rPr>
      </w:pPr>
      <w:r w:rsidRPr="009C6D00">
        <w:rPr>
          <w:szCs w:val="20"/>
        </w:rPr>
        <w:t xml:space="preserve">      </w:t>
      </w:r>
      <w:r w:rsidRPr="009C6D00">
        <w:rPr>
          <w:szCs w:val="20"/>
        </w:rPr>
        <w:tab/>
        <w:t>* Gerelateerde documenten school: route medezeggenschap (MR)</w:t>
      </w:r>
    </w:p>
    <w:p w14:paraId="11BEBC77" w14:textId="77777777" w:rsidR="00836535" w:rsidRPr="009C6D00" w:rsidRDefault="00836535" w:rsidP="00836535">
      <w:pPr>
        <w:rPr>
          <w:szCs w:val="20"/>
        </w:rPr>
      </w:pPr>
      <w:r w:rsidRPr="009C6D00">
        <w:rPr>
          <w:szCs w:val="20"/>
        </w:rPr>
        <w:t xml:space="preserve">      </w:t>
      </w:r>
      <w:r w:rsidRPr="009C6D00">
        <w:rPr>
          <w:szCs w:val="20"/>
        </w:rPr>
        <w:tab/>
        <w:t>* Gerelateerde documenten bestuur: route medezeggenschap (GMR)</w:t>
      </w:r>
    </w:p>
    <w:p w14:paraId="23DE523C" w14:textId="77777777" w:rsidR="00836535" w:rsidRPr="009C6D00" w:rsidRDefault="00836535" w:rsidP="00836535">
      <w:pPr>
        <w:rPr>
          <w:szCs w:val="20"/>
        </w:rPr>
      </w:pPr>
    </w:p>
    <w:p w14:paraId="52E56223" w14:textId="77777777" w:rsidR="00836535" w:rsidRPr="009C6D00" w:rsidRDefault="00836535" w:rsidP="00836535">
      <w:pPr>
        <w:rPr>
          <w:szCs w:val="20"/>
        </w:rPr>
      </w:pPr>
    </w:p>
    <w:p w14:paraId="3C1363FD" w14:textId="19F0C9CF" w:rsidR="00836535" w:rsidRPr="009C6D00" w:rsidRDefault="00836535" w:rsidP="00836535">
      <w:pPr>
        <w:rPr>
          <w:szCs w:val="20"/>
        </w:rPr>
      </w:pPr>
      <w:r w:rsidRPr="009C6D00">
        <w:rPr>
          <w:szCs w:val="20"/>
        </w:rPr>
        <w:t>VASTSTELLINGSDOCUMENT</w:t>
      </w:r>
      <w:r w:rsidR="002D6B9C">
        <w:rPr>
          <w:szCs w:val="20"/>
        </w:rPr>
        <w:t xml:space="preserve"> 01-07-2019</w:t>
      </w:r>
    </w:p>
    <w:p w14:paraId="07547A01" w14:textId="291AAC1A" w:rsidR="00836535" w:rsidRPr="009C6D00" w:rsidRDefault="00836535" w:rsidP="6538BB39">
      <w:pPr>
        <w:rPr>
          <w:szCs w:val="20"/>
        </w:rPr>
      </w:pPr>
    </w:p>
    <w:p w14:paraId="5043CB0F" w14:textId="291AAC1A" w:rsidR="00836535" w:rsidRPr="009C6D00" w:rsidRDefault="00836535" w:rsidP="6538BB39">
      <w:pPr>
        <w:rPr>
          <w:szCs w:val="20"/>
        </w:rPr>
      </w:pPr>
    </w:p>
    <w:p w14:paraId="07459315" w14:textId="35776921" w:rsidR="00836535" w:rsidRPr="009C6D00" w:rsidRDefault="7B1BD590" w:rsidP="7B1BD590">
      <w:pPr>
        <w:rPr>
          <w:szCs w:val="20"/>
        </w:rPr>
      </w:pPr>
      <w:r w:rsidRPr="009C6D00">
        <w:rPr>
          <w:szCs w:val="20"/>
        </w:rPr>
        <w:t>Schooldirecteur</w:t>
      </w:r>
      <w:r w:rsidR="002D6B9C">
        <w:rPr>
          <w:szCs w:val="20"/>
        </w:rPr>
        <w:t>:</w:t>
      </w:r>
      <w:r w:rsidR="002D6B9C">
        <w:rPr>
          <w:szCs w:val="20"/>
        </w:rPr>
        <w:tab/>
      </w:r>
      <w:r w:rsidR="002D6B9C">
        <w:rPr>
          <w:szCs w:val="20"/>
        </w:rPr>
        <w:tab/>
      </w:r>
      <w:r w:rsidR="002D6B9C">
        <w:rPr>
          <w:szCs w:val="20"/>
        </w:rPr>
        <w:tab/>
      </w:r>
      <w:r w:rsidR="002D6B9C">
        <w:rPr>
          <w:szCs w:val="20"/>
        </w:rPr>
        <w:tab/>
        <w:t>H.J. v.d. Kooi</w:t>
      </w:r>
    </w:p>
    <w:p w14:paraId="527521F1" w14:textId="291AAC1A" w:rsidR="6538BB39" w:rsidRPr="009C6D00" w:rsidRDefault="6538BB39" w:rsidP="6538BB39">
      <w:pPr>
        <w:rPr>
          <w:szCs w:val="20"/>
        </w:rPr>
      </w:pPr>
    </w:p>
    <w:p w14:paraId="65D3B5B9" w14:textId="291AAC1A" w:rsidR="6538BB39" w:rsidRPr="009C6D00" w:rsidRDefault="6538BB39" w:rsidP="6538BB39">
      <w:pPr>
        <w:rPr>
          <w:szCs w:val="20"/>
        </w:rPr>
      </w:pPr>
    </w:p>
    <w:p w14:paraId="52432D43" w14:textId="074CE9A8" w:rsidR="6538BB39" w:rsidRPr="009C6D00" w:rsidRDefault="401CC914" w:rsidP="401CC914">
      <w:pPr>
        <w:rPr>
          <w:szCs w:val="20"/>
        </w:rPr>
      </w:pPr>
      <w:r w:rsidRPr="009C6D00">
        <w:rPr>
          <w:szCs w:val="20"/>
        </w:rPr>
        <w:t xml:space="preserve">Directeur </w:t>
      </w:r>
      <w:r w:rsidR="002D6B9C">
        <w:rPr>
          <w:szCs w:val="20"/>
        </w:rPr>
        <w:t>–</w:t>
      </w:r>
      <w:r w:rsidRPr="009C6D00">
        <w:rPr>
          <w:szCs w:val="20"/>
        </w:rPr>
        <w:t xml:space="preserve"> bestuurder</w:t>
      </w:r>
      <w:r w:rsidR="002D6B9C">
        <w:rPr>
          <w:szCs w:val="20"/>
        </w:rPr>
        <w:tab/>
      </w:r>
      <w:r w:rsidR="002D6B9C">
        <w:rPr>
          <w:szCs w:val="20"/>
        </w:rPr>
        <w:tab/>
      </w:r>
      <w:r w:rsidR="002D6B9C">
        <w:rPr>
          <w:szCs w:val="20"/>
        </w:rPr>
        <w:tab/>
        <w:t>G. Bijleveld</w:t>
      </w:r>
    </w:p>
    <w:p w14:paraId="6537F28F" w14:textId="77777777" w:rsidR="00836535" w:rsidRPr="009C6D00" w:rsidRDefault="00836535" w:rsidP="00836535">
      <w:pPr>
        <w:rPr>
          <w:szCs w:val="20"/>
        </w:rPr>
      </w:pPr>
    </w:p>
    <w:p w14:paraId="6DFB9E20" w14:textId="77777777" w:rsidR="00836535" w:rsidRPr="009C6D00" w:rsidRDefault="00836535" w:rsidP="00836535">
      <w:pPr>
        <w:rPr>
          <w:szCs w:val="20"/>
        </w:rPr>
      </w:pPr>
    </w:p>
    <w:p w14:paraId="207AC64D" w14:textId="32F934CD" w:rsidR="00926FA6" w:rsidRPr="009C6D00" w:rsidRDefault="002D6B9C" w:rsidP="00926FA6">
      <w:pPr>
        <w:rPr>
          <w:szCs w:val="20"/>
        </w:rPr>
      </w:pPr>
      <w:r>
        <w:rPr>
          <w:szCs w:val="20"/>
        </w:rPr>
        <w:t>V</w:t>
      </w:r>
      <w:r w:rsidR="00836535" w:rsidRPr="009C6D00">
        <w:rPr>
          <w:szCs w:val="20"/>
        </w:rPr>
        <w:t>oorzitter medezeggenschapsraad</w:t>
      </w:r>
      <w:r>
        <w:rPr>
          <w:szCs w:val="20"/>
        </w:rPr>
        <w:tab/>
      </w:r>
      <w:r>
        <w:rPr>
          <w:szCs w:val="20"/>
        </w:rPr>
        <w:tab/>
      </w:r>
      <w:proofErr w:type="spellStart"/>
      <w:r>
        <w:rPr>
          <w:szCs w:val="20"/>
        </w:rPr>
        <w:t>M.Beltman</w:t>
      </w:r>
      <w:proofErr w:type="spellEnd"/>
    </w:p>
    <w:p w14:paraId="44E871BC" w14:textId="77777777" w:rsidR="00540F33" w:rsidRPr="009C6D00" w:rsidRDefault="00540F33" w:rsidP="00926FA6">
      <w:pPr>
        <w:rPr>
          <w:szCs w:val="20"/>
        </w:rPr>
      </w:pPr>
    </w:p>
    <w:p w14:paraId="144A5D23" w14:textId="77777777" w:rsidR="0045274B" w:rsidRDefault="0045274B" w:rsidP="00926FA6">
      <w:pPr>
        <w:rPr>
          <w:sz w:val="24"/>
        </w:rPr>
      </w:pPr>
    </w:p>
    <w:p w14:paraId="738610EB" w14:textId="77777777" w:rsidR="00474D9E" w:rsidRDefault="00474D9E" w:rsidP="00926FA6">
      <w:pPr>
        <w:rPr>
          <w:sz w:val="24"/>
        </w:rPr>
      </w:pPr>
    </w:p>
    <w:p w14:paraId="637805D2" w14:textId="77777777" w:rsidR="004F795B" w:rsidRPr="009C6D00" w:rsidRDefault="004F795B" w:rsidP="00926FA6">
      <w:pPr>
        <w:rPr>
          <w:szCs w:val="20"/>
        </w:rPr>
      </w:pPr>
    </w:p>
    <w:p w14:paraId="179AFDF8" w14:textId="77777777" w:rsidR="0070361F" w:rsidRDefault="0070361F">
      <w:pPr>
        <w:rPr>
          <w:rFonts w:eastAsia="Verdana" w:cs="Verdana"/>
          <w:szCs w:val="20"/>
        </w:rPr>
      </w:pPr>
    </w:p>
    <w:p w14:paraId="15959098" w14:textId="77777777" w:rsidR="0070361F" w:rsidRDefault="0070361F">
      <w:pPr>
        <w:rPr>
          <w:rFonts w:eastAsia="Verdana" w:cs="Verdana"/>
          <w:szCs w:val="20"/>
        </w:rPr>
      </w:pPr>
    </w:p>
    <w:p w14:paraId="1FD9E9D0" w14:textId="4F51F0F4" w:rsidR="7D905460" w:rsidRPr="009E73A4" w:rsidRDefault="7D905460">
      <w:pPr>
        <w:rPr>
          <w:b/>
          <w:i/>
          <w:szCs w:val="20"/>
          <w:u w:val="single"/>
        </w:rPr>
      </w:pPr>
      <w:r w:rsidRPr="009E73A4">
        <w:rPr>
          <w:rFonts w:eastAsia="Verdana" w:cs="Verdana"/>
          <w:b/>
          <w:i/>
          <w:szCs w:val="20"/>
          <w:u w:val="single"/>
        </w:rPr>
        <w:t>Dit schoolplan is bestemd voor iedereen die bij de school is betrokken en wil inzicht geven in de ontwikkelingen die de school nastreeft in de periode 201</w:t>
      </w:r>
      <w:r w:rsidR="00DA432B" w:rsidRPr="009E73A4">
        <w:rPr>
          <w:rFonts w:eastAsia="Verdana" w:cs="Verdana"/>
          <w:b/>
          <w:i/>
          <w:szCs w:val="20"/>
          <w:u w:val="single"/>
        </w:rPr>
        <w:t>9</w:t>
      </w:r>
      <w:r w:rsidRPr="009E73A4">
        <w:rPr>
          <w:rFonts w:eastAsia="Verdana" w:cs="Verdana"/>
          <w:b/>
          <w:i/>
          <w:szCs w:val="20"/>
          <w:u w:val="single"/>
        </w:rPr>
        <w:t>-20</w:t>
      </w:r>
      <w:r w:rsidR="00DA432B" w:rsidRPr="009E73A4">
        <w:rPr>
          <w:rFonts w:eastAsia="Verdana" w:cs="Verdana"/>
          <w:b/>
          <w:i/>
          <w:szCs w:val="20"/>
          <w:u w:val="single"/>
        </w:rPr>
        <w:t>23</w:t>
      </w:r>
      <w:r w:rsidRPr="009E73A4">
        <w:rPr>
          <w:rFonts w:eastAsia="Verdana" w:cs="Verdana"/>
          <w:b/>
          <w:i/>
          <w:szCs w:val="20"/>
          <w:u w:val="single"/>
        </w:rPr>
        <w:t>.</w:t>
      </w:r>
    </w:p>
    <w:p w14:paraId="19219836" w14:textId="77777777" w:rsidR="0045274B" w:rsidRDefault="0045274B" w:rsidP="00926FA6">
      <w:pPr>
        <w:rPr>
          <w:sz w:val="24"/>
        </w:rPr>
      </w:pPr>
    </w:p>
    <w:p w14:paraId="1095A120" w14:textId="77777777" w:rsidR="0045274B" w:rsidRDefault="0045274B" w:rsidP="00926FA6">
      <w:pPr>
        <w:rPr>
          <w:sz w:val="24"/>
        </w:rPr>
      </w:pPr>
      <w:r>
        <w:rPr>
          <w:sz w:val="24"/>
        </w:rPr>
        <w:t>1. DE SCHOOL EN HAAR OMGEVING</w:t>
      </w:r>
    </w:p>
    <w:p w14:paraId="4F371571" w14:textId="265C596F" w:rsidR="6538BB39" w:rsidRDefault="7D905460" w:rsidP="7D905460">
      <w:pPr>
        <w:rPr>
          <w:sz w:val="24"/>
        </w:rPr>
      </w:pPr>
      <w:r w:rsidRPr="7D905460">
        <w:rPr>
          <w:rFonts w:eastAsia="Verdana" w:cs="Verdana"/>
          <w:sz w:val="17"/>
          <w:szCs w:val="17"/>
        </w:rPr>
        <w:t xml:space="preserve"> </w:t>
      </w:r>
    </w:p>
    <w:p w14:paraId="57ADE4E2" w14:textId="735E9FEF" w:rsidR="6538BB39" w:rsidRDefault="7D905460" w:rsidP="7D905460">
      <w:pPr>
        <w:pStyle w:val="Kop1"/>
      </w:pPr>
      <w:r w:rsidRPr="7D905460">
        <w:t xml:space="preserve">1.1 Waar staat de school? </w:t>
      </w:r>
    </w:p>
    <w:p w14:paraId="12362E80" w14:textId="609713AF" w:rsidR="6538BB39" w:rsidRPr="009C6D00" w:rsidRDefault="7D905460" w:rsidP="6538BB39">
      <w:pPr>
        <w:rPr>
          <w:szCs w:val="20"/>
        </w:rPr>
      </w:pPr>
      <w:r w:rsidRPr="009C6D00">
        <w:rPr>
          <w:rFonts w:eastAsia="Verdana" w:cs="Verdana"/>
          <w:szCs w:val="20"/>
        </w:rPr>
        <w:t xml:space="preserve">Basisschool de Kronkelaar is </w:t>
      </w:r>
      <w:r w:rsidR="00DA432B" w:rsidRPr="009C6D00">
        <w:rPr>
          <w:rFonts w:eastAsia="Verdana" w:cs="Verdana"/>
          <w:szCs w:val="20"/>
        </w:rPr>
        <w:t xml:space="preserve">voor onze regio </w:t>
      </w:r>
      <w:r w:rsidRPr="009C6D00">
        <w:rPr>
          <w:rFonts w:eastAsia="Verdana" w:cs="Verdana"/>
          <w:szCs w:val="20"/>
        </w:rPr>
        <w:t xml:space="preserve">een middelgrote moderne dorpsschool en staat midden in het dorp, aan de hoofdstraat, de school neemt een centrale plaats </w:t>
      </w:r>
      <w:r w:rsidR="00CC3D35">
        <w:rPr>
          <w:rFonts w:eastAsia="Verdana" w:cs="Verdana"/>
          <w:szCs w:val="20"/>
        </w:rPr>
        <w:t xml:space="preserve">in </w:t>
      </w:r>
      <w:r w:rsidRPr="009C6D00">
        <w:rPr>
          <w:rFonts w:eastAsia="Verdana" w:cs="Verdana"/>
          <w:szCs w:val="20"/>
        </w:rPr>
        <w:t xml:space="preserve">het dorp in. De school is voortgekomen uit een fusie van obs de Waarborg en </w:t>
      </w:r>
      <w:proofErr w:type="spellStart"/>
      <w:r w:rsidRPr="009C6D00">
        <w:rPr>
          <w:rFonts w:eastAsia="Verdana" w:cs="Verdana"/>
          <w:szCs w:val="20"/>
        </w:rPr>
        <w:t>Cbs</w:t>
      </w:r>
      <w:proofErr w:type="spellEnd"/>
      <w:r w:rsidRPr="009C6D00">
        <w:rPr>
          <w:rFonts w:eastAsia="Verdana" w:cs="Verdana"/>
          <w:szCs w:val="20"/>
        </w:rPr>
        <w:t xml:space="preserve"> de </w:t>
      </w:r>
      <w:proofErr w:type="spellStart"/>
      <w:r w:rsidRPr="009C6D00">
        <w:rPr>
          <w:rFonts w:eastAsia="Verdana" w:cs="Verdana"/>
          <w:szCs w:val="20"/>
        </w:rPr>
        <w:t>Blinke</w:t>
      </w:r>
      <w:proofErr w:type="spellEnd"/>
      <w:r w:rsidRPr="009C6D00">
        <w:rPr>
          <w:rFonts w:eastAsia="Verdana" w:cs="Verdana"/>
          <w:szCs w:val="20"/>
        </w:rPr>
        <w:t>. Op 01-08-2016 zijn na een intensieve voorbereiding de beide scholen gefuseerd tot bs de Kronkelaar.</w:t>
      </w:r>
    </w:p>
    <w:p w14:paraId="6282E0A5" w14:textId="57E92466" w:rsidR="6538BB39" w:rsidRPr="009C6D00" w:rsidRDefault="7D905460" w:rsidP="6538BB39">
      <w:pPr>
        <w:rPr>
          <w:szCs w:val="20"/>
        </w:rPr>
      </w:pPr>
      <w:r w:rsidRPr="009C6D00">
        <w:rPr>
          <w:rFonts w:eastAsia="Verdana" w:cs="Verdana"/>
          <w:szCs w:val="20"/>
        </w:rPr>
        <w:t xml:space="preserve"> </w:t>
      </w:r>
    </w:p>
    <w:p w14:paraId="76208969" w14:textId="31D7AC3C" w:rsidR="6538BB39" w:rsidRPr="009C6D00" w:rsidRDefault="3817EDB2" w:rsidP="6538BB39">
      <w:pPr>
        <w:rPr>
          <w:szCs w:val="20"/>
        </w:rPr>
      </w:pPr>
      <w:r w:rsidRPr="009C6D00">
        <w:rPr>
          <w:rFonts w:eastAsia="Verdana" w:cs="Verdana"/>
          <w:szCs w:val="20"/>
        </w:rPr>
        <w:t xml:space="preserve">In onze omgeving/regio hebben we te maken met veel veranderingen. Zo gaat de bevolkingskrimp in onze regio onverminderd voort en wordt de regio geplaagd door aardbevingsproblematiek. Ons bestuur </w:t>
      </w:r>
      <w:proofErr w:type="spellStart"/>
      <w:r w:rsidRPr="009C6D00">
        <w:rPr>
          <w:rFonts w:eastAsia="Verdana" w:cs="Verdana"/>
          <w:szCs w:val="20"/>
        </w:rPr>
        <w:t>Marenland</w:t>
      </w:r>
      <w:proofErr w:type="spellEnd"/>
      <w:r w:rsidRPr="009C6D00">
        <w:rPr>
          <w:rFonts w:eastAsia="Verdana" w:cs="Verdana"/>
          <w:szCs w:val="20"/>
        </w:rPr>
        <w:t xml:space="preserve"> is in samenwerking met gemeenten en andere besturen intensief bezig met het ontwikkelen van oplossingen voor bovenstaande ontwikkelingen. Zo is bijvoorbeeld de ontwikkeling van de </w:t>
      </w:r>
      <w:proofErr w:type="spellStart"/>
      <w:r w:rsidRPr="009C6D00">
        <w:rPr>
          <w:rFonts w:eastAsia="Verdana" w:cs="Verdana"/>
          <w:szCs w:val="20"/>
        </w:rPr>
        <w:t>kindvoorzieningen</w:t>
      </w:r>
      <w:proofErr w:type="spellEnd"/>
      <w:r w:rsidRPr="009C6D00">
        <w:rPr>
          <w:rFonts w:eastAsia="Verdana" w:cs="Verdana"/>
          <w:szCs w:val="20"/>
        </w:rPr>
        <w:t xml:space="preserve"> in combinatie met huisvestingsbeleid van de gemeente, direct van belang voor onze school. We verwachten in het schooljaar 2020-2021 onze intrek te kunnen nemen in een nieuw schoolgebouw op een andere locatie in het dorp.</w:t>
      </w:r>
    </w:p>
    <w:p w14:paraId="0D88AF5B" w14:textId="772F246A" w:rsidR="6538BB39" w:rsidRPr="009C6D00" w:rsidRDefault="7D905460" w:rsidP="6538BB39">
      <w:pPr>
        <w:rPr>
          <w:szCs w:val="20"/>
        </w:rPr>
      </w:pPr>
      <w:r w:rsidRPr="009C6D00">
        <w:rPr>
          <w:rFonts w:eastAsia="Verdana" w:cs="Verdana"/>
          <w:szCs w:val="20"/>
        </w:rPr>
        <w:t xml:space="preserve"> </w:t>
      </w:r>
    </w:p>
    <w:p w14:paraId="7EF50566" w14:textId="33BBFB44" w:rsidR="6538BB39" w:rsidRPr="009E73A4" w:rsidRDefault="7D905460" w:rsidP="009E73A4">
      <w:pPr>
        <w:pStyle w:val="Kop1"/>
      </w:pPr>
      <w:r w:rsidRPr="009E73A4">
        <w:t xml:space="preserve">1.2 Bevoegd gezag: De Stichting Openbaar Onderwijs </w:t>
      </w:r>
      <w:proofErr w:type="spellStart"/>
      <w:r w:rsidRPr="009E73A4">
        <w:t>Marenland</w:t>
      </w:r>
      <w:proofErr w:type="spellEnd"/>
      <w:r w:rsidRPr="009E73A4">
        <w:t xml:space="preserve"> </w:t>
      </w:r>
    </w:p>
    <w:p w14:paraId="66BF2043" w14:textId="74717B63" w:rsidR="6538BB39" w:rsidRPr="009C6D00" w:rsidRDefault="7D905460" w:rsidP="6538BB39">
      <w:pPr>
        <w:rPr>
          <w:szCs w:val="20"/>
        </w:rPr>
      </w:pPr>
      <w:r w:rsidRPr="009C6D00">
        <w:rPr>
          <w:rFonts w:eastAsia="Trebuchet MS" w:cs="Trebuchet MS"/>
          <w:i/>
          <w:iCs/>
          <w:szCs w:val="20"/>
        </w:rPr>
        <w:t xml:space="preserve"> </w:t>
      </w:r>
    </w:p>
    <w:p w14:paraId="7EF1594F" w14:textId="77777777" w:rsidR="00F20C17" w:rsidRPr="00705764" w:rsidRDefault="00F20C17" w:rsidP="00F20C17">
      <w:pPr>
        <w:rPr>
          <w:b/>
          <w:bCs/>
        </w:rPr>
      </w:pPr>
      <w:r w:rsidRPr="00705764">
        <w:rPr>
          <w:b/>
          <w:bCs/>
        </w:rPr>
        <w:t xml:space="preserve">Stichting Openbaar Onderwijs </w:t>
      </w:r>
      <w:proofErr w:type="spellStart"/>
      <w:r w:rsidRPr="00705764">
        <w:rPr>
          <w:b/>
          <w:bCs/>
        </w:rPr>
        <w:t>Marenland</w:t>
      </w:r>
      <w:proofErr w:type="spellEnd"/>
      <w:r>
        <w:rPr>
          <w:b/>
          <w:bCs/>
        </w:rPr>
        <w:t>.</w:t>
      </w:r>
      <w:r w:rsidRPr="00705764">
        <w:rPr>
          <w:b/>
          <w:bCs/>
        </w:rPr>
        <w:t xml:space="preserve">   </w:t>
      </w:r>
    </w:p>
    <w:p w14:paraId="0BFC393E" w14:textId="77777777" w:rsidR="00F20C17" w:rsidRDefault="00F20C17" w:rsidP="00F20C17"/>
    <w:p w14:paraId="37F2E59B" w14:textId="77777777" w:rsidR="00267C74" w:rsidRDefault="00F20C17" w:rsidP="00F20C17">
      <w:r>
        <w:t xml:space="preserve">Basisschool de Kronkelaar maakt deel uit van de Stichting Openbaar Onderwijs </w:t>
      </w:r>
      <w:proofErr w:type="spellStart"/>
      <w:r>
        <w:t>Marenland</w:t>
      </w:r>
      <w:proofErr w:type="spellEnd"/>
      <w:r>
        <w:t xml:space="preserve">. </w:t>
      </w:r>
      <w:proofErr w:type="spellStart"/>
      <w:r>
        <w:t>Marenland</w:t>
      </w:r>
      <w:proofErr w:type="spellEnd"/>
      <w:r>
        <w:t xml:space="preserve"> heeft scholen in Delfzijl, Appingedam, Loppersum, Bedum (Hogeland) en Ten Boer (Groningen), totaal gaat het om 20 scholen en 1 nevenvestiging. </w:t>
      </w:r>
      <w:proofErr w:type="spellStart"/>
      <w:r>
        <w:t>Marenland</w:t>
      </w:r>
      <w:proofErr w:type="spellEnd"/>
      <w:r>
        <w:t xml:space="preserve"> verzorgt het onderwijs aan ongeveer 2600 leerlingen. De scholen van </w:t>
      </w:r>
      <w:proofErr w:type="spellStart"/>
      <w:r>
        <w:t>Marenland</w:t>
      </w:r>
      <w:proofErr w:type="spellEnd"/>
      <w:r>
        <w:t xml:space="preserve"> zijn wisselend in omvang. De grootste school heeft ongeveer 320 leerlingen en de kleinste school telt 35 leerlingen. De Stichting heeft een voorzitter College van Bestuur, de heer Geert Bijleveld. </w:t>
      </w:r>
    </w:p>
    <w:p w14:paraId="6AD3382B" w14:textId="77777777" w:rsidR="00267C74" w:rsidRDefault="00267C74" w:rsidP="00F20C17"/>
    <w:p w14:paraId="662CB7A5" w14:textId="7C5F3077" w:rsidR="00F20C17" w:rsidRDefault="00F20C17" w:rsidP="00F20C17">
      <w:r>
        <w:t xml:space="preserve">Het onderwijsbureau van </w:t>
      </w:r>
      <w:proofErr w:type="spellStart"/>
      <w:r>
        <w:t>Marenland</w:t>
      </w:r>
      <w:proofErr w:type="spellEnd"/>
      <w:r>
        <w:t xml:space="preserve"> is een dienstverlenend bureau voor de scholen en medewerkers. Het onderwijsbureau ondersteunt op de gebieden van kwaliteitsontwikkeling, financiën, huisvesting, personeelszaken, personeelsontwikkeling en communicatie. </w:t>
      </w:r>
    </w:p>
    <w:p w14:paraId="5C8E10A7" w14:textId="77777777" w:rsidR="00F20C17" w:rsidRDefault="00F20C17" w:rsidP="00F20C17">
      <w:r>
        <w:t xml:space="preserve">Stichting </w:t>
      </w:r>
      <w:proofErr w:type="spellStart"/>
      <w:r>
        <w:t>Marenland</w:t>
      </w:r>
      <w:proofErr w:type="spellEnd"/>
      <w:r>
        <w:t xml:space="preserve"> heeft een zorgkantoor (RET) Regionaal Expertise Team, gericht op de uitvoering van Passend Onderwijs en directe zorg aan leerlingen met een extra onderwijsbehoefte. Scholen en medewerkers krijgen steun bij de uitvoering van het passende onderwijs aan leerlingen met een specifieke zorgvraag. Aan het hoofd van het RET staat mevrouw Hannie Leistra.</w:t>
      </w:r>
    </w:p>
    <w:p w14:paraId="6A208D31" w14:textId="77777777" w:rsidR="00267C74" w:rsidRDefault="00F20C17" w:rsidP="00F20C17">
      <w:proofErr w:type="spellStart"/>
      <w:r>
        <w:t>Marenland</w:t>
      </w:r>
      <w:proofErr w:type="spellEnd"/>
      <w:r>
        <w:t xml:space="preserve"> heeft een kwaliteitsbureau. Het kwaliteitsbureau is gericht op het plaatsen en begeleiden van studenten en startende leerkrachten.</w:t>
      </w:r>
    </w:p>
    <w:p w14:paraId="47A161CD" w14:textId="77777777" w:rsidR="00267C74" w:rsidRDefault="00F20C17" w:rsidP="00F20C17">
      <w:r>
        <w:t xml:space="preserve">Het bureau heeft de taak om leerkrachten te begeleiden met een hulpvraag rond de onderwijsverzorging of op het gebied van persoonlijke ontwikkeling. Het bureau volgt de tijdelijke leerkrachten die invallen op de scholen, zij worden begeleid zodat een goede start in het onderwijs wordt gewaarborgd. </w:t>
      </w:r>
    </w:p>
    <w:p w14:paraId="305B9F39" w14:textId="77777777" w:rsidR="00267C74" w:rsidRDefault="00267C74" w:rsidP="00F20C17"/>
    <w:p w14:paraId="5121BD18" w14:textId="1531BE3B" w:rsidR="00F20C17" w:rsidRDefault="00F20C17" w:rsidP="00F20C17">
      <w:r>
        <w:t xml:space="preserve">Het kwaliteitsbureau is gespecialiseerd in de uitvoering van het EDI-model (directe instructie) en de versterking van schoolteams bij het verzorgen van goede instructies. Het kwaliteitsbureau voert audits uit op de scholen van </w:t>
      </w:r>
      <w:proofErr w:type="spellStart"/>
      <w:r>
        <w:t>Marenland</w:t>
      </w:r>
      <w:proofErr w:type="spellEnd"/>
      <w:r>
        <w:t xml:space="preserve">. </w:t>
      </w:r>
      <w:proofErr w:type="spellStart"/>
      <w:r>
        <w:t>Marenland</w:t>
      </w:r>
      <w:proofErr w:type="spellEnd"/>
      <w:r>
        <w:t xml:space="preserve"> is verder lid van het Provinciaal Auditteam, ook vanuit deze groep worden audits in </w:t>
      </w:r>
      <w:proofErr w:type="spellStart"/>
      <w:r>
        <w:t>Marenland</w:t>
      </w:r>
      <w:proofErr w:type="spellEnd"/>
      <w:r>
        <w:t xml:space="preserve"> uitgevoerd. Hoofd van het kwaliteitsbureau is de heer Mark van der Made.</w:t>
      </w:r>
    </w:p>
    <w:p w14:paraId="1660272D" w14:textId="77777777" w:rsidR="00F20C17" w:rsidRDefault="00F20C17" w:rsidP="00F20C17">
      <w:r>
        <w:t xml:space="preserve"> </w:t>
      </w:r>
    </w:p>
    <w:p w14:paraId="01CB9A94" w14:textId="77777777" w:rsidR="00F20C17" w:rsidRPr="00705764" w:rsidRDefault="00F20C17" w:rsidP="00F20C17">
      <w:pPr>
        <w:rPr>
          <w:b/>
          <w:bCs/>
        </w:rPr>
      </w:pPr>
      <w:r>
        <w:rPr>
          <w:b/>
          <w:bCs/>
        </w:rPr>
        <w:t>Kwaliteit, k</w:t>
      </w:r>
      <w:r w:rsidRPr="00705764">
        <w:rPr>
          <w:b/>
          <w:bCs/>
        </w:rPr>
        <w:t>rimp en aardbevingen.</w:t>
      </w:r>
    </w:p>
    <w:p w14:paraId="7AF5E033" w14:textId="77777777" w:rsidR="00F20C17" w:rsidRDefault="00F20C17" w:rsidP="00F20C17">
      <w:r>
        <w:t xml:space="preserve">Gezamenlijk met haar medewerkers is de Stichting </w:t>
      </w:r>
      <w:proofErr w:type="spellStart"/>
      <w:r>
        <w:t>Marenland</w:t>
      </w:r>
      <w:proofErr w:type="spellEnd"/>
      <w:r>
        <w:t xml:space="preserve"> verantwoordelijk voor goed onderwijs op alle scholen in het gebied. Momenteel hebben alle scholen van </w:t>
      </w:r>
      <w:proofErr w:type="spellStart"/>
      <w:r>
        <w:t>Marenland</w:t>
      </w:r>
      <w:proofErr w:type="spellEnd"/>
      <w:r>
        <w:t xml:space="preserve"> een basisarrangement, wat wil zeggen dat het onderwijs van voldoende kwaliteit is. In samenwerking met de scholen ontwikkeld </w:t>
      </w:r>
      <w:proofErr w:type="spellStart"/>
      <w:r>
        <w:t>Marenland</w:t>
      </w:r>
      <w:proofErr w:type="spellEnd"/>
      <w:r>
        <w:t xml:space="preserve"> een ambitiemodel, hierin gaan we voor elke school haalbare en ambitieuze doelstellingen bepalen op het gebied van aanbod en resultaten.</w:t>
      </w:r>
    </w:p>
    <w:p w14:paraId="45A70CD3" w14:textId="77777777" w:rsidR="00F20C17" w:rsidRDefault="00F20C17" w:rsidP="00F20C17">
      <w:r>
        <w:t xml:space="preserve">In de laatste 10 jaar is het leerlingenaantal van </w:t>
      </w:r>
      <w:proofErr w:type="spellStart"/>
      <w:r>
        <w:t>Marenland</w:t>
      </w:r>
      <w:proofErr w:type="spellEnd"/>
      <w:r>
        <w:t xml:space="preserve"> met 20% gedaald, deze terugloop zal zich de komende jaren verder voortzetten. De verwachting is met nog zo’n 15 %.  Door deze terugloop van het leerlingenaantal is het van groot belang dat </w:t>
      </w:r>
      <w:proofErr w:type="spellStart"/>
      <w:r>
        <w:t>Marenland</w:t>
      </w:r>
      <w:proofErr w:type="spellEnd"/>
      <w:r>
        <w:t xml:space="preserve"> strategische keuzes maakt om het onderwijs in stand te houden, samenwerkingsvormen aan te gaan en te zorgen voor modern en goed onderwijs. Met name de Collegevoorzitter van </w:t>
      </w:r>
      <w:proofErr w:type="spellStart"/>
      <w:r>
        <w:t>Marenland</w:t>
      </w:r>
      <w:proofErr w:type="spellEnd"/>
      <w:r>
        <w:t xml:space="preserve"> heeft hierin een actieve rol. </w:t>
      </w:r>
      <w:proofErr w:type="spellStart"/>
      <w:r>
        <w:t>Marenland</w:t>
      </w:r>
      <w:proofErr w:type="spellEnd"/>
      <w:r>
        <w:t xml:space="preserve"> heeft inmiddels 5 </w:t>
      </w:r>
      <w:proofErr w:type="spellStart"/>
      <w:r>
        <w:t>kindcentra</w:t>
      </w:r>
      <w:proofErr w:type="spellEnd"/>
      <w:r>
        <w:t xml:space="preserve"> ontwikkeld, 3 samenwerkingsscholen en een netwerkschool. Dit zijn antwoorden op de krimp en geeft stabiliteit in het onderwijsaanbod op strategische plekken.</w:t>
      </w:r>
    </w:p>
    <w:p w14:paraId="34A3D4A4" w14:textId="77777777" w:rsidR="00F20C17" w:rsidRDefault="00F20C17" w:rsidP="00F20C17">
      <w:proofErr w:type="spellStart"/>
      <w:r>
        <w:t>Marenland</w:t>
      </w:r>
      <w:proofErr w:type="spellEnd"/>
      <w:r>
        <w:t xml:space="preserve"> heeft in de Stichting </w:t>
      </w:r>
      <w:proofErr w:type="spellStart"/>
      <w:r>
        <w:t>Noordkwartier</w:t>
      </w:r>
      <w:proofErr w:type="spellEnd"/>
      <w:r>
        <w:t xml:space="preserve"> een stevige partner gevonden. De samenwerking leidt ertoe dat op steeds meer terreinen </w:t>
      </w:r>
      <w:proofErr w:type="spellStart"/>
      <w:r>
        <w:t>Marenland</w:t>
      </w:r>
      <w:proofErr w:type="spellEnd"/>
      <w:r>
        <w:t xml:space="preserve"> en </w:t>
      </w:r>
      <w:proofErr w:type="spellStart"/>
      <w:r>
        <w:t>Noordkwartier</w:t>
      </w:r>
      <w:proofErr w:type="spellEnd"/>
      <w:r>
        <w:t xml:space="preserve"> eenzelfde aanpak en uitvoering hanteren. In het werkgebied van </w:t>
      </w:r>
      <w:proofErr w:type="spellStart"/>
      <w:r>
        <w:t>Marenland</w:t>
      </w:r>
      <w:proofErr w:type="spellEnd"/>
      <w:r>
        <w:t xml:space="preserve"> speelt de problematiek van de aardbevingen een grote rol. Het verstevigen en vernieuwen van de schoolgebouwen tot veilige en aardbeving bestendige gebouwen is een actueel speerpunt.   In 2022 moeten alle schoolgebouwen in </w:t>
      </w:r>
      <w:proofErr w:type="spellStart"/>
      <w:r>
        <w:t>Marenland</w:t>
      </w:r>
      <w:proofErr w:type="spellEnd"/>
      <w:r>
        <w:t xml:space="preserve"> veilig zijn, dit kan door nieuwbouw of een verstevigingsoperatie. </w:t>
      </w:r>
      <w:proofErr w:type="spellStart"/>
      <w:r>
        <w:t>Marenland</w:t>
      </w:r>
      <w:proofErr w:type="spellEnd"/>
      <w:r>
        <w:t xml:space="preserve"> en </w:t>
      </w:r>
      <w:proofErr w:type="spellStart"/>
      <w:r>
        <w:t>Noordkwartier</w:t>
      </w:r>
      <w:proofErr w:type="spellEnd"/>
      <w:r>
        <w:t xml:space="preserve"> trekken hierin samen op en steeds vaker ontstaan er 2 scholen onder </w:t>
      </w:r>
      <w:r w:rsidRPr="1CD9EA6C">
        <w:rPr>
          <w:rFonts w:cstheme="minorBidi"/>
        </w:rPr>
        <w:t>éé</w:t>
      </w:r>
      <w:r>
        <w:t>n dak.</w:t>
      </w:r>
    </w:p>
    <w:p w14:paraId="7DB6F714" w14:textId="291AAC1A" w:rsidR="6538BB39" w:rsidRPr="00F31396" w:rsidRDefault="6538BB39" w:rsidP="6538BB39"/>
    <w:p w14:paraId="5777F2E1" w14:textId="7C0DF5BB" w:rsidR="6538BB39" w:rsidRDefault="7D905460" w:rsidP="7D905460">
      <w:pPr>
        <w:pStyle w:val="Kop1"/>
        <w:rPr>
          <w:i/>
          <w:iCs/>
        </w:rPr>
      </w:pPr>
      <w:r w:rsidRPr="7D905460">
        <w:t>1.3 Historie, sociale context, bestaansrecht en externe contacten:</w:t>
      </w:r>
    </w:p>
    <w:p w14:paraId="5F678EAB" w14:textId="1C49AC7B" w:rsidR="7D905460" w:rsidRPr="009C6D00" w:rsidRDefault="7D905460" w:rsidP="7D905460">
      <w:pPr>
        <w:rPr>
          <w:i/>
          <w:iCs/>
          <w:szCs w:val="20"/>
        </w:rPr>
      </w:pPr>
    </w:p>
    <w:p w14:paraId="6FB2B763" w14:textId="12567EAD" w:rsidR="7D905460" w:rsidRPr="009C6D00" w:rsidRDefault="7D905460" w:rsidP="7D905460">
      <w:pPr>
        <w:rPr>
          <w:szCs w:val="20"/>
        </w:rPr>
      </w:pPr>
      <w:r w:rsidRPr="009C6D00">
        <w:rPr>
          <w:rFonts w:eastAsia="Verdana" w:cs="Verdana"/>
          <w:szCs w:val="20"/>
        </w:rPr>
        <w:t>Onze leerlingen zijn grotendeels afkomstig uit het dorp Wagenborgen, maar ook uit omliggende dorpen zoals Nieuw-Scheemda, Meedhuizen en Siddeburen. Onze school heeft een dorpsfunctie. Het opleidingsniveau van ouders is zeer divers, het wegingspercentage l</w:t>
      </w:r>
      <w:r w:rsidR="007E668D">
        <w:rPr>
          <w:rFonts w:eastAsia="Verdana" w:cs="Verdana"/>
          <w:szCs w:val="20"/>
        </w:rPr>
        <w:t>ag</w:t>
      </w:r>
      <w:r w:rsidRPr="009C6D00">
        <w:rPr>
          <w:rFonts w:eastAsia="Verdana" w:cs="Verdana"/>
          <w:szCs w:val="20"/>
        </w:rPr>
        <w:t xml:space="preserve"> in</w:t>
      </w:r>
      <w:r w:rsidR="007F2E5F">
        <w:rPr>
          <w:rFonts w:eastAsia="Verdana" w:cs="Verdana"/>
          <w:szCs w:val="20"/>
        </w:rPr>
        <w:t xml:space="preserve"> 2018 op 18 procent. (01-10-18 </w:t>
      </w:r>
      <w:proofErr w:type="spellStart"/>
      <w:r w:rsidR="007F2E5F">
        <w:rPr>
          <w:rFonts w:eastAsia="Verdana" w:cs="Verdana"/>
          <w:szCs w:val="20"/>
        </w:rPr>
        <w:t>P</w:t>
      </w:r>
      <w:r w:rsidRPr="009C6D00">
        <w:rPr>
          <w:rFonts w:eastAsia="Verdana" w:cs="Verdana"/>
          <w:szCs w:val="20"/>
        </w:rPr>
        <w:t>arnasSys</w:t>
      </w:r>
      <w:proofErr w:type="spellEnd"/>
      <w:r w:rsidRPr="009C6D00">
        <w:rPr>
          <w:rFonts w:eastAsia="Verdana" w:cs="Verdana"/>
          <w:szCs w:val="20"/>
        </w:rPr>
        <w:t>). De school is gefuseerd per 01-08-2016. De samenwerking is tot stand gekomen door het besef van beide scholen, besturen, ouders en MR-en, dat een grote, stabiele dorpsschool meer perspectief biedt voor kwalitatief goed onderwijs in het dorp dan twee kleine scholen. De leerlingenaantallen in onze regio dalen nog steeds, er is sprake van een bevolkingskrimp. Op de samenwerkingsschool is ruimte voor zowel de openbare als christelijke identiteit.</w:t>
      </w:r>
      <w:r w:rsidRPr="009C6D00">
        <w:rPr>
          <w:szCs w:val="20"/>
        </w:rPr>
        <w:t xml:space="preserve"> </w:t>
      </w:r>
    </w:p>
    <w:p w14:paraId="6A200D16" w14:textId="504E5065" w:rsidR="7D905460" w:rsidRPr="009C6D00" w:rsidRDefault="7D905460" w:rsidP="7D905460">
      <w:pPr>
        <w:rPr>
          <w:szCs w:val="20"/>
        </w:rPr>
      </w:pPr>
    </w:p>
    <w:p w14:paraId="7BA97037" w14:textId="77777777" w:rsidR="003E08EF" w:rsidRDefault="7D905460" w:rsidP="7D905460">
      <w:pPr>
        <w:rPr>
          <w:szCs w:val="20"/>
        </w:rPr>
      </w:pPr>
      <w:r w:rsidRPr="009C6D00">
        <w:rPr>
          <w:szCs w:val="20"/>
        </w:rPr>
        <w:t xml:space="preserve">Het leerlingenaantal van de nieuwe school schommelt zo rond de 150 leerlingen op de 1 oktobertelling en volgens de prognoses blijft dit aantal ook de komende jaren stabiel. In 2020 betrekken we een nieuw gebouw. </w:t>
      </w:r>
    </w:p>
    <w:p w14:paraId="2021D8C4" w14:textId="624B3E7F" w:rsidR="7D905460" w:rsidRPr="009C6D00" w:rsidRDefault="7D905460" w:rsidP="7D905460">
      <w:pPr>
        <w:rPr>
          <w:szCs w:val="20"/>
        </w:rPr>
      </w:pPr>
      <w:r w:rsidRPr="009C6D00">
        <w:rPr>
          <w:szCs w:val="20"/>
        </w:rPr>
        <w:t>Dit zal een modern, energieneutraal en aardbevingsbestendig gebouw zijn waarin de school zijn nieuwe visie optimaal in kan verwerken. Door de fusie is er een basisschool ontstaan met voldoende perspectief voor de toekomst!</w:t>
      </w:r>
    </w:p>
    <w:p w14:paraId="544E60F2" w14:textId="1A943714" w:rsidR="7D905460" w:rsidRPr="009C6D00" w:rsidRDefault="7D905460" w:rsidP="7D905460">
      <w:pPr>
        <w:rPr>
          <w:rFonts w:eastAsia="Verdana" w:cs="Verdana"/>
          <w:szCs w:val="20"/>
        </w:rPr>
      </w:pPr>
    </w:p>
    <w:p w14:paraId="3AF589A5" w14:textId="44FB3AA8" w:rsidR="7D905460" w:rsidRPr="009C6D00" w:rsidRDefault="7D905460" w:rsidP="7D905460">
      <w:pPr>
        <w:rPr>
          <w:szCs w:val="20"/>
        </w:rPr>
      </w:pPr>
      <w:r w:rsidRPr="009C6D00">
        <w:rPr>
          <w:rFonts w:eastAsia="Verdana" w:cs="Verdana"/>
          <w:szCs w:val="20"/>
        </w:rPr>
        <w:t xml:space="preserve">Het beleid omtrent identiteit is vastgelegd in een borgingsdocument “reglement identiteitscommissie”. De school heeft een centrale rol binnen het dorp en werkt intensief samen met VNW (vrijwilligersnetwerk Wagenborgen) en andere instanties in het dorp. Op cultureel gebied hebben we bijvoorbeeld een samenwerking met de organisatie van de jaarlijkse herdenking bij het Joods Monument en met de muziekvereniging </w:t>
      </w:r>
      <w:r w:rsidR="007F2E5F">
        <w:rPr>
          <w:rFonts w:eastAsia="Verdana" w:cs="Verdana"/>
          <w:szCs w:val="20"/>
        </w:rPr>
        <w:t>“I</w:t>
      </w:r>
      <w:r w:rsidRPr="009C6D00">
        <w:rPr>
          <w:rFonts w:eastAsia="Verdana" w:cs="Verdana"/>
          <w:szCs w:val="20"/>
        </w:rPr>
        <w:t xml:space="preserve">n </w:t>
      </w:r>
      <w:proofErr w:type="spellStart"/>
      <w:r w:rsidRPr="009C6D00">
        <w:rPr>
          <w:rFonts w:eastAsia="Verdana" w:cs="Verdana"/>
          <w:szCs w:val="20"/>
        </w:rPr>
        <w:t>Corpore</w:t>
      </w:r>
      <w:proofErr w:type="spellEnd"/>
      <w:r w:rsidR="007F2E5F">
        <w:rPr>
          <w:rFonts w:eastAsia="Verdana" w:cs="Verdana"/>
          <w:szCs w:val="20"/>
        </w:rPr>
        <w:t>”</w:t>
      </w:r>
      <w:r w:rsidRPr="009C6D00">
        <w:rPr>
          <w:rFonts w:eastAsia="Verdana" w:cs="Verdana"/>
          <w:szCs w:val="20"/>
        </w:rPr>
        <w:t xml:space="preserve"> die muziekprojecten op onze school verzorgt.</w:t>
      </w:r>
    </w:p>
    <w:p w14:paraId="1E7830BC" w14:textId="08F33540" w:rsidR="7D905460" w:rsidRPr="009C6D00" w:rsidRDefault="7D905460" w:rsidP="7D905460">
      <w:pPr>
        <w:rPr>
          <w:szCs w:val="20"/>
        </w:rPr>
      </w:pPr>
    </w:p>
    <w:p w14:paraId="0E5833F1" w14:textId="72F994BE" w:rsidR="7D905460" w:rsidRPr="009C6D00" w:rsidRDefault="7D905460" w:rsidP="7D905460">
      <w:pPr>
        <w:rPr>
          <w:szCs w:val="20"/>
        </w:rPr>
      </w:pPr>
      <w:r w:rsidRPr="009C6D00">
        <w:rPr>
          <w:rFonts w:eastAsia="Verdana" w:cs="Verdana"/>
          <w:szCs w:val="20"/>
        </w:rPr>
        <w:t xml:space="preserve">De school werkt samen </w:t>
      </w:r>
      <w:r w:rsidR="00512B20">
        <w:rPr>
          <w:rFonts w:eastAsia="Verdana" w:cs="Verdana"/>
          <w:szCs w:val="20"/>
        </w:rPr>
        <w:t xml:space="preserve">met </w:t>
      </w:r>
      <w:r w:rsidRPr="009C6D00">
        <w:rPr>
          <w:rFonts w:eastAsia="Verdana" w:cs="Verdana"/>
          <w:szCs w:val="20"/>
        </w:rPr>
        <w:t>diverse instanties voor kinderopvang binnen het dorp.</w:t>
      </w:r>
    </w:p>
    <w:p w14:paraId="3895181B" w14:textId="6E99C448" w:rsidR="7D905460" w:rsidRPr="006860B8" w:rsidRDefault="7D905460" w:rsidP="7D905460">
      <w:pPr>
        <w:rPr>
          <w:szCs w:val="20"/>
        </w:rPr>
      </w:pPr>
      <w:r w:rsidRPr="006860B8">
        <w:rPr>
          <w:rFonts w:eastAsia="Verdana" w:cs="Verdana"/>
          <w:szCs w:val="20"/>
        </w:rPr>
        <w:t xml:space="preserve">De samenwerking tussen de kinderopvang en school zal de komende jaren worden geïntensiveerd in het kader van de ontwikkeling naar een integraal </w:t>
      </w:r>
      <w:proofErr w:type="spellStart"/>
      <w:r w:rsidRPr="006860B8">
        <w:rPr>
          <w:rFonts w:eastAsia="Verdana" w:cs="Verdana"/>
          <w:szCs w:val="20"/>
        </w:rPr>
        <w:t>kindcentrum</w:t>
      </w:r>
      <w:proofErr w:type="spellEnd"/>
      <w:r w:rsidRPr="006860B8">
        <w:rPr>
          <w:rFonts w:eastAsia="Verdana" w:cs="Verdana"/>
          <w:szCs w:val="20"/>
        </w:rPr>
        <w:t xml:space="preserve"> (IKC)</w:t>
      </w:r>
    </w:p>
    <w:p w14:paraId="3C299601" w14:textId="0DEBDFA5" w:rsidR="7D905460" w:rsidRDefault="7D905460" w:rsidP="7D905460">
      <w:pPr>
        <w:rPr>
          <w:rFonts w:eastAsia="Verdana" w:cs="Verdana"/>
          <w:szCs w:val="20"/>
        </w:rPr>
      </w:pPr>
      <w:r w:rsidRPr="006860B8">
        <w:rPr>
          <w:rFonts w:eastAsia="Verdana" w:cs="Verdana"/>
          <w:szCs w:val="20"/>
        </w:rPr>
        <w:t>Er wordt samengewerkt met de gemeente en het schoolbestuur en vrijwilligers om naschoolse activiteiten te organiseren (sport / cultuur en creativiteit)</w:t>
      </w:r>
    </w:p>
    <w:p w14:paraId="2CEF62DB" w14:textId="4A6A99AA" w:rsidR="000E2FF1" w:rsidRDefault="000E2FF1" w:rsidP="7D905460">
      <w:pPr>
        <w:rPr>
          <w:rFonts w:eastAsia="Verdana" w:cs="Verdana"/>
          <w:szCs w:val="20"/>
        </w:rPr>
      </w:pPr>
    </w:p>
    <w:p w14:paraId="7695F495" w14:textId="77777777" w:rsidR="000E2FF1" w:rsidRPr="006860B8" w:rsidRDefault="000E2FF1" w:rsidP="7D905460">
      <w:pPr>
        <w:rPr>
          <w:szCs w:val="20"/>
        </w:rPr>
      </w:pPr>
    </w:p>
    <w:p w14:paraId="14B66DE9" w14:textId="5BCA99A0" w:rsidR="7D905460" w:rsidRPr="000E2FF1" w:rsidRDefault="000E2FF1" w:rsidP="7D905460">
      <w:pPr>
        <w:rPr>
          <w:rFonts w:eastAsia="Verdana" w:cs="Verdana"/>
          <w:b/>
          <w:i/>
          <w:sz w:val="16"/>
          <w:szCs w:val="16"/>
        </w:rPr>
      </w:pPr>
      <w:r w:rsidRPr="000E2FF1">
        <w:rPr>
          <w:rFonts w:eastAsia="Verdana" w:cs="Verdana"/>
          <w:noProof/>
          <w:szCs w:val="20"/>
        </w:rPr>
        <w:drawing>
          <wp:inline distT="0" distB="0" distL="0" distR="0" wp14:anchorId="4B54365C" wp14:editId="6274D2FB">
            <wp:extent cx="3569329" cy="2380615"/>
            <wp:effectExtent l="0" t="0" r="0" b="635"/>
            <wp:docPr id="13" name="Afbeelding 13" descr="C:\Users\5195-8234-Arjanvande\AppData\Local\Packages\Microsoft.MicrosoftEdge_8wekyb3d8bbwe\TempState\Downloads\20190710 Start bouw kindcentrum Wagenbor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95-8234-Arjanvande\AppData\Local\Packages\Microsoft.MicrosoftEdge_8wekyb3d8bbwe\TempState\Downloads\20190710 Start bouw kindcentrum Wagenborge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0350" cy="2381296"/>
                    </a:xfrm>
                    <a:prstGeom prst="rect">
                      <a:avLst/>
                    </a:prstGeom>
                    <a:noFill/>
                    <a:ln>
                      <a:noFill/>
                    </a:ln>
                  </pic:spPr>
                </pic:pic>
              </a:graphicData>
            </a:graphic>
          </wp:inline>
        </w:drawing>
      </w:r>
      <w:r>
        <w:rPr>
          <w:rFonts w:eastAsia="Verdana" w:cs="Verdana"/>
          <w:szCs w:val="20"/>
        </w:rPr>
        <w:t xml:space="preserve"> </w:t>
      </w:r>
      <w:r w:rsidRPr="000E2FF1">
        <w:rPr>
          <w:rFonts w:eastAsia="Verdana" w:cs="Verdana"/>
          <w:b/>
          <w:i/>
          <w:sz w:val="16"/>
          <w:szCs w:val="16"/>
        </w:rPr>
        <w:t xml:space="preserve">Slaan van de eerste paal van het nieuwe </w:t>
      </w:r>
      <w:proofErr w:type="spellStart"/>
      <w:r w:rsidRPr="000E2FF1">
        <w:rPr>
          <w:rFonts w:eastAsia="Verdana" w:cs="Verdana"/>
          <w:b/>
          <w:i/>
          <w:sz w:val="16"/>
          <w:szCs w:val="16"/>
        </w:rPr>
        <w:t>kindcentrum</w:t>
      </w:r>
      <w:proofErr w:type="spellEnd"/>
      <w:r w:rsidRPr="000E2FF1">
        <w:rPr>
          <w:rFonts w:eastAsia="Verdana" w:cs="Verdana"/>
          <w:b/>
          <w:i/>
          <w:sz w:val="16"/>
          <w:szCs w:val="16"/>
        </w:rPr>
        <w:t xml:space="preserve"> (10 juli 2019)</w:t>
      </w:r>
    </w:p>
    <w:p w14:paraId="7DE5D8E4" w14:textId="42E1D4C6" w:rsidR="7D905460" w:rsidRPr="006860B8" w:rsidRDefault="0070361F" w:rsidP="009E73A4">
      <w:pPr>
        <w:pStyle w:val="Kop1"/>
      </w:pPr>
      <w:r w:rsidRPr="000E2FF1">
        <w:rPr>
          <w:b/>
          <w:i/>
          <w:sz w:val="16"/>
          <w:szCs w:val="16"/>
        </w:rPr>
        <w:br w:type="page"/>
      </w:r>
      <w:r w:rsidR="009E73A4">
        <w:t>1.4</w:t>
      </w:r>
      <w:r w:rsidR="7D905460" w:rsidRPr="006860B8">
        <w:t xml:space="preserve"> Populatie: - leerlingen – ouders  </w:t>
      </w:r>
    </w:p>
    <w:p w14:paraId="0E31E7F0" w14:textId="7EEE7C67" w:rsidR="7D905460" w:rsidRPr="006860B8" w:rsidRDefault="7D905460">
      <w:pPr>
        <w:rPr>
          <w:szCs w:val="20"/>
        </w:rPr>
      </w:pPr>
      <w:r w:rsidRPr="006860B8">
        <w:rPr>
          <w:rFonts w:eastAsia="Trebuchet MS" w:cs="Trebuchet MS"/>
          <w:i/>
          <w:iCs/>
          <w:szCs w:val="20"/>
        </w:rPr>
        <w:t xml:space="preserve"> </w:t>
      </w:r>
    </w:p>
    <w:p w14:paraId="65BE8D19" w14:textId="126B9367" w:rsidR="7D905460" w:rsidRPr="006860B8" w:rsidRDefault="7D905460" w:rsidP="00513F19">
      <w:pPr>
        <w:pStyle w:val="Lijstalinea"/>
        <w:numPr>
          <w:ilvl w:val="0"/>
          <w:numId w:val="4"/>
        </w:numPr>
        <w:rPr>
          <w:szCs w:val="20"/>
        </w:rPr>
      </w:pPr>
      <w:r w:rsidRPr="006860B8">
        <w:rPr>
          <w:rFonts w:eastAsia="Verdana" w:cs="Verdana"/>
          <w:szCs w:val="20"/>
        </w:rPr>
        <w:t>Leerlingen die bij ons op school komen hebben vrijwel allemaal gebruik gemaakt van een vorm van peuteropvang.</w:t>
      </w:r>
    </w:p>
    <w:p w14:paraId="01162C12" w14:textId="7BBCFC34" w:rsidR="7D905460" w:rsidRPr="006860B8" w:rsidRDefault="7D905460" w:rsidP="00513F19">
      <w:pPr>
        <w:pStyle w:val="Lijstalinea"/>
        <w:numPr>
          <w:ilvl w:val="0"/>
          <w:numId w:val="4"/>
        </w:numPr>
        <w:rPr>
          <w:szCs w:val="20"/>
        </w:rPr>
      </w:pPr>
      <w:r w:rsidRPr="006860B8">
        <w:rPr>
          <w:rFonts w:eastAsia="Verdana" w:cs="Verdana"/>
          <w:szCs w:val="20"/>
        </w:rPr>
        <w:t>Er zijn leerlingen met gedragsproblemen en/of leerproblemen.</w:t>
      </w:r>
      <w:r w:rsidR="00FE46F9">
        <w:rPr>
          <w:rFonts w:eastAsia="Verdana" w:cs="Verdana"/>
          <w:szCs w:val="20"/>
        </w:rPr>
        <w:t xml:space="preserve"> We hebben elk jaar een ge</w:t>
      </w:r>
      <w:r w:rsidR="00D45CB2">
        <w:rPr>
          <w:rFonts w:eastAsia="Verdana" w:cs="Verdana"/>
          <w:szCs w:val="20"/>
        </w:rPr>
        <w:t>specificeerd overzicht van onze zorgleerlingen.</w:t>
      </w:r>
    </w:p>
    <w:p w14:paraId="5273C425" w14:textId="32AC1047" w:rsidR="7D905460" w:rsidRPr="006860B8" w:rsidRDefault="7D905460" w:rsidP="00513F19">
      <w:pPr>
        <w:pStyle w:val="Lijstalinea"/>
        <w:numPr>
          <w:ilvl w:val="0"/>
          <w:numId w:val="4"/>
        </w:numPr>
        <w:rPr>
          <w:szCs w:val="20"/>
        </w:rPr>
      </w:pPr>
      <w:r w:rsidRPr="006860B8">
        <w:rPr>
          <w:rFonts w:eastAsia="Verdana" w:cs="Verdana"/>
          <w:szCs w:val="20"/>
        </w:rPr>
        <w:t xml:space="preserve">Er zijn </w:t>
      </w:r>
      <w:r w:rsidR="001F558D">
        <w:rPr>
          <w:rFonts w:eastAsia="Verdana" w:cs="Verdana"/>
          <w:szCs w:val="20"/>
        </w:rPr>
        <w:t xml:space="preserve">ongeveer 5% </w:t>
      </w:r>
      <w:r w:rsidRPr="006860B8">
        <w:rPr>
          <w:rFonts w:eastAsia="Verdana" w:cs="Verdana"/>
          <w:szCs w:val="20"/>
        </w:rPr>
        <w:t>excellente leerlingen.</w:t>
      </w:r>
    </w:p>
    <w:p w14:paraId="0C229358" w14:textId="693546CA" w:rsidR="7D905460" w:rsidRPr="006860B8" w:rsidRDefault="7D905460" w:rsidP="00513F19">
      <w:pPr>
        <w:pStyle w:val="Lijstalinea"/>
        <w:numPr>
          <w:ilvl w:val="0"/>
          <w:numId w:val="4"/>
        </w:numPr>
        <w:rPr>
          <w:szCs w:val="20"/>
        </w:rPr>
      </w:pPr>
      <w:r w:rsidRPr="006860B8">
        <w:rPr>
          <w:rFonts w:eastAsia="Verdana" w:cs="Verdana"/>
          <w:szCs w:val="20"/>
        </w:rPr>
        <w:t>Het percentage gewogen leerlingen is 18 % in het jaar 2018</w:t>
      </w:r>
    </w:p>
    <w:p w14:paraId="6636B51C" w14:textId="25DCD765" w:rsidR="7D905460" w:rsidRPr="006860B8" w:rsidRDefault="7D905460" w:rsidP="00513F19">
      <w:pPr>
        <w:pStyle w:val="Lijstalinea"/>
        <w:numPr>
          <w:ilvl w:val="0"/>
          <w:numId w:val="4"/>
        </w:numPr>
        <w:rPr>
          <w:szCs w:val="20"/>
        </w:rPr>
      </w:pPr>
      <w:r w:rsidRPr="006860B8">
        <w:rPr>
          <w:rFonts w:eastAsia="Verdana" w:cs="Verdana"/>
          <w:szCs w:val="20"/>
        </w:rPr>
        <w:t>Op basis van de nieuwe wegingssystematiek (per 01-08-2019 CBS) heeft BS de Kronkelaar een index van 32.</w:t>
      </w:r>
    </w:p>
    <w:p w14:paraId="2016A3D3" w14:textId="6DBEA218" w:rsidR="7D905460" w:rsidRPr="006860B8" w:rsidRDefault="7D905460" w:rsidP="00513F19">
      <w:pPr>
        <w:pStyle w:val="Lijstalinea"/>
        <w:numPr>
          <w:ilvl w:val="0"/>
          <w:numId w:val="4"/>
        </w:numPr>
        <w:rPr>
          <w:szCs w:val="20"/>
        </w:rPr>
      </w:pPr>
      <w:r w:rsidRPr="006860B8">
        <w:rPr>
          <w:rFonts w:eastAsia="Verdana" w:cs="Verdana"/>
          <w:szCs w:val="20"/>
        </w:rPr>
        <w:t>Er zijn weinig allochtone leerlingen.</w:t>
      </w:r>
    </w:p>
    <w:p w14:paraId="758EE653" w14:textId="645CC6F8" w:rsidR="7D905460" w:rsidRPr="006860B8" w:rsidRDefault="7D905460" w:rsidP="00513F19">
      <w:pPr>
        <w:pStyle w:val="Lijstalinea"/>
        <w:numPr>
          <w:ilvl w:val="0"/>
          <w:numId w:val="4"/>
        </w:numPr>
        <w:rPr>
          <w:szCs w:val="20"/>
        </w:rPr>
      </w:pPr>
      <w:r w:rsidRPr="006860B8">
        <w:rPr>
          <w:rFonts w:eastAsia="Verdana" w:cs="Verdana"/>
          <w:szCs w:val="20"/>
        </w:rPr>
        <w:t>We ervaren een toename in meervoudige problematiek binnen gezinnen.</w:t>
      </w:r>
    </w:p>
    <w:p w14:paraId="46B51098" w14:textId="3FFAFB1F" w:rsidR="7D905460" w:rsidRPr="006860B8" w:rsidRDefault="7D905460" w:rsidP="00513F19">
      <w:pPr>
        <w:pStyle w:val="Lijstalinea"/>
        <w:numPr>
          <w:ilvl w:val="0"/>
          <w:numId w:val="4"/>
        </w:numPr>
        <w:rPr>
          <w:szCs w:val="20"/>
        </w:rPr>
      </w:pPr>
      <w:r w:rsidRPr="006860B8">
        <w:rPr>
          <w:rFonts w:eastAsia="Verdana" w:cs="Verdana"/>
          <w:szCs w:val="20"/>
        </w:rPr>
        <w:t>Het aantal leerlingen is volgens de prognoses stabiel voor de komende planperiode.</w:t>
      </w:r>
    </w:p>
    <w:p w14:paraId="6F18759F" w14:textId="2090A1B1" w:rsidR="7D905460" w:rsidRPr="006860B8" w:rsidRDefault="7D905460" w:rsidP="00513F19">
      <w:pPr>
        <w:pStyle w:val="Lijstalinea"/>
        <w:numPr>
          <w:ilvl w:val="0"/>
          <w:numId w:val="4"/>
        </w:numPr>
        <w:rPr>
          <w:szCs w:val="20"/>
        </w:rPr>
      </w:pPr>
      <w:r w:rsidRPr="006860B8">
        <w:rPr>
          <w:rFonts w:eastAsia="Verdana" w:cs="Verdana"/>
          <w:szCs w:val="20"/>
        </w:rPr>
        <w:t xml:space="preserve">De ouderbetrokkenheid is over het algemeen goed, de opkomst op ouderavonden en bij gesprekken is over het algemeen goed als het de leerlingen betreft. </w:t>
      </w:r>
    </w:p>
    <w:p w14:paraId="5BA07FBC" w14:textId="739D595C" w:rsidR="7D905460" w:rsidRPr="006860B8" w:rsidRDefault="7D905460" w:rsidP="00513F19">
      <w:pPr>
        <w:pStyle w:val="Lijstalinea"/>
        <w:numPr>
          <w:ilvl w:val="0"/>
          <w:numId w:val="4"/>
        </w:numPr>
        <w:rPr>
          <w:szCs w:val="20"/>
        </w:rPr>
      </w:pPr>
      <w:r w:rsidRPr="006860B8">
        <w:rPr>
          <w:rFonts w:eastAsia="Verdana" w:cs="Verdana"/>
          <w:szCs w:val="20"/>
        </w:rPr>
        <w:t>De ouderbetrokkenheid kent vele vormen zoals ondersteuning bij vieringen en evenementen, de verkeersouders, het luizenopsporingsteam de naschoolse activiteiten, en de bibliotheekmedewerkers.</w:t>
      </w:r>
    </w:p>
    <w:p w14:paraId="4EDB06F0" w14:textId="17B835EE" w:rsidR="7D905460" w:rsidRPr="00FD14B5" w:rsidRDefault="7D905460" w:rsidP="00513F19">
      <w:pPr>
        <w:pStyle w:val="Lijstalinea"/>
        <w:numPr>
          <w:ilvl w:val="0"/>
          <w:numId w:val="4"/>
        </w:numPr>
        <w:rPr>
          <w:szCs w:val="20"/>
        </w:rPr>
      </w:pPr>
      <w:r w:rsidRPr="006860B8">
        <w:rPr>
          <w:rFonts w:eastAsia="Verdana" w:cs="Verdana"/>
          <w:szCs w:val="20"/>
        </w:rPr>
        <w:t>We hebben een enthousiaste en betrokken ouderraad en medezeggenschapsraad.</w:t>
      </w:r>
    </w:p>
    <w:p w14:paraId="10F999EB" w14:textId="1622BCFC" w:rsidR="00FD14B5" w:rsidRPr="006860B8" w:rsidRDefault="00FC6232" w:rsidP="00513F19">
      <w:pPr>
        <w:pStyle w:val="Lijstalinea"/>
        <w:numPr>
          <w:ilvl w:val="0"/>
          <w:numId w:val="4"/>
        </w:numPr>
        <w:rPr>
          <w:szCs w:val="20"/>
        </w:rPr>
      </w:pPr>
      <w:r>
        <w:rPr>
          <w:rFonts w:eastAsia="Verdana" w:cs="Verdana"/>
          <w:szCs w:val="20"/>
        </w:rPr>
        <w:t xml:space="preserve">We hebben </w:t>
      </w:r>
      <w:r w:rsidR="00050853">
        <w:rPr>
          <w:rFonts w:eastAsia="Verdana" w:cs="Verdana"/>
          <w:szCs w:val="20"/>
        </w:rPr>
        <w:t xml:space="preserve">binnen </w:t>
      </w:r>
      <w:r>
        <w:rPr>
          <w:rFonts w:eastAsia="Verdana" w:cs="Verdana"/>
          <w:szCs w:val="20"/>
        </w:rPr>
        <w:t xml:space="preserve">onze populatie 16% </w:t>
      </w:r>
      <w:r w:rsidR="001F558D">
        <w:rPr>
          <w:rFonts w:eastAsia="Verdana" w:cs="Verdana"/>
          <w:szCs w:val="20"/>
        </w:rPr>
        <w:t>laaggeletterden</w:t>
      </w:r>
      <w:r w:rsidR="00050853">
        <w:rPr>
          <w:rFonts w:eastAsia="Verdana" w:cs="Verdana"/>
          <w:szCs w:val="20"/>
        </w:rPr>
        <w:t xml:space="preserve"> op basis van gegevens van de gemeente Delfzijl.</w:t>
      </w:r>
    </w:p>
    <w:p w14:paraId="6F38AAF7" w14:textId="76FF800D" w:rsidR="7D905460" w:rsidRPr="006860B8" w:rsidRDefault="7D905460" w:rsidP="7D905460">
      <w:pPr>
        <w:rPr>
          <w:szCs w:val="20"/>
        </w:rPr>
      </w:pPr>
    </w:p>
    <w:p w14:paraId="4EB5F5ED" w14:textId="542ADB93" w:rsidR="3E71775C" w:rsidRDefault="3E71775C" w:rsidP="3E71775C">
      <w:pPr>
        <w:ind w:firstLine="708"/>
        <w:rPr>
          <w:i/>
          <w:iCs/>
        </w:rPr>
      </w:pPr>
    </w:p>
    <w:p w14:paraId="769D0D3C" w14:textId="601B37DF" w:rsidR="0045274B" w:rsidRPr="00D349F7" w:rsidRDefault="002D4C3C" w:rsidP="00926FA6">
      <w:pPr>
        <w:rPr>
          <w:i/>
          <w:szCs w:val="20"/>
        </w:rPr>
      </w:pPr>
      <w:r w:rsidRPr="00C276E7">
        <w:rPr>
          <w:noProof/>
        </w:rPr>
        <w:drawing>
          <wp:anchor distT="0" distB="0" distL="114300" distR="114300" simplePos="0" relativeHeight="251686912" behindDoc="0" locked="0" layoutInCell="1" allowOverlap="1" wp14:anchorId="02D21303" wp14:editId="71AB21BB">
            <wp:simplePos x="0" y="0"/>
            <wp:positionH relativeFrom="column">
              <wp:posOffset>-133350</wp:posOffset>
            </wp:positionH>
            <wp:positionV relativeFrom="paragraph">
              <wp:posOffset>144145</wp:posOffset>
            </wp:positionV>
            <wp:extent cx="4140200" cy="2417445"/>
            <wp:effectExtent l="0" t="0" r="0" b="1905"/>
            <wp:wrapSquare wrapText="bothSides"/>
            <wp:docPr id="27" name="Afbeelding 27" descr="C:\Users\5195-8234-Arjanvande\AppData\Local\Packages\Microsoft.MicrosoftEdge_8wekyb3d8bbwe\TempState\Downloads\Leerlingen-per-schooljaar-2018-2019-AlleSchol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95-8234-Arjanvande\AppData\Local\Packages\Microsoft.MicrosoftEdge_8wekyb3d8bbwe\TempState\Downloads\Leerlingen-per-schooljaar-2018-2019-AlleScholen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0200" cy="241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9F7">
        <w:rPr>
          <w:sz w:val="24"/>
        </w:rPr>
        <w:tab/>
      </w:r>
    </w:p>
    <w:p w14:paraId="02BE4956" w14:textId="66EF5AAF" w:rsidR="7D905460" w:rsidRDefault="00D45CB2">
      <w:r w:rsidRPr="002D4C3C">
        <w:rPr>
          <w:rStyle w:val="Kop1Char"/>
          <w:noProof/>
        </w:rPr>
        <w:drawing>
          <wp:anchor distT="0" distB="0" distL="114300" distR="114300" simplePos="0" relativeHeight="251687936" behindDoc="0" locked="0" layoutInCell="1" allowOverlap="1" wp14:anchorId="3D202653" wp14:editId="44F6FA01">
            <wp:simplePos x="0" y="0"/>
            <wp:positionH relativeFrom="column">
              <wp:posOffset>5000625</wp:posOffset>
            </wp:positionH>
            <wp:positionV relativeFrom="paragraph">
              <wp:posOffset>-450850</wp:posOffset>
            </wp:positionV>
            <wp:extent cx="3724275" cy="3331364"/>
            <wp:effectExtent l="0" t="0" r="0" b="2540"/>
            <wp:wrapSquare wrapText="bothSides"/>
            <wp:docPr id="28" name="Afbeelding 28" descr="C:\Users\5195-8234-Arjanvande\AppData\Local\Packages\Microsoft.MicrosoftEdge_8wekyb3d8bbwe\TempState\Downloads\Schooladviezen per ja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95-8234-Arjanvande\AppData\Local\Packages\Microsoft.MicrosoftEdge_8wekyb3d8bbwe\TempState\Downloads\Schooladviezen per jaar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275" cy="3331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2EE74" w14:textId="1CAAFE6D" w:rsidR="00EA139C" w:rsidRDefault="00EA139C"/>
    <w:p w14:paraId="0E15D3A6" w14:textId="0CB21904" w:rsidR="006068B0" w:rsidRDefault="006068B0">
      <w:pPr>
        <w:rPr>
          <w:rStyle w:val="Kop1Char"/>
        </w:rPr>
      </w:pPr>
      <w:r>
        <w:rPr>
          <w:rStyle w:val="Kop1Char"/>
        </w:rPr>
        <w:br w:type="page"/>
      </w:r>
    </w:p>
    <w:p w14:paraId="27C636FA" w14:textId="7324E5F3" w:rsidR="7D905460" w:rsidRDefault="009E73A4">
      <w:r>
        <w:rPr>
          <w:rStyle w:val="Kop1Char"/>
        </w:rPr>
        <w:t>1.5</w:t>
      </w:r>
      <w:r w:rsidR="7D905460" w:rsidRPr="7D905460">
        <w:rPr>
          <w:rStyle w:val="Kop1Char"/>
        </w:rPr>
        <w:t xml:space="preserve"> Teamsamenstelling </w:t>
      </w:r>
    </w:p>
    <w:p w14:paraId="15A108E6" w14:textId="61AFFC52" w:rsidR="7D905460" w:rsidRDefault="7D905460">
      <w:r>
        <w:t xml:space="preserve"> </w:t>
      </w:r>
    </w:p>
    <w:p w14:paraId="3C7A5777" w14:textId="77777777" w:rsidR="009C0EB7" w:rsidRDefault="00A55C71">
      <w:pPr>
        <w:rPr>
          <w:szCs w:val="20"/>
        </w:rPr>
      </w:pPr>
      <w:r>
        <w:rPr>
          <w:noProof/>
          <w:sz w:val="24"/>
        </w:rPr>
        <w:drawing>
          <wp:anchor distT="0" distB="0" distL="114300" distR="114300" simplePos="0" relativeHeight="251696128" behindDoc="0" locked="0" layoutInCell="1" allowOverlap="1" wp14:anchorId="3C054B83" wp14:editId="25B89D14">
            <wp:simplePos x="0" y="0"/>
            <wp:positionH relativeFrom="margin">
              <wp:align>right</wp:align>
            </wp:positionH>
            <wp:positionV relativeFrom="paragraph">
              <wp:posOffset>3810</wp:posOffset>
            </wp:positionV>
            <wp:extent cx="2776220" cy="1848359"/>
            <wp:effectExtent l="0" t="0" r="508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9019VG-TEAM-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6220" cy="1848359"/>
                    </a:xfrm>
                    <a:prstGeom prst="rect">
                      <a:avLst/>
                    </a:prstGeom>
                  </pic:spPr>
                </pic:pic>
              </a:graphicData>
            </a:graphic>
          </wp:anchor>
        </w:drawing>
      </w:r>
      <w:r w:rsidR="3817EDB2" w:rsidRPr="006860B8">
        <w:rPr>
          <w:szCs w:val="20"/>
        </w:rPr>
        <w:t xml:space="preserve">De teamsamenstelling is vanaf het schooljaar 2015-2016 een combinatie van het personeel van obs de Waarborg en </w:t>
      </w:r>
      <w:proofErr w:type="spellStart"/>
      <w:r w:rsidR="3817EDB2" w:rsidRPr="006860B8">
        <w:rPr>
          <w:szCs w:val="20"/>
        </w:rPr>
        <w:t>Cbs</w:t>
      </w:r>
      <w:proofErr w:type="spellEnd"/>
      <w:r w:rsidR="3817EDB2" w:rsidRPr="006860B8">
        <w:rPr>
          <w:szCs w:val="20"/>
        </w:rPr>
        <w:t xml:space="preserve"> de </w:t>
      </w:r>
      <w:proofErr w:type="spellStart"/>
      <w:r w:rsidR="3817EDB2" w:rsidRPr="006860B8">
        <w:rPr>
          <w:szCs w:val="20"/>
        </w:rPr>
        <w:t>Blinke</w:t>
      </w:r>
      <w:proofErr w:type="spellEnd"/>
      <w:r w:rsidR="3817EDB2" w:rsidRPr="006860B8">
        <w:rPr>
          <w:szCs w:val="20"/>
        </w:rPr>
        <w:t xml:space="preserve">. Het eerste fusiejaar is gestart met de volledige formatie van beide scholen (+/- 10 FTE). Dit is gefinancierd vanuit de fusiegelden. BS de Kronkelaar valt onder het bestuur van de stichting </w:t>
      </w:r>
      <w:proofErr w:type="spellStart"/>
      <w:r w:rsidR="3817EDB2" w:rsidRPr="006860B8">
        <w:rPr>
          <w:szCs w:val="20"/>
        </w:rPr>
        <w:t>Marenland</w:t>
      </w:r>
      <w:proofErr w:type="spellEnd"/>
      <w:r w:rsidR="3817EDB2" w:rsidRPr="006860B8">
        <w:rPr>
          <w:szCs w:val="20"/>
        </w:rPr>
        <w:t xml:space="preserve">, werknemers van </w:t>
      </w:r>
      <w:proofErr w:type="spellStart"/>
      <w:r w:rsidR="3817EDB2" w:rsidRPr="006860B8">
        <w:rPr>
          <w:szCs w:val="20"/>
        </w:rPr>
        <w:t>Noordkwartier</w:t>
      </w:r>
      <w:proofErr w:type="spellEnd"/>
      <w:r w:rsidR="3817EDB2" w:rsidRPr="006860B8">
        <w:rPr>
          <w:szCs w:val="20"/>
        </w:rPr>
        <w:t xml:space="preserve"> zijn gedetacheerd naar </w:t>
      </w:r>
      <w:proofErr w:type="spellStart"/>
      <w:r w:rsidR="3817EDB2" w:rsidRPr="006860B8">
        <w:rPr>
          <w:szCs w:val="20"/>
        </w:rPr>
        <w:t>Marenland</w:t>
      </w:r>
      <w:proofErr w:type="spellEnd"/>
      <w:r w:rsidR="3817EDB2" w:rsidRPr="006860B8">
        <w:rPr>
          <w:szCs w:val="20"/>
        </w:rPr>
        <w:t xml:space="preserve">. De komende jaren zal deze formatie worden afgebouwd naar ongeveer 8 FTE. </w:t>
      </w:r>
      <w:r w:rsidR="004A5AA8">
        <w:rPr>
          <w:szCs w:val="20"/>
        </w:rPr>
        <w:t xml:space="preserve">Dit betekent dat </w:t>
      </w:r>
      <w:r w:rsidR="00AE55CB">
        <w:rPr>
          <w:szCs w:val="20"/>
        </w:rPr>
        <w:t xml:space="preserve">we ons onderwijs anders </w:t>
      </w:r>
      <w:r w:rsidR="009C0EB7">
        <w:rPr>
          <w:szCs w:val="20"/>
        </w:rPr>
        <w:t>moeten gaan organiseren. Dit is een mooie uitdaging.</w:t>
      </w:r>
    </w:p>
    <w:p w14:paraId="5950E465" w14:textId="77777777" w:rsidR="002250E6" w:rsidRDefault="002250E6">
      <w:pPr>
        <w:rPr>
          <w:szCs w:val="20"/>
        </w:rPr>
      </w:pPr>
    </w:p>
    <w:p w14:paraId="362D9728" w14:textId="5902BE71" w:rsidR="006860B8" w:rsidRDefault="3817EDB2">
      <w:pPr>
        <w:rPr>
          <w:szCs w:val="20"/>
        </w:rPr>
      </w:pPr>
      <w:r w:rsidRPr="006860B8">
        <w:rPr>
          <w:szCs w:val="20"/>
        </w:rPr>
        <w:t xml:space="preserve">Er werken relatief veel parttimers op bs de Kronkelaar. </w:t>
      </w:r>
    </w:p>
    <w:p w14:paraId="36489BA9" w14:textId="5421D01A" w:rsidR="7D905460" w:rsidRPr="006C3D3D" w:rsidRDefault="3817EDB2">
      <w:pPr>
        <w:rPr>
          <w:szCs w:val="20"/>
        </w:rPr>
      </w:pPr>
      <w:r w:rsidRPr="006860B8">
        <w:rPr>
          <w:szCs w:val="20"/>
        </w:rPr>
        <w:t>Het team voelt zich betrokken bij de school en het dorp. Het team bestaat momenteel uit 16 personen waarvan 14 vrouwen en 2 mannen.</w:t>
      </w:r>
      <w:r w:rsidR="001967A1">
        <w:rPr>
          <w:szCs w:val="20"/>
        </w:rPr>
        <w:t xml:space="preserve"> </w:t>
      </w:r>
      <w:r w:rsidR="000A26BC">
        <w:rPr>
          <w:szCs w:val="20"/>
        </w:rPr>
        <w:t xml:space="preserve">De </w:t>
      </w:r>
      <w:r w:rsidR="009A03FA" w:rsidRPr="006C3D3D">
        <w:rPr>
          <w:szCs w:val="20"/>
        </w:rPr>
        <w:t>l</w:t>
      </w:r>
      <w:r w:rsidR="001967A1" w:rsidRPr="006C3D3D">
        <w:rPr>
          <w:szCs w:val="20"/>
        </w:rPr>
        <w:t>eeftijdsopbouw</w:t>
      </w:r>
      <w:r w:rsidR="00E22D27" w:rsidRPr="006C3D3D">
        <w:rPr>
          <w:szCs w:val="20"/>
        </w:rPr>
        <w:t xml:space="preserve"> </w:t>
      </w:r>
      <w:r w:rsidR="000A26BC" w:rsidRPr="006C3D3D">
        <w:rPr>
          <w:szCs w:val="20"/>
        </w:rPr>
        <w:t xml:space="preserve">laat zien dat </w:t>
      </w:r>
      <w:r w:rsidR="00815340" w:rsidRPr="006C3D3D">
        <w:rPr>
          <w:szCs w:val="20"/>
        </w:rPr>
        <w:t xml:space="preserve">de verdeling jong/oud ietwat scheef </w:t>
      </w:r>
      <w:r w:rsidR="009A03FA" w:rsidRPr="006C3D3D">
        <w:rPr>
          <w:szCs w:val="20"/>
        </w:rPr>
        <w:t xml:space="preserve">ligt. Binnen de komende planperiode zullen er 3 leerkrachten hun </w:t>
      </w:r>
      <w:r w:rsidR="004E125C" w:rsidRPr="006C3D3D">
        <w:rPr>
          <w:szCs w:val="20"/>
        </w:rPr>
        <w:t>pensioengerechtigde</w:t>
      </w:r>
      <w:r w:rsidR="009A03FA" w:rsidRPr="006C3D3D">
        <w:rPr>
          <w:szCs w:val="20"/>
        </w:rPr>
        <w:t xml:space="preserve"> leeft</w:t>
      </w:r>
      <w:r w:rsidR="004E125C" w:rsidRPr="006C3D3D">
        <w:rPr>
          <w:szCs w:val="20"/>
        </w:rPr>
        <w:t xml:space="preserve">ijd bereiken. </w:t>
      </w:r>
      <w:r w:rsidR="00647476">
        <w:rPr>
          <w:szCs w:val="20"/>
        </w:rPr>
        <w:t xml:space="preserve">Er zal dus </w:t>
      </w:r>
      <w:r w:rsidR="003979E5">
        <w:rPr>
          <w:szCs w:val="20"/>
        </w:rPr>
        <w:t>geanticipeerd moeten worden op wijzigingen in het team.</w:t>
      </w:r>
    </w:p>
    <w:p w14:paraId="1121802D" w14:textId="31A51EAA" w:rsidR="7D905460" w:rsidRPr="006860B8" w:rsidRDefault="3817EDB2">
      <w:pPr>
        <w:rPr>
          <w:color w:val="FF0000"/>
          <w:szCs w:val="20"/>
        </w:rPr>
      </w:pPr>
      <w:r w:rsidRPr="006860B8">
        <w:rPr>
          <w:szCs w:val="20"/>
        </w:rPr>
        <w:t>De directeur is de gehele week ambulant. De interne begeleider (zorg en ondersteuning) is 2 dagen aanwezig op de school. Tenslotte werkt er voor drie dagen in de week een conciërge/</w:t>
      </w:r>
      <w:r w:rsidR="00CE4840" w:rsidRPr="006860B8">
        <w:rPr>
          <w:szCs w:val="20"/>
        </w:rPr>
        <w:t xml:space="preserve"> klassen assistent</w:t>
      </w:r>
      <w:r w:rsidRPr="006860B8">
        <w:rPr>
          <w:szCs w:val="20"/>
        </w:rPr>
        <w:t xml:space="preserve"> bij ons op school. Werkdagen en aanwezigheid worden elk jaar gecommuniceerd via de schoolgids.</w:t>
      </w:r>
      <w:r w:rsidR="0086777E" w:rsidRPr="006860B8">
        <w:rPr>
          <w:szCs w:val="20"/>
        </w:rPr>
        <w:t xml:space="preserve"> </w:t>
      </w:r>
    </w:p>
    <w:p w14:paraId="3C26D372" w14:textId="01E6451F" w:rsidR="00466E05" w:rsidRPr="009C3000" w:rsidRDefault="003979E5">
      <w:pPr>
        <w:rPr>
          <w:szCs w:val="20"/>
        </w:rPr>
      </w:pPr>
      <w:r w:rsidRPr="009C3000">
        <w:rPr>
          <w:szCs w:val="20"/>
        </w:rPr>
        <w:t>We merken dat l</w:t>
      </w:r>
      <w:r w:rsidR="00A947CA" w:rsidRPr="009C3000">
        <w:rPr>
          <w:szCs w:val="20"/>
        </w:rPr>
        <w:t>eerkrachten bij ziekte of verlof moeilijk vervangen kunnen worden. Dit is een landelijke trend en probleem.</w:t>
      </w:r>
    </w:p>
    <w:p w14:paraId="2FDF0B06" w14:textId="77777777" w:rsidR="00A947CA" w:rsidRPr="009839EB" w:rsidRDefault="00A947CA">
      <w:pPr>
        <w:rPr>
          <w:color w:val="FF0000"/>
          <w:szCs w:val="20"/>
        </w:rPr>
      </w:pPr>
    </w:p>
    <w:p w14:paraId="53C5DB6F" w14:textId="5DDCC669" w:rsidR="00A55C71" w:rsidRPr="00125BDD" w:rsidRDefault="006B0238">
      <w:pPr>
        <w:rPr>
          <w:b/>
          <w:szCs w:val="20"/>
        </w:rPr>
      </w:pPr>
      <w:r w:rsidRPr="00125BDD">
        <w:rPr>
          <w:b/>
          <w:szCs w:val="20"/>
        </w:rPr>
        <w:t>Functies</w:t>
      </w:r>
      <w:r w:rsidR="002250E6" w:rsidRPr="00125BDD">
        <w:rPr>
          <w:b/>
          <w:szCs w:val="20"/>
        </w:rPr>
        <w:t xml:space="preserve"> binnen het</w:t>
      </w:r>
      <w:r w:rsidR="004A111B" w:rsidRPr="00125BDD">
        <w:rPr>
          <w:b/>
          <w:szCs w:val="20"/>
        </w:rPr>
        <w:t xml:space="preserve"> team: </w:t>
      </w:r>
    </w:p>
    <w:p w14:paraId="79B49B35" w14:textId="77777777" w:rsidR="004A111B" w:rsidRPr="009C3000" w:rsidRDefault="004A111B">
      <w:pPr>
        <w:rPr>
          <w:szCs w:val="20"/>
        </w:rPr>
      </w:pPr>
    </w:p>
    <w:p w14:paraId="68AA7E37" w14:textId="7FEDC685" w:rsidR="006B0238" w:rsidRPr="009C3000" w:rsidRDefault="00DE31AC">
      <w:pPr>
        <w:rPr>
          <w:szCs w:val="20"/>
        </w:rPr>
      </w:pPr>
      <w:r w:rsidRPr="00125BDD">
        <w:rPr>
          <w:i/>
          <w:szCs w:val="20"/>
        </w:rPr>
        <w:t xml:space="preserve">De </w:t>
      </w:r>
      <w:r w:rsidR="0043680E" w:rsidRPr="00125BDD">
        <w:rPr>
          <w:i/>
          <w:szCs w:val="20"/>
        </w:rPr>
        <w:t>t</w:t>
      </w:r>
      <w:r w:rsidR="002C40F0" w:rsidRPr="00125BDD">
        <w:rPr>
          <w:i/>
          <w:szCs w:val="20"/>
        </w:rPr>
        <w:t>aal/</w:t>
      </w:r>
      <w:r w:rsidR="00467B9A" w:rsidRPr="00125BDD">
        <w:rPr>
          <w:i/>
          <w:szCs w:val="20"/>
        </w:rPr>
        <w:t>l</w:t>
      </w:r>
      <w:r w:rsidR="006B0238" w:rsidRPr="00125BDD">
        <w:rPr>
          <w:i/>
          <w:szCs w:val="20"/>
        </w:rPr>
        <w:t>ees</w:t>
      </w:r>
      <w:r w:rsidR="00720BFE" w:rsidRPr="00125BDD">
        <w:rPr>
          <w:i/>
          <w:szCs w:val="20"/>
        </w:rPr>
        <w:t xml:space="preserve"> coördinator</w:t>
      </w:r>
      <w:r w:rsidR="00C93FE3" w:rsidRPr="009C3000">
        <w:rPr>
          <w:szCs w:val="20"/>
        </w:rPr>
        <w:t xml:space="preserve"> </w:t>
      </w:r>
      <w:r w:rsidR="003F1E93" w:rsidRPr="009C3000">
        <w:rPr>
          <w:szCs w:val="20"/>
        </w:rPr>
        <w:t xml:space="preserve">(L11) </w:t>
      </w:r>
      <w:r w:rsidR="00C93FE3" w:rsidRPr="009C3000">
        <w:rPr>
          <w:szCs w:val="20"/>
        </w:rPr>
        <w:t xml:space="preserve">is </w:t>
      </w:r>
      <w:r w:rsidR="001E46DD" w:rsidRPr="009C3000">
        <w:rPr>
          <w:szCs w:val="20"/>
        </w:rPr>
        <w:t xml:space="preserve">o.a. </w:t>
      </w:r>
      <w:r w:rsidR="00C132B1" w:rsidRPr="009C3000">
        <w:rPr>
          <w:szCs w:val="20"/>
        </w:rPr>
        <w:t xml:space="preserve">verantwoordelijk voor </w:t>
      </w:r>
      <w:r w:rsidR="001E46DD" w:rsidRPr="009C3000">
        <w:rPr>
          <w:szCs w:val="20"/>
        </w:rPr>
        <w:t xml:space="preserve">het leesbevorderingsbeleid, het </w:t>
      </w:r>
      <w:r w:rsidR="0004410F" w:rsidRPr="009C3000">
        <w:rPr>
          <w:szCs w:val="20"/>
        </w:rPr>
        <w:t>coördineren</w:t>
      </w:r>
      <w:r w:rsidR="001E440B" w:rsidRPr="009C3000">
        <w:rPr>
          <w:szCs w:val="20"/>
        </w:rPr>
        <w:t xml:space="preserve"> van de bibliotheek op school en is eigenaar van het onderwijsplan </w:t>
      </w:r>
      <w:r w:rsidR="0004410F" w:rsidRPr="009C3000">
        <w:rPr>
          <w:szCs w:val="20"/>
        </w:rPr>
        <w:t>technisch lezen</w:t>
      </w:r>
      <w:r w:rsidR="00611AC0" w:rsidRPr="009C3000">
        <w:rPr>
          <w:szCs w:val="20"/>
        </w:rPr>
        <w:t xml:space="preserve">. </w:t>
      </w:r>
      <w:r w:rsidR="00C17887" w:rsidRPr="009C3000">
        <w:rPr>
          <w:szCs w:val="20"/>
        </w:rPr>
        <w:t>W</w:t>
      </w:r>
      <w:r w:rsidR="006E467A" w:rsidRPr="009C3000">
        <w:rPr>
          <w:szCs w:val="20"/>
        </w:rPr>
        <w:t>e hebben de ambitie om de taal-</w:t>
      </w:r>
      <w:r w:rsidR="00B558D3" w:rsidRPr="009C3000">
        <w:rPr>
          <w:szCs w:val="20"/>
        </w:rPr>
        <w:t>lees coördinator</w:t>
      </w:r>
      <w:r w:rsidR="006E467A" w:rsidRPr="009C3000">
        <w:rPr>
          <w:szCs w:val="20"/>
        </w:rPr>
        <w:t xml:space="preserve"> scholing te laten volgen om </w:t>
      </w:r>
      <w:r w:rsidR="00284C9F" w:rsidRPr="009C3000">
        <w:rPr>
          <w:szCs w:val="20"/>
        </w:rPr>
        <w:t xml:space="preserve">een inhoudelijke kwaliteitssprong te maken. Gezien de kenmerken van onze populatie </w:t>
      </w:r>
      <w:r w:rsidRPr="009C3000">
        <w:rPr>
          <w:szCs w:val="20"/>
        </w:rPr>
        <w:t xml:space="preserve">ligt het speerpunt van ons onderwijs op </w:t>
      </w:r>
      <w:r w:rsidR="00640BD0" w:rsidRPr="009C3000">
        <w:rPr>
          <w:szCs w:val="20"/>
        </w:rPr>
        <w:t>t</w:t>
      </w:r>
      <w:r w:rsidRPr="009C3000">
        <w:rPr>
          <w:szCs w:val="20"/>
        </w:rPr>
        <w:t>aal, lezen en woordenschat.</w:t>
      </w:r>
    </w:p>
    <w:p w14:paraId="5B89C402" w14:textId="273B2EBA" w:rsidR="002C40F0" w:rsidRPr="009C3000" w:rsidRDefault="0043680E">
      <w:pPr>
        <w:rPr>
          <w:szCs w:val="20"/>
        </w:rPr>
      </w:pPr>
      <w:r w:rsidRPr="00125BDD">
        <w:rPr>
          <w:i/>
          <w:szCs w:val="20"/>
        </w:rPr>
        <w:t>De r</w:t>
      </w:r>
      <w:r w:rsidR="00720BFE" w:rsidRPr="00125BDD">
        <w:rPr>
          <w:i/>
          <w:szCs w:val="20"/>
        </w:rPr>
        <w:t>ekencoördinator</w:t>
      </w:r>
      <w:r w:rsidR="00F46D0A" w:rsidRPr="009C3000">
        <w:rPr>
          <w:szCs w:val="20"/>
        </w:rPr>
        <w:t xml:space="preserve"> is o.a. verantwoordelijk </w:t>
      </w:r>
      <w:r w:rsidR="003C2C20" w:rsidRPr="009C3000">
        <w:rPr>
          <w:szCs w:val="20"/>
        </w:rPr>
        <w:t xml:space="preserve">het stimuleren van het rekenonderwijs (o.a. </w:t>
      </w:r>
      <w:proofErr w:type="spellStart"/>
      <w:r w:rsidR="003C2C20" w:rsidRPr="009C3000">
        <w:rPr>
          <w:szCs w:val="20"/>
        </w:rPr>
        <w:t>rekendag</w:t>
      </w:r>
      <w:proofErr w:type="spellEnd"/>
      <w:r w:rsidR="003C2C20" w:rsidRPr="009C3000">
        <w:rPr>
          <w:szCs w:val="20"/>
        </w:rPr>
        <w:t>)</w:t>
      </w:r>
      <w:r w:rsidR="005E1EF1" w:rsidRPr="009C3000">
        <w:rPr>
          <w:szCs w:val="20"/>
        </w:rPr>
        <w:t>, het leiden van het proces aanschaf nieuwe methode</w:t>
      </w:r>
      <w:r w:rsidR="00AA45AC" w:rsidRPr="009C3000">
        <w:rPr>
          <w:szCs w:val="20"/>
        </w:rPr>
        <w:t xml:space="preserve">. Tevens is de </w:t>
      </w:r>
      <w:r w:rsidR="00640BD0" w:rsidRPr="009C3000">
        <w:rPr>
          <w:szCs w:val="20"/>
        </w:rPr>
        <w:t>rekencoördinator</w:t>
      </w:r>
      <w:r w:rsidR="00AA45AC" w:rsidRPr="009C3000">
        <w:rPr>
          <w:szCs w:val="20"/>
        </w:rPr>
        <w:t xml:space="preserve"> eigenaar van het onderwijsplan rekenen</w:t>
      </w:r>
      <w:r w:rsidR="00C4743C" w:rsidRPr="009C3000">
        <w:rPr>
          <w:szCs w:val="20"/>
        </w:rPr>
        <w:t>.</w:t>
      </w:r>
      <w:r w:rsidR="00AA45AC" w:rsidRPr="009C3000">
        <w:rPr>
          <w:szCs w:val="20"/>
        </w:rPr>
        <w:t xml:space="preserve"> </w:t>
      </w:r>
    </w:p>
    <w:p w14:paraId="1DB7FA03" w14:textId="208CB7A5" w:rsidR="002C40F0" w:rsidRPr="009C3000" w:rsidRDefault="003F1E93">
      <w:pPr>
        <w:rPr>
          <w:szCs w:val="20"/>
        </w:rPr>
      </w:pPr>
      <w:r w:rsidRPr="009C3000">
        <w:rPr>
          <w:szCs w:val="20"/>
        </w:rPr>
        <w:t xml:space="preserve">De </w:t>
      </w:r>
      <w:r w:rsidR="00333E90" w:rsidRPr="009C3000">
        <w:rPr>
          <w:szCs w:val="20"/>
        </w:rPr>
        <w:t xml:space="preserve">ICT </w:t>
      </w:r>
      <w:r w:rsidR="00A76BC6" w:rsidRPr="009C3000">
        <w:rPr>
          <w:szCs w:val="20"/>
        </w:rPr>
        <w:t>Coördinator</w:t>
      </w:r>
      <w:r w:rsidR="00333E90" w:rsidRPr="009C3000">
        <w:rPr>
          <w:szCs w:val="20"/>
        </w:rPr>
        <w:t xml:space="preserve"> (onderwijskundig)</w:t>
      </w:r>
      <w:r w:rsidR="00640BD0" w:rsidRPr="009C3000">
        <w:rPr>
          <w:szCs w:val="20"/>
        </w:rPr>
        <w:t xml:space="preserve"> is verantwoordelijk </w:t>
      </w:r>
      <w:r w:rsidR="00F02D36" w:rsidRPr="009C3000">
        <w:rPr>
          <w:szCs w:val="20"/>
        </w:rPr>
        <w:t xml:space="preserve">voor het implementeren van </w:t>
      </w:r>
      <w:r w:rsidR="0008202C" w:rsidRPr="009C3000">
        <w:rPr>
          <w:szCs w:val="20"/>
        </w:rPr>
        <w:t xml:space="preserve">onderwijskundige innovatie zoals bijvoorbeeld </w:t>
      </w:r>
      <w:proofErr w:type="spellStart"/>
      <w:r w:rsidR="0008202C" w:rsidRPr="009C3000">
        <w:rPr>
          <w:szCs w:val="20"/>
        </w:rPr>
        <w:t>Snappet</w:t>
      </w:r>
      <w:proofErr w:type="spellEnd"/>
      <w:r w:rsidR="0008202C" w:rsidRPr="009C3000">
        <w:rPr>
          <w:szCs w:val="20"/>
        </w:rPr>
        <w:t xml:space="preserve"> en het traject digitale geletterdheid</w:t>
      </w:r>
      <w:r w:rsidR="00A832C0" w:rsidRPr="009C3000">
        <w:rPr>
          <w:szCs w:val="20"/>
        </w:rPr>
        <w:t>.</w:t>
      </w:r>
    </w:p>
    <w:p w14:paraId="732B8BC7" w14:textId="77777777" w:rsidR="00A832C0" w:rsidRPr="009C3000" w:rsidRDefault="00A832C0">
      <w:pPr>
        <w:rPr>
          <w:szCs w:val="20"/>
        </w:rPr>
      </w:pPr>
    </w:p>
    <w:p w14:paraId="0DA06ACB" w14:textId="48B4BC56" w:rsidR="003F1E93" w:rsidRPr="009C3000" w:rsidRDefault="003F1E93">
      <w:pPr>
        <w:rPr>
          <w:sz w:val="22"/>
          <w:szCs w:val="22"/>
        </w:rPr>
      </w:pPr>
      <w:r w:rsidRPr="00125BDD">
        <w:rPr>
          <w:i/>
          <w:szCs w:val="20"/>
        </w:rPr>
        <w:t xml:space="preserve">De </w:t>
      </w:r>
      <w:r w:rsidR="000438C2" w:rsidRPr="00125BDD">
        <w:rPr>
          <w:i/>
          <w:szCs w:val="20"/>
        </w:rPr>
        <w:t>Intern Begeleider</w:t>
      </w:r>
      <w:r w:rsidR="00A832C0" w:rsidRPr="009C3000">
        <w:rPr>
          <w:szCs w:val="20"/>
        </w:rPr>
        <w:t xml:space="preserve"> is verantwoordelijk </w:t>
      </w:r>
      <w:r w:rsidR="00C4743C" w:rsidRPr="009C3000">
        <w:rPr>
          <w:szCs w:val="20"/>
        </w:rPr>
        <w:t>voor de zorg en ondersteuni</w:t>
      </w:r>
      <w:r w:rsidR="0039777C" w:rsidRPr="009C3000">
        <w:rPr>
          <w:szCs w:val="20"/>
        </w:rPr>
        <w:t xml:space="preserve">ng binnen de school. Er is een uitgebreide taakomschrijving aanwezig op school. </w:t>
      </w:r>
    </w:p>
    <w:p w14:paraId="49B4452C" w14:textId="1368698A" w:rsidR="000438C2" w:rsidRPr="00125BDD" w:rsidRDefault="003F1E93">
      <w:pPr>
        <w:rPr>
          <w:szCs w:val="20"/>
        </w:rPr>
      </w:pPr>
      <w:r w:rsidRPr="00125BDD">
        <w:rPr>
          <w:i/>
          <w:szCs w:val="20"/>
        </w:rPr>
        <w:t xml:space="preserve">De </w:t>
      </w:r>
      <w:r w:rsidR="009B47D4" w:rsidRPr="00125BDD">
        <w:rPr>
          <w:i/>
          <w:szCs w:val="20"/>
        </w:rPr>
        <w:t>Bouwcoördinatoren</w:t>
      </w:r>
      <w:r w:rsidR="000438C2" w:rsidRPr="00125BDD">
        <w:rPr>
          <w:szCs w:val="20"/>
        </w:rPr>
        <w:t xml:space="preserve"> </w:t>
      </w:r>
      <w:r w:rsidR="009B47D4" w:rsidRPr="00125BDD">
        <w:rPr>
          <w:szCs w:val="20"/>
        </w:rPr>
        <w:t xml:space="preserve">(L11) </w:t>
      </w:r>
      <w:r w:rsidR="000438C2" w:rsidRPr="00125BDD">
        <w:rPr>
          <w:szCs w:val="20"/>
        </w:rPr>
        <w:t xml:space="preserve">onderbouw </w:t>
      </w:r>
      <w:r w:rsidR="00125BDD">
        <w:rPr>
          <w:szCs w:val="20"/>
        </w:rPr>
        <w:t xml:space="preserve">(v) </w:t>
      </w:r>
      <w:r w:rsidR="000438C2" w:rsidRPr="00125BDD">
        <w:rPr>
          <w:szCs w:val="20"/>
        </w:rPr>
        <w:t>en bovenbouw</w:t>
      </w:r>
      <w:r w:rsidR="00125BDD">
        <w:rPr>
          <w:szCs w:val="20"/>
        </w:rPr>
        <w:t xml:space="preserve"> (m)</w:t>
      </w:r>
      <w:r w:rsidR="0039777C" w:rsidRPr="00125BDD">
        <w:rPr>
          <w:szCs w:val="20"/>
        </w:rPr>
        <w:t xml:space="preserve"> vormen samen met de directeur het MT en vergaderen +/- 6</w:t>
      </w:r>
      <w:r w:rsidR="00DB380B" w:rsidRPr="00125BDD">
        <w:rPr>
          <w:szCs w:val="20"/>
        </w:rPr>
        <w:t xml:space="preserve"> maal per jaa</w:t>
      </w:r>
      <w:r w:rsidR="009B47D4" w:rsidRPr="00125BDD">
        <w:rPr>
          <w:szCs w:val="20"/>
        </w:rPr>
        <w:t xml:space="preserve">r. De </w:t>
      </w:r>
      <w:r w:rsidRPr="00125BDD">
        <w:rPr>
          <w:szCs w:val="20"/>
        </w:rPr>
        <w:t>bouwcoördinatoren</w:t>
      </w:r>
      <w:r w:rsidR="009B47D4" w:rsidRPr="00125BDD">
        <w:rPr>
          <w:szCs w:val="20"/>
        </w:rPr>
        <w:t xml:space="preserve"> </w:t>
      </w:r>
      <w:r w:rsidR="006C7E0B" w:rsidRPr="00125BDD">
        <w:rPr>
          <w:szCs w:val="20"/>
        </w:rPr>
        <w:t xml:space="preserve">zijn medeverantwoordelijk voor een stuk onderwijskundig beleid. In de komende planperiode zal zich dat </w:t>
      </w:r>
      <w:proofErr w:type="spellStart"/>
      <w:r w:rsidR="006C7E0B" w:rsidRPr="00125BDD">
        <w:rPr>
          <w:szCs w:val="20"/>
        </w:rPr>
        <w:t>ondermeer</w:t>
      </w:r>
      <w:proofErr w:type="spellEnd"/>
      <w:r w:rsidR="006C7E0B" w:rsidRPr="00125BDD">
        <w:rPr>
          <w:szCs w:val="20"/>
        </w:rPr>
        <w:t xml:space="preserve"> richten op ontwikkeling thematisch onderwijs en </w:t>
      </w:r>
      <w:r w:rsidR="00BA0701" w:rsidRPr="00125BDD">
        <w:rPr>
          <w:szCs w:val="20"/>
        </w:rPr>
        <w:t>het anders organiseren van ons onderwijs.</w:t>
      </w:r>
    </w:p>
    <w:p w14:paraId="4810A311" w14:textId="414CA69B" w:rsidR="00611AC0" w:rsidRPr="00125BDD" w:rsidRDefault="00611AC0">
      <w:pPr>
        <w:rPr>
          <w:szCs w:val="20"/>
        </w:rPr>
      </w:pPr>
    </w:p>
    <w:p w14:paraId="34A06393" w14:textId="0CF9B04A" w:rsidR="00611AC0" w:rsidRPr="00125BDD" w:rsidRDefault="00611AC0">
      <w:pPr>
        <w:rPr>
          <w:szCs w:val="20"/>
        </w:rPr>
      </w:pPr>
      <w:r w:rsidRPr="00125BDD">
        <w:rPr>
          <w:szCs w:val="20"/>
        </w:rPr>
        <w:t>Daarnaast hebben we diverse taken be</w:t>
      </w:r>
      <w:r w:rsidR="00BA0701" w:rsidRPr="00125BDD">
        <w:rPr>
          <w:szCs w:val="20"/>
        </w:rPr>
        <w:t>schreven in ons taakbeleid (onderdeel van het werkverdelingsplan)</w:t>
      </w:r>
    </w:p>
    <w:p w14:paraId="38B8A184" w14:textId="77777777" w:rsidR="00466E05" w:rsidRPr="00EA139C" w:rsidRDefault="00466E05">
      <w:pPr>
        <w:rPr>
          <w:sz w:val="22"/>
          <w:szCs w:val="22"/>
        </w:rPr>
      </w:pPr>
    </w:p>
    <w:p w14:paraId="34FF1C98" w14:textId="68A95321" w:rsidR="0045274B" w:rsidRDefault="00EA139C" w:rsidP="00926FA6">
      <w:pPr>
        <w:rPr>
          <w:sz w:val="24"/>
        </w:rPr>
      </w:pPr>
      <w:r>
        <w:rPr>
          <w:noProof/>
        </w:rPr>
        <w:drawing>
          <wp:anchor distT="0" distB="0" distL="114300" distR="114300" simplePos="0" relativeHeight="251661312" behindDoc="0" locked="0" layoutInCell="1" allowOverlap="1" wp14:anchorId="1529BD8F" wp14:editId="7D59C1A8">
            <wp:simplePos x="0" y="0"/>
            <wp:positionH relativeFrom="column">
              <wp:posOffset>0</wp:posOffset>
            </wp:positionH>
            <wp:positionV relativeFrom="paragraph">
              <wp:posOffset>180340</wp:posOffset>
            </wp:positionV>
            <wp:extent cx="2599690" cy="12192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arenland nieuw2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9690" cy="1219200"/>
                    </a:xfrm>
                    <a:prstGeom prst="rect">
                      <a:avLst/>
                    </a:prstGeom>
                  </pic:spPr>
                </pic:pic>
              </a:graphicData>
            </a:graphic>
            <wp14:sizeRelH relativeFrom="margin">
              <wp14:pctWidth>0</wp14:pctWidth>
            </wp14:sizeRelH>
            <wp14:sizeRelV relativeFrom="margin">
              <wp14:pctHeight>0</wp14:pctHeight>
            </wp14:sizeRelV>
          </wp:anchor>
        </w:drawing>
      </w:r>
    </w:p>
    <w:p w14:paraId="42E6FD9E" w14:textId="77777777" w:rsidR="00125BDD" w:rsidRDefault="00125BDD" w:rsidP="00926FA6">
      <w:pPr>
        <w:rPr>
          <w:sz w:val="24"/>
        </w:rPr>
      </w:pPr>
    </w:p>
    <w:p w14:paraId="6D072C0D" w14:textId="77777777" w:rsidR="00322F76" w:rsidRDefault="00322F76" w:rsidP="00926FA6">
      <w:pPr>
        <w:rPr>
          <w:sz w:val="24"/>
        </w:rPr>
      </w:pPr>
    </w:p>
    <w:p w14:paraId="48A21919" w14:textId="77777777" w:rsidR="004F795B" w:rsidRDefault="004F795B" w:rsidP="00926FA6">
      <w:pPr>
        <w:rPr>
          <w:sz w:val="24"/>
        </w:rPr>
      </w:pPr>
    </w:p>
    <w:p w14:paraId="6BD18F9B" w14:textId="77777777" w:rsidR="004F795B" w:rsidRDefault="004F795B" w:rsidP="00926FA6">
      <w:pPr>
        <w:rPr>
          <w:sz w:val="24"/>
        </w:rPr>
      </w:pPr>
    </w:p>
    <w:p w14:paraId="238601FE" w14:textId="77777777" w:rsidR="004F795B" w:rsidRDefault="004F795B" w:rsidP="00926FA6">
      <w:pPr>
        <w:rPr>
          <w:sz w:val="24"/>
        </w:rPr>
      </w:pPr>
    </w:p>
    <w:p w14:paraId="0F3CABC7" w14:textId="77777777" w:rsidR="004F795B" w:rsidRDefault="004F795B" w:rsidP="00926FA6">
      <w:pPr>
        <w:rPr>
          <w:sz w:val="24"/>
        </w:rPr>
      </w:pPr>
    </w:p>
    <w:p w14:paraId="5023141B" w14:textId="77777777" w:rsidR="00322F76" w:rsidRDefault="00322F76" w:rsidP="00926FA6">
      <w:pPr>
        <w:rPr>
          <w:sz w:val="24"/>
        </w:rPr>
      </w:pPr>
    </w:p>
    <w:p w14:paraId="6ECD6D36" w14:textId="77777777" w:rsidR="0045274B" w:rsidRDefault="6F023A84" w:rsidP="00EA139C">
      <w:pPr>
        <w:pStyle w:val="Kop1"/>
      </w:pPr>
      <w:r w:rsidRPr="6F023A84">
        <w:t>2. UITGANGSPUNTEN SCHOOLBESTUUR</w:t>
      </w:r>
    </w:p>
    <w:p w14:paraId="231ABF0D" w14:textId="3ACA71CD" w:rsidR="1FFDB6CD" w:rsidRDefault="1FFDB6CD" w:rsidP="1FFDB6CD"/>
    <w:p w14:paraId="4FBE3D31" w14:textId="04227DC6" w:rsidR="1FFDB6CD" w:rsidRDefault="6F023A84" w:rsidP="1FFDB6CD">
      <w:pPr>
        <w:rPr>
          <w:b/>
        </w:rPr>
      </w:pPr>
      <w:r w:rsidRPr="00EA139C">
        <w:rPr>
          <w:b/>
        </w:rPr>
        <w:t>Samen sterk in onderwijs</w:t>
      </w:r>
    </w:p>
    <w:p w14:paraId="3A3FC76F" w14:textId="77777777" w:rsidR="00EA139C" w:rsidRPr="00EA139C" w:rsidRDefault="00EA139C" w:rsidP="1FFDB6CD">
      <w:pPr>
        <w:rPr>
          <w:b/>
        </w:rPr>
      </w:pPr>
    </w:p>
    <w:p w14:paraId="1CE24DF4" w14:textId="77777777" w:rsidR="00EA139C" w:rsidRDefault="6F023A84" w:rsidP="1FFDB6CD">
      <w:r>
        <w:t xml:space="preserve">Stichting Openbaar Onderwijs </w:t>
      </w:r>
      <w:proofErr w:type="spellStart"/>
      <w:r>
        <w:t>Marenland</w:t>
      </w:r>
      <w:proofErr w:type="spellEnd"/>
      <w:r>
        <w:t xml:space="preserve"> en Stichting Christelijk Primair Onderwijs </w:t>
      </w:r>
      <w:proofErr w:type="spellStart"/>
      <w:r>
        <w:t>Noordkwartier</w:t>
      </w:r>
      <w:proofErr w:type="spellEnd"/>
      <w:r>
        <w:t xml:space="preserve"> staan al decennialang voor goed, aantrekkelijk en toekomstgericht onderwijs in Noordoost-Groningen. We willen dat iedere leerling de kans krijgt zijn talenten te ontdekken en zich optimaal te ontwikkelen. Onze scholen staan in dezelfde regio en we kennen dezelfde uitdagingen. </w:t>
      </w:r>
    </w:p>
    <w:p w14:paraId="02DDD3D0" w14:textId="77777777" w:rsidR="00EA139C" w:rsidRDefault="00EA139C" w:rsidP="1FFDB6CD"/>
    <w:p w14:paraId="5A6D3BD9" w14:textId="30D552FF" w:rsidR="1FFDB6CD" w:rsidRDefault="6F023A84" w:rsidP="1FFDB6CD">
      <w:proofErr w:type="spellStart"/>
      <w:r>
        <w:t>Marenland</w:t>
      </w:r>
      <w:proofErr w:type="spellEnd"/>
      <w:r>
        <w:t xml:space="preserve"> en </w:t>
      </w:r>
      <w:proofErr w:type="spellStart"/>
      <w:r>
        <w:t>Noordkwartier</w:t>
      </w:r>
      <w:proofErr w:type="spellEnd"/>
      <w:r>
        <w:t xml:space="preserve"> hebben relatief veel scholen met een hoog schoolgewicht. Dat betekent dat veel van onze leerlingen laagopgeleide ouders hebben en dat de kans op taalachterstanden en sociaaleconomische problemen groot is. Daarom willen we de komende jaren inzetten op gelijke kansen en talentontwikkeling van onze leerlingen. Om dat te bereiken is samenwerking tussen verschillende partijen nodig, om te beginnen tussen onze schoolbesturen. Door onze krachten te bundelen zijn we sterker: samen hebben we meer expertise. Samenwerken doen we op bestuursniveau en op onze locaties*. We hebben daarbij respect voor elkaars identiteit en maken gebruik van de verschillen. </w:t>
      </w:r>
    </w:p>
    <w:p w14:paraId="44086FD6" w14:textId="33DC77F3" w:rsidR="1FFDB6CD" w:rsidRDefault="6F023A84" w:rsidP="1FFDB6CD">
      <w:r>
        <w:t xml:space="preserve"> </w:t>
      </w:r>
    </w:p>
    <w:p w14:paraId="4AE3511C" w14:textId="7603466E" w:rsidR="1FFDB6CD" w:rsidRPr="00EA139C" w:rsidRDefault="6F023A84" w:rsidP="1FFDB6CD">
      <w:pPr>
        <w:rPr>
          <w:b/>
        </w:rPr>
      </w:pPr>
      <w:r w:rsidRPr="00EA139C">
        <w:rPr>
          <w:b/>
        </w:rPr>
        <w:t>Samen sterk in een IKC</w:t>
      </w:r>
    </w:p>
    <w:p w14:paraId="6AA78607" w14:textId="0B1FF47F" w:rsidR="1FFDB6CD" w:rsidRDefault="6F023A84" w:rsidP="1FFDB6CD">
      <w:r>
        <w:t xml:space="preserve">Voor het vergoten van ontwikkelingskansen van kinderen is ook de voorschoolse periode van groot belang. Samenwerking met de kinderopvang vinden we daarom essentieel. We willen dit zoveel mogelijk vormgeven binnen integrale </w:t>
      </w:r>
      <w:proofErr w:type="spellStart"/>
      <w:r>
        <w:t>kindcentra</w:t>
      </w:r>
      <w:proofErr w:type="spellEnd"/>
      <w:r>
        <w:t xml:space="preserve"> (</w:t>
      </w:r>
      <w:proofErr w:type="spellStart"/>
      <w:r>
        <w:t>IKC’s</w:t>
      </w:r>
      <w:proofErr w:type="spellEnd"/>
      <w:r>
        <w:t xml:space="preserve">). Binnen een IKC vormen onderwijs en kinderopvang één geheel, met één leidinggevende en één team. Ouders kunnen voor zowel opvang als onderwijs op één plek terecht. Met een doorgaande pedagogische lijn in opvoeding en onderwijs en een breed (naschools) aanbod, bieden we in een IKC ieder kind van 0 tot 12 jaar de mogelijkheid zich optimaal te ontwikkelen. Daar betrekken we ook partners uit onze omgeving bij. Om de samenwerking tussen onderwijs en kinderopvang verder handen en voeten te geven, is het noodzakelijk dat </w:t>
      </w:r>
      <w:proofErr w:type="spellStart"/>
      <w:r>
        <w:t>Marenland</w:t>
      </w:r>
      <w:proofErr w:type="spellEnd"/>
      <w:r>
        <w:t xml:space="preserve"> en </w:t>
      </w:r>
      <w:proofErr w:type="spellStart"/>
      <w:r>
        <w:t>Noordkwartier</w:t>
      </w:r>
      <w:proofErr w:type="spellEnd"/>
      <w:r>
        <w:t xml:space="preserve"> gezamenlijk strategisch beleid ontwikkelen. Hiermee leveren we een bijdrage aan integraal beleid binnen de </w:t>
      </w:r>
      <w:proofErr w:type="spellStart"/>
      <w:r>
        <w:t>kindcentra</w:t>
      </w:r>
      <w:proofErr w:type="spellEnd"/>
      <w:r>
        <w:t>.</w:t>
      </w:r>
    </w:p>
    <w:p w14:paraId="2B752306" w14:textId="50E702EC" w:rsidR="1FFDB6CD" w:rsidRDefault="6F023A84" w:rsidP="6F023A84">
      <w:pPr>
        <w:rPr>
          <w:sz w:val="24"/>
        </w:rPr>
      </w:pPr>
      <w:r w:rsidRPr="6F023A84">
        <w:rPr>
          <w:sz w:val="24"/>
        </w:rPr>
        <w:t xml:space="preserve"> </w:t>
      </w:r>
    </w:p>
    <w:p w14:paraId="713A679D" w14:textId="03949655" w:rsidR="1FFDB6CD" w:rsidRDefault="1FFDB6CD" w:rsidP="1FFDB6CD">
      <w:pPr>
        <w:rPr>
          <w:sz w:val="24"/>
        </w:rPr>
      </w:pPr>
    </w:p>
    <w:p w14:paraId="7412955D" w14:textId="5A1E0C86" w:rsidR="6F023A84" w:rsidRDefault="00EA139C" w:rsidP="00EA139C">
      <w:pPr>
        <w:pStyle w:val="Kop1"/>
      </w:pPr>
      <w:r>
        <w:t>2.1</w:t>
      </w:r>
      <w:r w:rsidR="6F023A84">
        <w:t xml:space="preserve"> Uitgangspunten strategisch beleid</w:t>
      </w:r>
      <w:r>
        <w:t xml:space="preserve"> 2019-2023</w:t>
      </w:r>
    </w:p>
    <w:p w14:paraId="4DD35588" w14:textId="77777777" w:rsidR="00513F19" w:rsidRPr="00513F19" w:rsidRDefault="00513F19" w:rsidP="00513F19"/>
    <w:p w14:paraId="73B0815A" w14:textId="77777777" w:rsidR="005754D9" w:rsidRDefault="6F023A84" w:rsidP="005754D9">
      <w:pPr>
        <w:pStyle w:val="Geenafstand"/>
        <w:rPr>
          <w:b/>
        </w:rPr>
      </w:pPr>
      <w:proofErr w:type="spellStart"/>
      <w:r>
        <w:t>Marenland</w:t>
      </w:r>
      <w:proofErr w:type="spellEnd"/>
      <w:r>
        <w:t xml:space="preserve"> en </w:t>
      </w:r>
      <w:proofErr w:type="spellStart"/>
      <w:r>
        <w:t>Noordkwartier</w:t>
      </w:r>
      <w:proofErr w:type="spellEnd"/>
      <w:r>
        <w:t xml:space="preserve"> delen dezelfde ambitie: goed en toekomstgericht onderwijs bieden dat tegemoetkomt aan de behoeften en mogelijkheden van onze leerlingen. Onderwijs dat antwoord geeft op de uitdagingen in de regio en gebruikmaakt van de kansen die ons gebied biedt. Door samen verder te gaan op de ingeslagen weg kunnen we dit realiseren. Onderstaande uitgan</w:t>
      </w:r>
      <w:r w:rsidR="0095227F">
        <w:t>gspunten staan daarbij centraal:</w:t>
      </w:r>
      <w:r w:rsidR="005754D9" w:rsidRPr="005754D9">
        <w:rPr>
          <w:b/>
        </w:rPr>
        <w:t xml:space="preserve"> </w:t>
      </w:r>
    </w:p>
    <w:p w14:paraId="1918A171" w14:textId="42132648" w:rsidR="005754D9" w:rsidRPr="005754D9" w:rsidRDefault="005754D9" w:rsidP="005754D9">
      <w:pPr>
        <w:pStyle w:val="Geenafstand"/>
      </w:pPr>
      <w:r w:rsidRPr="0095227F">
        <w:rPr>
          <w:b/>
        </w:rPr>
        <w:t xml:space="preserve">Voor nadere duiding en uitwerking verwijs ik naar het strategisch beleidsplan </w:t>
      </w:r>
      <w:proofErr w:type="spellStart"/>
      <w:r w:rsidRPr="0095227F">
        <w:rPr>
          <w:b/>
        </w:rPr>
        <w:t>Marenland</w:t>
      </w:r>
      <w:proofErr w:type="spellEnd"/>
      <w:r w:rsidRPr="0095227F">
        <w:rPr>
          <w:b/>
        </w:rPr>
        <w:t xml:space="preserve"> 2019-2023</w:t>
      </w:r>
    </w:p>
    <w:p w14:paraId="60F625F8" w14:textId="77777777" w:rsidR="005754D9" w:rsidRDefault="005754D9" w:rsidP="005754D9"/>
    <w:p w14:paraId="5A99959A" w14:textId="6B0F58AA" w:rsidR="6F023A84" w:rsidRPr="0095227F" w:rsidRDefault="6F023A84" w:rsidP="00513F19">
      <w:pPr>
        <w:pStyle w:val="Geenafstand"/>
        <w:numPr>
          <w:ilvl w:val="0"/>
          <w:numId w:val="12"/>
        </w:numPr>
      </w:pPr>
      <w:r w:rsidRPr="0095227F">
        <w:t xml:space="preserve">Onderwijs dat past </w:t>
      </w:r>
    </w:p>
    <w:p w14:paraId="71EA674A" w14:textId="1C02A9A8" w:rsidR="6F023A84" w:rsidRDefault="6F023A84" w:rsidP="00C6097C">
      <w:pPr>
        <w:pStyle w:val="Geenafstand"/>
      </w:pPr>
    </w:p>
    <w:p w14:paraId="2091DCCE" w14:textId="5499E4CA" w:rsidR="6F023A84" w:rsidRPr="0095227F" w:rsidRDefault="6F023A84" w:rsidP="00513F19">
      <w:pPr>
        <w:pStyle w:val="Geenafstand"/>
        <w:numPr>
          <w:ilvl w:val="0"/>
          <w:numId w:val="12"/>
        </w:numPr>
      </w:pPr>
      <w:r w:rsidRPr="0095227F">
        <w:t xml:space="preserve">Autonomie van de </w:t>
      </w:r>
      <w:proofErr w:type="spellStart"/>
      <w:r w:rsidRPr="0095227F">
        <w:t>IKC’s</w:t>
      </w:r>
      <w:proofErr w:type="spellEnd"/>
    </w:p>
    <w:p w14:paraId="2EEAEB48" w14:textId="77777777" w:rsidR="00EA139C" w:rsidRPr="00EA139C" w:rsidRDefault="00EA139C" w:rsidP="00C6097C">
      <w:pPr>
        <w:pStyle w:val="Geenafstand"/>
      </w:pPr>
    </w:p>
    <w:p w14:paraId="1413F648" w14:textId="62CABA6F" w:rsidR="6F023A84" w:rsidRPr="0095227F" w:rsidRDefault="6F023A84" w:rsidP="00513F19">
      <w:pPr>
        <w:pStyle w:val="Geenafstand"/>
        <w:numPr>
          <w:ilvl w:val="0"/>
          <w:numId w:val="12"/>
        </w:numPr>
      </w:pPr>
      <w:r w:rsidRPr="0095227F">
        <w:t>Diversiteit</w:t>
      </w:r>
    </w:p>
    <w:p w14:paraId="165F23E5" w14:textId="77777777" w:rsidR="00EA139C" w:rsidRPr="00EA139C" w:rsidRDefault="00EA139C" w:rsidP="00C6097C">
      <w:pPr>
        <w:pStyle w:val="Geenafstand"/>
      </w:pPr>
    </w:p>
    <w:p w14:paraId="61CF7599" w14:textId="77777777" w:rsidR="005754D9" w:rsidRDefault="6F023A84" w:rsidP="00513F19">
      <w:pPr>
        <w:pStyle w:val="Geenafstand"/>
        <w:numPr>
          <w:ilvl w:val="0"/>
          <w:numId w:val="12"/>
        </w:numPr>
      </w:pPr>
      <w:r w:rsidRPr="0095227F">
        <w:t>Vakmanschap</w:t>
      </w:r>
    </w:p>
    <w:p w14:paraId="38FD195F" w14:textId="606B6C63" w:rsidR="6F023A84" w:rsidRDefault="00903973" w:rsidP="00903973">
      <w:pPr>
        <w:pStyle w:val="Kop1"/>
      </w:pPr>
      <w:r>
        <w:t>2.</w:t>
      </w:r>
      <w:r w:rsidR="0095227F">
        <w:t>2</w:t>
      </w:r>
      <w:r>
        <w:t xml:space="preserve"> </w:t>
      </w:r>
      <w:r w:rsidR="6F023A84">
        <w:t>Speerpunten doelen en middelen</w:t>
      </w:r>
    </w:p>
    <w:p w14:paraId="2C935E3D" w14:textId="3B1EC210" w:rsidR="6F023A84" w:rsidRDefault="6F023A84">
      <w:r>
        <w:t xml:space="preserve"> </w:t>
      </w:r>
    </w:p>
    <w:p w14:paraId="66827400" w14:textId="067C10D0" w:rsidR="0095227F" w:rsidRDefault="0095227F">
      <w:r>
        <w:t xml:space="preserve">Hieronder een korte uitwerking van de speerpunten. Voor de volledige uitwerking en wat dit betekent voor onze leerlingen en leerkrachten, verwijs ik naar het strategisch beleidsplan van </w:t>
      </w:r>
      <w:proofErr w:type="spellStart"/>
      <w:r>
        <w:t>Marenland</w:t>
      </w:r>
      <w:proofErr w:type="spellEnd"/>
      <w:r>
        <w:t xml:space="preserve"> 2019-2023</w:t>
      </w:r>
      <w:r w:rsidR="005754D9">
        <w:t>.</w:t>
      </w:r>
    </w:p>
    <w:p w14:paraId="7222DA7E" w14:textId="77777777" w:rsidR="0095227F" w:rsidRDefault="0095227F">
      <w:pPr>
        <w:rPr>
          <w:rStyle w:val="Intensieveverwijzing"/>
        </w:rPr>
      </w:pPr>
    </w:p>
    <w:p w14:paraId="11A55190" w14:textId="0EA9A24A" w:rsidR="6F023A84" w:rsidRDefault="6F023A84" w:rsidP="00513F19">
      <w:pPr>
        <w:pStyle w:val="Lijstalinea"/>
        <w:numPr>
          <w:ilvl w:val="0"/>
          <w:numId w:val="13"/>
        </w:numPr>
      </w:pPr>
      <w:r w:rsidRPr="00513F19">
        <w:rPr>
          <w:b/>
        </w:rPr>
        <w:t>Kwaliteit</w:t>
      </w:r>
      <w:r>
        <w:br/>
        <w:t>In alles wat we doen staat kwaliteit voorop. Wat we doen, doen we goed. We maken bewuste keuzes en prioriteren daarin. Doel voor de komende vier jaar is het ontwikkelen van een sluitend onderwijs- en ondersteuningsaanbod, zodat al onze leerlingen goed toegerust instromen in het voortgezet onderwijs en kunnen meedoen in de maatschappij.</w:t>
      </w:r>
      <w:r>
        <w:br/>
        <w:t xml:space="preserve"> </w:t>
      </w:r>
    </w:p>
    <w:p w14:paraId="2DBFA4F3" w14:textId="59B2F33F" w:rsidR="00212F76" w:rsidRPr="00513F19" w:rsidRDefault="00DB68E2" w:rsidP="00513F19">
      <w:pPr>
        <w:pStyle w:val="Lijstalinea"/>
        <w:numPr>
          <w:ilvl w:val="0"/>
          <w:numId w:val="13"/>
        </w:numPr>
        <w:rPr>
          <w:b/>
        </w:rPr>
      </w:pPr>
      <w:r w:rsidRPr="00513F19">
        <w:rPr>
          <w:b/>
        </w:rPr>
        <w:t>Talenten</w:t>
      </w:r>
    </w:p>
    <w:p w14:paraId="3E6A1641" w14:textId="6B5BDB06" w:rsidR="00212F76" w:rsidRDefault="00513F19" w:rsidP="0095227F">
      <w:r>
        <w:tab/>
      </w:r>
      <w:r w:rsidR="6F023A84">
        <w:t>Doel voor de komende vier jaar is leerlingen hun talenten te laten ontdekken en ontwikkelen.</w:t>
      </w:r>
      <w:r w:rsidR="6F023A84">
        <w:br/>
      </w:r>
    </w:p>
    <w:p w14:paraId="1C26AA23" w14:textId="77777777" w:rsidR="005754D9" w:rsidRDefault="00C6097C" w:rsidP="00513F19">
      <w:pPr>
        <w:pStyle w:val="Lijstalinea"/>
        <w:numPr>
          <w:ilvl w:val="0"/>
          <w:numId w:val="14"/>
        </w:numPr>
      </w:pPr>
      <w:r w:rsidRPr="00513F19">
        <w:rPr>
          <w:b/>
        </w:rPr>
        <w:t>Toekomst</w:t>
      </w:r>
      <w:r w:rsidR="6F023A84">
        <w:br/>
        <w:t>We richten ons in al ons handelen op de toekomst. Aandacht voor burgerschap en diversiteit staan centraal. We leggen een goede basis, zodat onze leerlingen volwaardig kunnen deelnemen aan de maatschappij en hun persoonlijkheid verder kunnen ontwikkelen.</w:t>
      </w:r>
    </w:p>
    <w:p w14:paraId="184E175C" w14:textId="77777777" w:rsidR="005754D9" w:rsidRDefault="005754D9">
      <w:r>
        <w:br w:type="page"/>
      </w:r>
    </w:p>
    <w:p w14:paraId="3BDB932A" w14:textId="1259C102" w:rsidR="6F023A84" w:rsidRDefault="6F023A84" w:rsidP="00C6097C">
      <w:r>
        <w:br/>
        <w:t xml:space="preserve"> </w:t>
      </w:r>
    </w:p>
    <w:p w14:paraId="1FE63A75" w14:textId="11B2934C" w:rsidR="00212F76" w:rsidRPr="00513F19" w:rsidRDefault="005754D9" w:rsidP="00513F19">
      <w:pPr>
        <w:pStyle w:val="Lijstalinea"/>
        <w:numPr>
          <w:ilvl w:val="0"/>
          <w:numId w:val="14"/>
        </w:numPr>
        <w:rPr>
          <w:rStyle w:val="Intensieveverwijzing"/>
          <w:b w:val="0"/>
          <w:color w:val="auto"/>
        </w:rPr>
      </w:pPr>
      <w:r w:rsidRPr="00513F19">
        <w:rPr>
          <w:b/>
        </w:rPr>
        <w:t>Professionaliteit</w:t>
      </w:r>
    </w:p>
    <w:p w14:paraId="14824E87" w14:textId="4134ADAE" w:rsidR="6F023A84" w:rsidRDefault="00513F19">
      <w:r>
        <w:tab/>
      </w:r>
      <w:r w:rsidR="6F023A84">
        <w:t xml:space="preserve">Professionaliteit staat hoog in het vaandel. Onze medewerkers zijn professionals en hebben de ambitie zich verder te ontwikkelen. Doel is </w:t>
      </w:r>
      <w:r>
        <w:tab/>
      </w:r>
      <w:r w:rsidR="6F023A84">
        <w:t xml:space="preserve">dat zij samenwerken in en aan een professionele leergemeenschap, waarin ontwikkelen, eigenaarschap en verantwoording afleggen hand in </w:t>
      </w:r>
      <w:r>
        <w:tab/>
      </w:r>
      <w:r w:rsidR="6F023A84">
        <w:t xml:space="preserve">hand gaan. </w:t>
      </w:r>
    </w:p>
    <w:p w14:paraId="2A8E1FB5" w14:textId="77777777" w:rsidR="005754D9" w:rsidRDefault="005754D9"/>
    <w:p w14:paraId="3A09FF15" w14:textId="77777777" w:rsidR="005754D9" w:rsidRPr="00513F19" w:rsidRDefault="005754D9" w:rsidP="00513F19">
      <w:pPr>
        <w:pStyle w:val="Lijstalinea"/>
        <w:numPr>
          <w:ilvl w:val="0"/>
          <w:numId w:val="15"/>
        </w:numPr>
        <w:rPr>
          <w:b/>
        </w:rPr>
      </w:pPr>
      <w:r w:rsidRPr="00513F19">
        <w:rPr>
          <w:b/>
        </w:rPr>
        <w:t>Samenwerken</w:t>
      </w:r>
    </w:p>
    <w:p w14:paraId="1535C2A3" w14:textId="527545AE" w:rsidR="6F023A84" w:rsidRDefault="00513F19">
      <w:r>
        <w:tab/>
      </w:r>
      <w:r w:rsidR="6F023A84">
        <w:t xml:space="preserve">De ontwikkeling van kinderen is een gezamenlijke verantwoordelijkheid. Samenwerking vanuit een IKC is voor ons een vanzelfsprekendheid. </w:t>
      </w:r>
      <w:r>
        <w:tab/>
      </w:r>
      <w:r w:rsidR="6F023A84">
        <w:t xml:space="preserve">Doel is dat alle kinderen het aanbod en de ondersteuning krijgen om zich optimaal te ontwikkelen en een stevige basis te leggen voor het </w:t>
      </w:r>
      <w:r>
        <w:tab/>
      </w:r>
      <w:r w:rsidR="6F023A84">
        <w:t xml:space="preserve">voortgezet onderwijs. </w:t>
      </w:r>
    </w:p>
    <w:p w14:paraId="508B9DA7" w14:textId="04377AD0" w:rsidR="6F023A84" w:rsidRDefault="6F023A84">
      <w:r>
        <w:t xml:space="preserve"> </w:t>
      </w:r>
    </w:p>
    <w:p w14:paraId="7DF4E37C" w14:textId="0F2839EA" w:rsidR="00D349F7" w:rsidRDefault="00D349F7" w:rsidP="00D349F7">
      <w:pPr>
        <w:spacing w:line="320" w:lineRule="exact"/>
        <w:rPr>
          <w:sz w:val="22"/>
        </w:rPr>
      </w:pPr>
    </w:p>
    <w:p w14:paraId="44FB30F8" w14:textId="01344534" w:rsidR="00D349F7" w:rsidRPr="0045274B" w:rsidRDefault="00012055" w:rsidP="00926FA6">
      <w:pPr>
        <w:rPr>
          <w:i/>
          <w:szCs w:val="20"/>
        </w:rPr>
      </w:pPr>
      <w:r>
        <w:rPr>
          <w:noProof/>
        </w:rPr>
        <w:drawing>
          <wp:anchor distT="0" distB="0" distL="114300" distR="114300" simplePos="0" relativeHeight="251695104" behindDoc="0" locked="0" layoutInCell="1" allowOverlap="1" wp14:anchorId="3B0C38EE" wp14:editId="33050EC1">
            <wp:simplePos x="0" y="0"/>
            <wp:positionH relativeFrom="column">
              <wp:posOffset>409575</wp:posOffset>
            </wp:positionH>
            <wp:positionV relativeFrom="paragraph">
              <wp:posOffset>93980</wp:posOffset>
            </wp:positionV>
            <wp:extent cx="4558665" cy="3086100"/>
            <wp:effectExtent l="0" t="0" r="0" b="0"/>
            <wp:wrapSquare wrapText="bothSides"/>
            <wp:docPr id="31" name="Afbeelding 31" descr="https://www.marenland.org/wp-content/uploads/2016/07/Appingedam-Cleveringaplein-artist-impression-24-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renland.org/wp-content/uploads/2016/07/Appingedam-Cleveringaplein-artist-impression-24-1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866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6542E" w14:textId="11AEFD33" w:rsidR="0045274B" w:rsidRDefault="0045274B" w:rsidP="00926FA6">
      <w:pPr>
        <w:rPr>
          <w:i/>
          <w:sz w:val="24"/>
        </w:rPr>
      </w:pPr>
    </w:p>
    <w:p w14:paraId="3041E394" w14:textId="4D72CF19" w:rsidR="0045274B" w:rsidRDefault="0045274B" w:rsidP="00926FA6">
      <w:pPr>
        <w:rPr>
          <w:i/>
          <w:sz w:val="24"/>
        </w:rPr>
      </w:pPr>
    </w:p>
    <w:p w14:paraId="722B00AE" w14:textId="7F9CF65A" w:rsidR="0045274B" w:rsidRDefault="0045274B" w:rsidP="00926FA6">
      <w:pPr>
        <w:rPr>
          <w:i/>
          <w:sz w:val="24"/>
        </w:rPr>
      </w:pPr>
    </w:p>
    <w:p w14:paraId="42C6D796" w14:textId="6E8C2661" w:rsidR="0045274B" w:rsidRDefault="0045274B" w:rsidP="00926FA6">
      <w:pPr>
        <w:rPr>
          <w:i/>
          <w:sz w:val="24"/>
        </w:rPr>
      </w:pPr>
    </w:p>
    <w:p w14:paraId="6E1831B3" w14:textId="3F2ADA39" w:rsidR="0045274B" w:rsidRDefault="0045274B" w:rsidP="00926FA6">
      <w:pPr>
        <w:rPr>
          <w:i/>
          <w:sz w:val="24"/>
        </w:rPr>
      </w:pPr>
    </w:p>
    <w:p w14:paraId="54E11D2A" w14:textId="6582D163" w:rsidR="0045274B" w:rsidRDefault="0045274B" w:rsidP="00926FA6">
      <w:pPr>
        <w:rPr>
          <w:i/>
          <w:sz w:val="24"/>
        </w:rPr>
      </w:pPr>
    </w:p>
    <w:p w14:paraId="31126E5D" w14:textId="37420D53" w:rsidR="0045274B" w:rsidRDefault="0045274B" w:rsidP="00926FA6">
      <w:pPr>
        <w:rPr>
          <w:i/>
          <w:sz w:val="24"/>
        </w:rPr>
      </w:pPr>
    </w:p>
    <w:p w14:paraId="384BA73E" w14:textId="77777777" w:rsidR="0045274B" w:rsidRDefault="0045274B" w:rsidP="3817EDB2">
      <w:pPr>
        <w:rPr>
          <w:i/>
          <w:iCs/>
          <w:sz w:val="24"/>
        </w:rPr>
      </w:pPr>
    </w:p>
    <w:p w14:paraId="181A1EA9" w14:textId="00A0D5E0" w:rsidR="3817EDB2" w:rsidRDefault="3817EDB2" w:rsidP="3817EDB2">
      <w:pPr>
        <w:rPr>
          <w:i/>
          <w:iCs/>
          <w:sz w:val="24"/>
        </w:rPr>
      </w:pPr>
    </w:p>
    <w:p w14:paraId="7EA01E8A" w14:textId="0367A14A" w:rsidR="3817EDB2" w:rsidRDefault="3817EDB2" w:rsidP="3817EDB2">
      <w:pPr>
        <w:rPr>
          <w:i/>
          <w:iCs/>
          <w:sz w:val="24"/>
        </w:rPr>
      </w:pPr>
    </w:p>
    <w:p w14:paraId="27395F2F" w14:textId="6E25D32B" w:rsidR="3817EDB2" w:rsidRDefault="3817EDB2" w:rsidP="3817EDB2">
      <w:pPr>
        <w:rPr>
          <w:i/>
          <w:iCs/>
          <w:sz w:val="24"/>
        </w:rPr>
      </w:pPr>
    </w:p>
    <w:p w14:paraId="76146FB6" w14:textId="751B4095" w:rsidR="3817EDB2" w:rsidRDefault="3817EDB2" w:rsidP="3817EDB2">
      <w:pPr>
        <w:rPr>
          <w:i/>
          <w:iCs/>
          <w:sz w:val="24"/>
        </w:rPr>
      </w:pPr>
    </w:p>
    <w:p w14:paraId="0953933D" w14:textId="799B1AFA" w:rsidR="3817EDB2" w:rsidRDefault="3817EDB2" w:rsidP="3817EDB2">
      <w:pPr>
        <w:rPr>
          <w:i/>
          <w:iCs/>
          <w:sz w:val="24"/>
        </w:rPr>
      </w:pPr>
    </w:p>
    <w:p w14:paraId="5BD2BAD6" w14:textId="37400694" w:rsidR="00012055" w:rsidRDefault="00012055" w:rsidP="3817EDB2">
      <w:pPr>
        <w:rPr>
          <w:i/>
          <w:iCs/>
          <w:sz w:val="24"/>
        </w:rPr>
      </w:pPr>
    </w:p>
    <w:p w14:paraId="2E4933F5" w14:textId="67AC9A69" w:rsidR="3817EDB2" w:rsidRPr="007D2F83" w:rsidRDefault="00012055" w:rsidP="00012055">
      <w:pPr>
        <w:rPr>
          <w:i/>
          <w:sz w:val="24"/>
        </w:rPr>
      </w:pPr>
      <w:r w:rsidRPr="007D2F83">
        <w:rPr>
          <w:i/>
          <w:sz w:val="24"/>
        </w:rPr>
        <w:t xml:space="preserve">Onderwijsbureau </w:t>
      </w:r>
      <w:proofErr w:type="spellStart"/>
      <w:r w:rsidRPr="007D2F83">
        <w:rPr>
          <w:i/>
          <w:sz w:val="24"/>
        </w:rPr>
        <w:t>Marenland</w:t>
      </w:r>
      <w:proofErr w:type="spellEnd"/>
      <w:r w:rsidRPr="007D2F83">
        <w:rPr>
          <w:i/>
          <w:sz w:val="24"/>
        </w:rPr>
        <w:t xml:space="preserve"> - Appingedam</w:t>
      </w:r>
    </w:p>
    <w:p w14:paraId="53247851" w14:textId="111892AA" w:rsidR="3817EDB2" w:rsidRDefault="006A392D" w:rsidP="3817EDB2">
      <w:pPr>
        <w:rPr>
          <w:i/>
          <w:iCs/>
          <w:sz w:val="24"/>
        </w:rPr>
      </w:pPr>
      <w:r>
        <w:rPr>
          <w:noProof/>
          <w:sz w:val="24"/>
        </w:rPr>
        <w:drawing>
          <wp:anchor distT="0" distB="0" distL="114300" distR="114300" simplePos="0" relativeHeight="251664384" behindDoc="0" locked="0" layoutInCell="1" allowOverlap="1" wp14:anchorId="7EE1BAAA" wp14:editId="4E9358DD">
            <wp:simplePos x="0" y="0"/>
            <wp:positionH relativeFrom="column">
              <wp:posOffset>6347460</wp:posOffset>
            </wp:positionH>
            <wp:positionV relativeFrom="paragraph">
              <wp:posOffset>0</wp:posOffset>
            </wp:positionV>
            <wp:extent cx="2828925" cy="2223135"/>
            <wp:effectExtent l="0" t="0" r="9525"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De Kronkelaa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8925" cy="2223135"/>
                    </a:xfrm>
                    <a:prstGeom prst="rect">
                      <a:avLst/>
                    </a:prstGeom>
                  </pic:spPr>
                </pic:pic>
              </a:graphicData>
            </a:graphic>
            <wp14:sizeRelH relativeFrom="margin">
              <wp14:pctWidth>0</wp14:pctWidth>
            </wp14:sizeRelH>
            <wp14:sizeRelV relativeFrom="margin">
              <wp14:pctHeight>0</wp14:pctHeight>
            </wp14:sizeRelV>
          </wp:anchor>
        </w:drawing>
      </w:r>
    </w:p>
    <w:p w14:paraId="1DEB2E77" w14:textId="63500D3C" w:rsidR="0045274B" w:rsidRPr="00431341" w:rsidRDefault="0045274B" w:rsidP="006A392D">
      <w:pPr>
        <w:pStyle w:val="Kop1"/>
        <w:rPr>
          <w:rStyle w:val="Intensieveverwijzing"/>
        </w:rPr>
      </w:pPr>
      <w:r w:rsidRPr="00431341">
        <w:rPr>
          <w:rStyle w:val="Intensieveverwijzing"/>
        </w:rPr>
        <w:t>3. ONS SCHOOLCONCEPT</w:t>
      </w:r>
    </w:p>
    <w:p w14:paraId="34B3F2EB" w14:textId="77777777" w:rsidR="0045274B" w:rsidRDefault="0045274B" w:rsidP="00926FA6">
      <w:pPr>
        <w:rPr>
          <w:sz w:val="24"/>
        </w:rPr>
      </w:pPr>
    </w:p>
    <w:p w14:paraId="68E1B4BD" w14:textId="629860F4" w:rsidR="0045274B" w:rsidRDefault="0045274B" w:rsidP="3817EDB2">
      <w:pPr>
        <w:spacing w:after="160" w:line="259" w:lineRule="auto"/>
        <w:rPr>
          <w:rFonts w:ascii="Calibri" w:eastAsia="Calibri" w:hAnsi="Calibri" w:cs="Calibri"/>
          <w:color w:val="000000" w:themeColor="text1"/>
          <w:sz w:val="36"/>
          <w:szCs w:val="36"/>
        </w:rPr>
      </w:pPr>
    </w:p>
    <w:p w14:paraId="20861178" w14:textId="14673BA8" w:rsidR="0045274B" w:rsidRDefault="00BC08D4" w:rsidP="3817EDB2">
      <w:pPr>
        <w:spacing w:before="240" w:line="259" w:lineRule="auto"/>
        <w:rPr>
          <w:rFonts w:ascii="Calibri Light" w:eastAsia="Calibri Light" w:hAnsi="Calibri Light" w:cs="Calibri Light"/>
          <w:color w:val="2F5496" w:themeColor="accent5" w:themeShade="BF"/>
          <w:sz w:val="32"/>
          <w:szCs w:val="32"/>
        </w:rPr>
      </w:pPr>
      <w:r>
        <w:rPr>
          <w:rFonts w:ascii="Calibri Light" w:eastAsia="Calibri Light" w:hAnsi="Calibri Light" w:cs="Calibri Light"/>
          <w:color w:val="2F5496" w:themeColor="accent5" w:themeShade="BF"/>
          <w:sz w:val="32"/>
          <w:szCs w:val="32"/>
        </w:rPr>
        <w:t>3.1</w:t>
      </w:r>
      <w:r w:rsidR="3817EDB2" w:rsidRPr="3817EDB2">
        <w:rPr>
          <w:rFonts w:ascii="Calibri Light" w:eastAsia="Calibri Light" w:hAnsi="Calibri Light" w:cs="Calibri Light"/>
          <w:color w:val="2F5496" w:themeColor="accent5" w:themeShade="BF"/>
          <w:sz w:val="32"/>
          <w:szCs w:val="32"/>
        </w:rPr>
        <w:t xml:space="preserve"> Visie KC de Kronkelaar</w:t>
      </w:r>
    </w:p>
    <w:p w14:paraId="7209E584" w14:textId="77777777" w:rsidR="00745699" w:rsidRDefault="00745699" w:rsidP="3817EDB2">
      <w:pPr>
        <w:spacing w:after="160" w:line="259" w:lineRule="auto"/>
        <w:rPr>
          <w:rFonts w:ascii="Calibri" w:eastAsia="Calibri" w:hAnsi="Calibri" w:cs="Calibri"/>
          <w:color w:val="000000" w:themeColor="text1"/>
          <w:sz w:val="22"/>
          <w:szCs w:val="22"/>
        </w:rPr>
      </w:pPr>
    </w:p>
    <w:p w14:paraId="1B693CFB" w14:textId="6893C6C2" w:rsidR="00FD6F5B" w:rsidRPr="006860B8" w:rsidRDefault="00745699" w:rsidP="00FD6F5B">
      <w:pPr>
        <w:spacing w:after="160" w:line="259" w:lineRule="auto"/>
        <w:rPr>
          <w:rFonts w:cs="Arial"/>
          <w:szCs w:val="20"/>
        </w:rPr>
      </w:pPr>
      <w:r w:rsidRPr="006860B8">
        <w:rPr>
          <w:rFonts w:eastAsia="Calibri" w:cs="Calibri"/>
          <w:color w:val="000000" w:themeColor="text1"/>
          <w:szCs w:val="20"/>
        </w:rPr>
        <w:t xml:space="preserve">Het is onze ambitie om de komende vier jaar te groeien naar een organisatie waar middelen en mensen worden ingezet om in de Kronkelaar een samenhangend aanbod van onderwijs en opvang te creëren voor kinderen tot hun twaalfde levensjaar. Alle medewerkers zijn over vier jaar zo gepositioneerd dat hun expertise het meeste rendement geeft om de ontwikkeling van het kind en de organisatie te stimuleren. Alle middelen in </w:t>
      </w:r>
      <w:r w:rsidR="00D51421" w:rsidRPr="006860B8">
        <w:rPr>
          <w:rFonts w:eastAsia="Calibri" w:cs="Calibri"/>
          <w:color w:val="000000" w:themeColor="text1"/>
          <w:szCs w:val="20"/>
        </w:rPr>
        <w:t>h</w:t>
      </w:r>
      <w:r w:rsidRPr="006860B8">
        <w:rPr>
          <w:rFonts w:eastAsia="Calibri" w:cs="Calibri"/>
          <w:color w:val="000000" w:themeColor="text1"/>
          <w:szCs w:val="20"/>
        </w:rPr>
        <w:t xml:space="preserve">et </w:t>
      </w:r>
      <w:proofErr w:type="spellStart"/>
      <w:r w:rsidRPr="006860B8">
        <w:rPr>
          <w:rFonts w:eastAsia="Calibri" w:cs="Calibri"/>
          <w:color w:val="000000" w:themeColor="text1"/>
          <w:szCs w:val="20"/>
        </w:rPr>
        <w:t>kindcentrum</w:t>
      </w:r>
      <w:proofErr w:type="spellEnd"/>
      <w:r w:rsidRPr="006860B8">
        <w:rPr>
          <w:rFonts w:eastAsia="Calibri" w:cs="Calibri"/>
          <w:color w:val="000000" w:themeColor="text1"/>
          <w:szCs w:val="20"/>
        </w:rPr>
        <w:t xml:space="preserve"> worden zo ingezet dat er een structuur ontstaat waarbij er goede begeleiding is voor kinderen met achterstand en kinderen met een voorsprong. </w:t>
      </w:r>
      <w:r w:rsidR="00FD6F5B" w:rsidRPr="006860B8">
        <w:rPr>
          <w:rFonts w:cs="Arial"/>
          <w:szCs w:val="20"/>
        </w:rPr>
        <w:t xml:space="preserve">Integrale samenwerking kan alleen tot stand komen als er integrale aansturing is, we streven naar 1 organisatie met 1 team en 1 eindverantwoordelijke voor het geheel. </w:t>
      </w:r>
    </w:p>
    <w:p w14:paraId="2CC32F44" w14:textId="1B72BA7E" w:rsidR="00FD6F5B" w:rsidRPr="00FD6F5B" w:rsidRDefault="00FD6F5B" w:rsidP="00FD6F5B">
      <w:pPr>
        <w:spacing w:after="160" w:line="259" w:lineRule="auto"/>
        <w:rPr>
          <w:rFonts w:ascii="Trebuchet MS" w:hAnsi="Trebuchet MS" w:cs="Arial"/>
          <w:b/>
          <w:szCs w:val="20"/>
        </w:rPr>
      </w:pPr>
      <w:r w:rsidRPr="00FD6F5B">
        <w:rPr>
          <w:rFonts w:ascii="Trebuchet MS" w:hAnsi="Trebuchet MS" w:cs="Arial"/>
          <w:b/>
          <w:szCs w:val="20"/>
        </w:rPr>
        <w:t>In 2023:</w:t>
      </w:r>
    </w:p>
    <w:p w14:paraId="56F9099C" w14:textId="3638FC4F" w:rsidR="00FD6F5B" w:rsidRPr="00FD6F5B" w:rsidRDefault="00FD6F5B" w:rsidP="00513F19">
      <w:pPr>
        <w:pStyle w:val="Geenafstand"/>
        <w:numPr>
          <w:ilvl w:val="0"/>
          <w:numId w:val="11"/>
        </w:numPr>
      </w:pPr>
      <w:r w:rsidRPr="00FD6F5B">
        <w:t xml:space="preserve">Is er sprake van één MT die taken en bevoegdheden </w:t>
      </w:r>
      <w:r>
        <w:t>van KC de Kronkelaar</w:t>
      </w:r>
      <w:r w:rsidRPr="00FD6F5B">
        <w:t xml:space="preserve"> breed verdeeld heeft</w:t>
      </w:r>
    </w:p>
    <w:p w14:paraId="2AF29192" w14:textId="77777777" w:rsidR="00FD6F5B" w:rsidRPr="00FD6F5B" w:rsidRDefault="00FD6F5B" w:rsidP="00513F19">
      <w:pPr>
        <w:pStyle w:val="Geenafstand"/>
        <w:numPr>
          <w:ilvl w:val="0"/>
          <w:numId w:val="11"/>
        </w:numPr>
      </w:pPr>
      <w:r w:rsidRPr="00FD6F5B">
        <w:t>Zijn er doorlopende leerlijnen voor kinderen van 0-12</w:t>
      </w:r>
    </w:p>
    <w:p w14:paraId="36C75718" w14:textId="77777777" w:rsidR="00FD6F5B" w:rsidRPr="00FD6F5B" w:rsidRDefault="00FD6F5B" w:rsidP="00513F19">
      <w:pPr>
        <w:pStyle w:val="Geenafstand"/>
        <w:numPr>
          <w:ilvl w:val="0"/>
          <w:numId w:val="11"/>
        </w:numPr>
      </w:pPr>
      <w:r w:rsidRPr="00FD6F5B">
        <w:t>Is er een breed samenhangend aanbod van activiteiten waaruit kinderen keuzes kunnen maken</w:t>
      </w:r>
    </w:p>
    <w:p w14:paraId="18651162" w14:textId="77777777" w:rsidR="00FD6F5B" w:rsidRPr="00FD6F5B" w:rsidRDefault="00FD6F5B" w:rsidP="00513F19">
      <w:pPr>
        <w:pStyle w:val="Geenafstand"/>
        <w:numPr>
          <w:ilvl w:val="0"/>
          <w:numId w:val="11"/>
        </w:numPr>
      </w:pPr>
      <w:r w:rsidRPr="00FD6F5B">
        <w:t>Is er een ondersteunende structuur voor kinderen op meerdere niveaus</w:t>
      </w:r>
    </w:p>
    <w:p w14:paraId="78589206" w14:textId="77777777" w:rsidR="00FD6F5B" w:rsidRPr="00FD6F5B" w:rsidRDefault="00FD6F5B" w:rsidP="00513F19">
      <w:pPr>
        <w:pStyle w:val="Geenafstand"/>
        <w:numPr>
          <w:ilvl w:val="0"/>
          <w:numId w:val="11"/>
        </w:numPr>
      </w:pPr>
      <w:r w:rsidRPr="00FD6F5B">
        <w:t>Zijn er goede scholingsmogelijkheden voor het personeel</w:t>
      </w:r>
    </w:p>
    <w:p w14:paraId="78E6DD92" w14:textId="4EBA1BFB" w:rsidR="00FD6F5B" w:rsidRPr="00FD6F5B" w:rsidRDefault="00FD6F5B" w:rsidP="00513F19">
      <w:pPr>
        <w:pStyle w:val="Geenafstand"/>
        <w:numPr>
          <w:ilvl w:val="0"/>
          <w:numId w:val="11"/>
        </w:numPr>
      </w:pPr>
      <w:r w:rsidRPr="00FD6F5B">
        <w:t>Is er cognitieve en affectieve zorg voor kinderen van 0- 12</w:t>
      </w:r>
      <w:r w:rsidR="00D51421">
        <w:t xml:space="preserve"> binnen de muren van het schoolgebouw gerealiseerd</w:t>
      </w:r>
    </w:p>
    <w:p w14:paraId="4BCF31BC" w14:textId="77777777" w:rsidR="00FD6F5B" w:rsidRPr="00FD6F5B" w:rsidRDefault="00FD6F5B" w:rsidP="00513F19">
      <w:pPr>
        <w:pStyle w:val="Geenafstand"/>
        <w:numPr>
          <w:ilvl w:val="0"/>
          <w:numId w:val="11"/>
        </w:numPr>
      </w:pPr>
      <w:r w:rsidRPr="00FD6F5B">
        <w:t>Ouders en personeel zijn partners in de begeleiding / opvoeding / ontwikkeling</w:t>
      </w:r>
    </w:p>
    <w:p w14:paraId="0A28BDB0" w14:textId="77777777" w:rsidR="007A2C64" w:rsidRPr="007A2C64" w:rsidRDefault="00FD6F5B" w:rsidP="00513F19">
      <w:pPr>
        <w:pStyle w:val="Geenafstand"/>
        <w:numPr>
          <w:ilvl w:val="0"/>
          <w:numId w:val="11"/>
        </w:numPr>
        <w:rPr>
          <w:rFonts w:ascii="Calibri" w:eastAsia="Calibri" w:hAnsi="Calibri" w:cs="Calibri"/>
          <w:color w:val="000000" w:themeColor="text1"/>
          <w:sz w:val="22"/>
          <w:szCs w:val="22"/>
        </w:rPr>
      </w:pPr>
      <w:r>
        <w:t xml:space="preserve">In het </w:t>
      </w:r>
      <w:proofErr w:type="spellStart"/>
      <w:r>
        <w:t>kindcentrum</w:t>
      </w:r>
      <w:proofErr w:type="spellEnd"/>
      <w:r>
        <w:t xml:space="preserve"> </w:t>
      </w:r>
      <w:r w:rsidRPr="00FD6F5B">
        <w:t xml:space="preserve">gaan we de doelen halen doordat we </w:t>
      </w:r>
      <w:r w:rsidR="00D51421">
        <w:t xml:space="preserve">bestaande </w:t>
      </w:r>
      <w:r w:rsidRPr="00FD6F5B">
        <w:t xml:space="preserve">expertise  </w:t>
      </w:r>
      <w:r w:rsidR="00D51421">
        <w:t xml:space="preserve">binnen </w:t>
      </w:r>
      <w:r w:rsidRPr="00FD6F5B">
        <w:t>de verschillende geledingen gaan delen en breed gaan inzetten.</w:t>
      </w:r>
    </w:p>
    <w:p w14:paraId="5874B6D7" w14:textId="77777777" w:rsidR="007A2C64" w:rsidRPr="007A2C64" w:rsidRDefault="007A2C64" w:rsidP="007A2C64">
      <w:pPr>
        <w:pStyle w:val="Geenafstand"/>
        <w:rPr>
          <w:rFonts w:ascii="Calibri" w:eastAsia="Calibri" w:hAnsi="Calibri" w:cs="Calibri"/>
          <w:color w:val="000000" w:themeColor="text1"/>
          <w:sz w:val="22"/>
          <w:szCs w:val="22"/>
        </w:rPr>
      </w:pPr>
    </w:p>
    <w:p w14:paraId="770B35B7" w14:textId="77777777" w:rsidR="007A2C64" w:rsidRDefault="007A2C64" w:rsidP="007A2C64">
      <w:pPr>
        <w:pStyle w:val="Geenafstand"/>
        <w:rPr>
          <w:rFonts w:ascii="Calibri" w:eastAsia="Calibri" w:hAnsi="Calibri" w:cs="Calibri"/>
          <w:color w:val="000000" w:themeColor="text1"/>
          <w:sz w:val="22"/>
          <w:szCs w:val="22"/>
        </w:rPr>
      </w:pPr>
    </w:p>
    <w:p w14:paraId="2D43C222" w14:textId="77777777" w:rsidR="005B4FA0" w:rsidRDefault="005B4FA0">
      <w:pPr>
        <w:rPr>
          <w:rStyle w:val="Kop1Char"/>
        </w:rPr>
      </w:pPr>
      <w:r>
        <w:rPr>
          <w:rStyle w:val="Kop1Char"/>
        </w:rPr>
        <w:br w:type="page"/>
      </w:r>
    </w:p>
    <w:p w14:paraId="79C0C76E" w14:textId="52FC1F25" w:rsidR="0045274B" w:rsidRPr="006860B8" w:rsidRDefault="3817EDB2" w:rsidP="007A2C64">
      <w:pPr>
        <w:pStyle w:val="Geenafstand"/>
        <w:rPr>
          <w:rFonts w:eastAsia="Calibri" w:cs="Calibri"/>
          <w:color w:val="000000" w:themeColor="text1"/>
          <w:szCs w:val="20"/>
        </w:rPr>
      </w:pPr>
      <w:r w:rsidRPr="001842F0">
        <w:rPr>
          <w:rStyle w:val="Kop1Char"/>
        </w:rPr>
        <w:t xml:space="preserve">In </w:t>
      </w:r>
      <w:proofErr w:type="spellStart"/>
      <w:r w:rsidRPr="001842F0">
        <w:rPr>
          <w:rStyle w:val="Kop1Char"/>
        </w:rPr>
        <w:t>kindcentrum</w:t>
      </w:r>
      <w:proofErr w:type="spellEnd"/>
      <w:r w:rsidRPr="001842F0">
        <w:rPr>
          <w:rStyle w:val="Kop1Char"/>
        </w:rPr>
        <w:t xml:space="preserve"> de Kronkelaar</w:t>
      </w:r>
      <w:r w:rsidRPr="007A2C64">
        <w:rPr>
          <w:rFonts w:ascii="Calibri" w:eastAsia="Calibri" w:hAnsi="Calibri" w:cs="Calibri"/>
          <w:color w:val="000000" w:themeColor="text1"/>
          <w:sz w:val="22"/>
          <w:szCs w:val="22"/>
        </w:rPr>
        <w:t xml:space="preserve"> </w:t>
      </w:r>
      <w:r w:rsidRPr="006860B8">
        <w:rPr>
          <w:rFonts w:eastAsia="Calibri" w:cs="Calibri"/>
          <w:color w:val="000000" w:themeColor="text1"/>
          <w:szCs w:val="20"/>
        </w:rPr>
        <w:t xml:space="preserve">staan wij voor een optimale ontwikkeling van ieder kind. Leerlingen, professionals en ouders werken als educatieve partners om dit te faciliteren. We zijn een open en laagdrempelig </w:t>
      </w:r>
      <w:proofErr w:type="spellStart"/>
      <w:r w:rsidRPr="006860B8">
        <w:rPr>
          <w:rFonts w:eastAsia="Calibri" w:cs="Calibri"/>
          <w:color w:val="000000" w:themeColor="text1"/>
          <w:szCs w:val="20"/>
        </w:rPr>
        <w:t>kindcentrum</w:t>
      </w:r>
      <w:proofErr w:type="spellEnd"/>
      <w:r w:rsidRPr="006860B8">
        <w:rPr>
          <w:rFonts w:eastAsia="Calibri" w:cs="Calibri"/>
          <w:color w:val="000000" w:themeColor="text1"/>
          <w:szCs w:val="20"/>
        </w:rPr>
        <w:t xml:space="preserve"> voor kinderen van 2-12 jaar.</w:t>
      </w:r>
    </w:p>
    <w:p w14:paraId="1F0C4E2E" w14:textId="7315FDF1" w:rsidR="00745699" w:rsidRPr="006860B8" w:rsidRDefault="3817EDB2" w:rsidP="00745699">
      <w:pPr>
        <w:spacing w:after="160" w:line="259" w:lineRule="auto"/>
        <w:rPr>
          <w:rFonts w:eastAsia="Calibri" w:cs="Calibri"/>
          <w:color w:val="000000" w:themeColor="text1"/>
          <w:szCs w:val="20"/>
        </w:rPr>
      </w:pPr>
      <w:proofErr w:type="spellStart"/>
      <w:r w:rsidRPr="006860B8">
        <w:rPr>
          <w:rFonts w:eastAsia="Calibri" w:cs="Calibri"/>
          <w:color w:val="000000" w:themeColor="text1"/>
          <w:szCs w:val="20"/>
        </w:rPr>
        <w:t>Kindcentrum</w:t>
      </w:r>
      <w:proofErr w:type="spellEnd"/>
      <w:r w:rsidRPr="006860B8">
        <w:rPr>
          <w:rFonts w:eastAsia="Calibri" w:cs="Calibri"/>
          <w:color w:val="000000" w:themeColor="text1"/>
          <w:szCs w:val="20"/>
        </w:rPr>
        <w:t xml:space="preserve"> de Kronkelaar is de plek om te leren en te ontwikkelen. </w:t>
      </w:r>
      <w:r w:rsidR="00745699" w:rsidRPr="006860B8">
        <w:rPr>
          <w:rFonts w:eastAsia="Calibri" w:cs="Calibri"/>
          <w:color w:val="000000" w:themeColor="text1"/>
          <w:szCs w:val="20"/>
        </w:rPr>
        <w:t>Opgroeien, ontwikkelen, spelen en leren gaan hand in hand. Waar een kind hindernissen ervaart wordt het geholpen deze te overwinnen.</w:t>
      </w:r>
    </w:p>
    <w:p w14:paraId="50F0163F" w14:textId="037483ED" w:rsidR="0045274B" w:rsidRPr="006860B8" w:rsidRDefault="3817EDB2" w:rsidP="3817EDB2">
      <w:pPr>
        <w:spacing w:after="160" w:line="259" w:lineRule="auto"/>
        <w:rPr>
          <w:rFonts w:eastAsia="Calibri" w:cs="Calibri"/>
          <w:color w:val="000000" w:themeColor="text1"/>
          <w:szCs w:val="20"/>
        </w:rPr>
      </w:pPr>
      <w:r w:rsidRPr="006860B8">
        <w:rPr>
          <w:rFonts w:eastAsia="Calibri" w:cs="Calibri"/>
          <w:color w:val="000000" w:themeColor="text1"/>
          <w:szCs w:val="20"/>
        </w:rPr>
        <w:t xml:space="preserve">Leerlingen zijn (mede) eigenaar van het leerproces. We zien hoog betrokken, actieve leerlingen werken in betekenisvolle speel- en leersituaties. ICT wordt gebruikt als veelzijdige bron van leren. We bieden een leeromgeving die ingericht is op gedifferentieerd leren en hebben functionele werkruimtes ingericht.  </w:t>
      </w:r>
    </w:p>
    <w:p w14:paraId="02D61A8A" w14:textId="78F11B77" w:rsidR="0045274B" w:rsidRPr="006860B8" w:rsidRDefault="3817EDB2" w:rsidP="3817EDB2">
      <w:pPr>
        <w:spacing w:after="160" w:line="259" w:lineRule="auto"/>
        <w:rPr>
          <w:rFonts w:eastAsia="Calibri" w:cs="Calibri"/>
          <w:color w:val="000000" w:themeColor="text1"/>
          <w:szCs w:val="20"/>
        </w:rPr>
      </w:pPr>
      <w:r w:rsidRPr="006860B8">
        <w:rPr>
          <w:rFonts w:eastAsia="Calibri" w:cs="Calibri"/>
          <w:color w:val="000000" w:themeColor="text1"/>
          <w:szCs w:val="20"/>
        </w:rPr>
        <w:t xml:space="preserve">We bieden een brede ontwikkeling inclusief 21st </w:t>
      </w:r>
      <w:proofErr w:type="spellStart"/>
      <w:r w:rsidRPr="006860B8">
        <w:rPr>
          <w:rFonts w:eastAsia="Calibri" w:cs="Calibri"/>
          <w:color w:val="000000" w:themeColor="text1"/>
          <w:szCs w:val="20"/>
        </w:rPr>
        <w:t>century</w:t>
      </w:r>
      <w:proofErr w:type="spellEnd"/>
      <w:r w:rsidRPr="006860B8">
        <w:rPr>
          <w:rFonts w:eastAsia="Calibri" w:cs="Calibri"/>
          <w:color w:val="000000" w:themeColor="text1"/>
          <w:szCs w:val="20"/>
        </w:rPr>
        <w:t xml:space="preserve"> skills. Leerlingen ontwikkelen hun talenten en creativiteit en laten dit zien.</w:t>
      </w:r>
    </w:p>
    <w:p w14:paraId="761FB7E2" w14:textId="2CFD31D3" w:rsidR="0045274B" w:rsidRPr="006860B8" w:rsidRDefault="3817EDB2" w:rsidP="3817EDB2">
      <w:pPr>
        <w:spacing w:after="160" w:line="259" w:lineRule="auto"/>
        <w:rPr>
          <w:rFonts w:eastAsia="Calibri" w:cs="Calibri"/>
          <w:color w:val="000000" w:themeColor="text1"/>
          <w:szCs w:val="20"/>
        </w:rPr>
      </w:pPr>
      <w:r w:rsidRPr="006860B8">
        <w:rPr>
          <w:rFonts w:eastAsia="Calibri" w:cs="Calibri"/>
          <w:color w:val="000000" w:themeColor="text1"/>
          <w:szCs w:val="20"/>
        </w:rPr>
        <w:t xml:space="preserve">Samen maken we er een fijne school van! Ons </w:t>
      </w:r>
      <w:proofErr w:type="spellStart"/>
      <w:r w:rsidRPr="006860B8">
        <w:rPr>
          <w:rFonts w:eastAsia="Calibri" w:cs="Calibri"/>
          <w:color w:val="000000" w:themeColor="text1"/>
          <w:szCs w:val="20"/>
        </w:rPr>
        <w:t>kindcentrum</w:t>
      </w:r>
      <w:proofErr w:type="spellEnd"/>
      <w:r w:rsidRPr="006860B8">
        <w:rPr>
          <w:rFonts w:eastAsia="Calibri" w:cs="Calibri"/>
          <w:color w:val="000000" w:themeColor="text1"/>
          <w:szCs w:val="20"/>
        </w:rPr>
        <w:t xml:space="preserve"> is een</w:t>
      </w:r>
      <w:r w:rsidR="00C678C7">
        <w:rPr>
          <w:rFonts w:eastAsia="Calibri" w:cs="Calibri"/>
          <w:color w:val="000000" w:themeColor="text1"/>
          <w:szCs w:val="20"/>
        </w:rPr>
        <w:t xml:space="preserve"> </w:t>
      </w:r>
      <w:r w:rsidRPr="006860B8">
        <w:rPr>
          <w:rFonts w:eastAsia="Calibri" w:cs="Calibri"/>
          <w:color w:val="000000" w:themeColor="text1"/>
          <w:szCs w:val="20"/>
        </w:rPr>
        <w:t xml:space="preserve">veilige plek waar kinderen buiten en binnen kunnen spelen en leren in een rijke, natuurlijke en uitdagende omgeving. Voor ons is iedereen uniek en ieder kind wordt gezien. </w:t>
      </w:r>
    </w:p>
    <w:p w14:paraId="3D1D58A3" w14:textId="67F8061C" w:rsidR="0045274B" w:rsidRPr="006860B8" w:rsidRDefault="3817EDB2" w:rsidP="3817EDB2">
      <w:pPr>
        <w:spacing w:after="160" w:line="259" w:lineRule="auto"/>
        <w:rPr>
          <w:rFonts w:eastAsia="Calibri" w:cs="Calibri"/>
          <w:color w:val="000000" w:themeColor="text1"/>
          <w:szCs w:val="20"/>
        </w:rPr>
      </w:pPr>
      <w:r w:rsidRPr="006860B8">
        <w:rPr>
          <w:rFonts w:eastAsia="Calibri" w:cs="Calibri"/>
          <w:color w:val="000000" w:themeColor="text1"/>
          <w:szCs w:val="20"/>
        </w:rPr>
        <w:t xml:space="preserve">We zien het </w:t>
      </w:r>
      <w:proofErr w:type="spellStart"/>
      <w:r w:rsidRPr="006860B8">
        <w:rPr>
          <w:rFonts w:eastAsia="Calibri" w:cs="Calibri"/>
          <w:color w:val="000000" w:themeColor="text1"/>
          <w:szCs w:val="20"/>
        </w:rPr>
        <w:t>kindcentrum</w:t>
      </w:r>
      <w:proofErr w:type="spellEnd"/>
      <w:r w:rsidRPr="006860B8">
        <w:rPr>
          <w:rFonts w:eastAsia="Calibri" w:cs="Calibri"/>
          <w:color w:val="000000" w:themeColor="text1"/>
          <w:szCs w:val="20"/>
        </w:rPr>
        <w:t xml:space="preserve"> als een mini-samenleving. We investeren in een duurzame relatie met het dorp en haar inwoners, verenigingen en instanties.</w:t>
      </w:r>
    </w:p>
    <w:p w14:paraId="1711BCB3" w14:textId="589A7CE9" w:rsidR="0045274B" w:rsidRPr="006860B8" w:rsidRDefault="3817EDB2" w:rsidP="3817EDB2">
      <w:pPr>
        <w:spacing w:after="160" w:line="259" w:lineRule="auto"/>
        <w:rPr>
          <w:rFonts w:eastAsia="Calibri" w:cs="Calibri"/>
          <w:color w:val="000000" w:themeColor="text1"/>
          <w:szCs w:val="20"/>
        </w:rPr>
      </w:pPr>
      <w:r w:rsidRPr="006860B8">
        <w:rPr>
          <w:rFonts w:eastAsia="Calibri" w:cs="Calibri"/>
          <w:color w:val="000000" w:themeColor="text1"/>
          <w:szCs w:val="20"/>
        </w:rPr>
        <w:t xml:space="preserve">We werken </w:t>
      </w:r>
      <w:r w:rsidR="00E3247A">
        <w:rPr>
          <w:rFonts w:eastAsia="Calibri" w:cs="Calibri"/>
          <w:color w:val="000000" w:themeColor="text1"/>
          <w:szCs w:val="20"/>
        </w:rPr>
        <w:t xml:space="preserve">in het IKC </w:t>
      </w:r>
      <w:r w:rsidRPr="006860B8">
        <w:rPr>
          <w:rFonts w:eastAsia="Calibri" w:cs="Calibri"/>
          <w:color w:val="000000" w:themeColor="text1"/>
          <w:szCs w:val="20"/>
        </w:rPr>
        <w:t>samen onder 1 naam en als 1 team</w:t>
      </w:r>
      <w:r w:rsidR="00D364DA" w:rsidRPr="006860B8">
        <w:rPr>
          <w:rFonts w:eastAsia="Calibri" w:cs="Calibri"/>
          <w:color w:val="000000" w:themeColor="text1"/>
          <w:szCs w:val="20"/>
        </w:rPr>
        <w:t>, onder 1 leiding</w:t>
      </w:r>
      <w:r w:rsidRPr="006860B8">
        <w:rPr>
          <w:rFonts w:eastAsia="Calibri" w:cs="Calibri"/>
          <w:color w:val="000000" w:themeColor="text1"/>
          <w:szCs w:val="20"/>
        </w:rPr>
        <w:t>. In dit team werken enthousiaste en ruimdenkende professionals die de ruimte krijgen om hun eigen talenten door te ontwikkelen en kunnen inzetten. De professionele dialoog vindt plaats op de werkvloer.</w:t>
      </w:r>
    </w:p>
    <w:p w14:paraId="024D509A" w14:textId="77777777" w:rsidR="005B4FA0" w:rsidRDefault="005B4FA0" w:rsidP="00977882">
      <w:pPr>
        <w:spacing w:before="240" w:line="259" w:lineRule="auto"/>
        <w:rPr>
          <w:rFonts w:ascii="Calibri Light" w:eastAsia="Calibri Light" w:hAnsi="Calibri Light" w:cs="Calibri Light"/>
          <w:color w:val="2F5496" w:themeColor="accent5" w:themeShade="BF"/>
          <w:sz w:val="32"/>
          <w:szCs w:val="32"/>
        </w:rPr>
      </w:pPr>
    </w:p>
    <w:p w14:paraId="12DB3FCB" w14:textId="6F34D35B" w:rsidR="00977882" w:rsidRDefault="00012055" w:rsidP="00977882">
      <w:pPr>
        <w:spacing w:before="240" w:line="259" w:lineRule="auto"/>
        <w:rPr>
          <w:rFonts w:ascii="Calibri Light" w:eastAsia="Calibri Light" w:hAnsi="Calibri Light" w:cs="Calibri Light"/>
          <w:color w:val="2F5496" w:themeColor="accent5" w:themeShade="BF"/>
          <w:sz w:val="32"/>
          <w:szCs w:val="32"/>
        </w:rPr>
      </w:pPr>
      <w:r>
        <w:rPr>
          <w:noProof/>
          <w:sz w:val="22"/>
        </w:rPr>
        <w:drawing>
          <wp:anchor distT="0" distB="0" distL="114300" distR="114300" simplePos="0" relativeHeight="251694080" behindDoc="0" locked="0" layoutInCell="1" allowOverlap="1" wp14:anchorId="2B329E47" wp14:editId="513256A4">
            <wp:simplePos x="0" y="0"/>
            <wp:positionH relativeFrom="column">
              <wp:posOffset>6467475</wp:posOffset>
            </wp:positionH>
            <wp:positionV relativeFrom="paragraph">
              <wp:posOffset>182245</wp:posOffset>
            </wp:positionV>
            <wp:extent cx="2958465" cy="15544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ZIJDIGHEI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8465" cy="1554480"/>
                    </a:xfrm>
                    <a:prstGeom prst="rect">
                      <a:avLst/>
                    </a:prstGeom>
                  </pic:spPr>
                </pic:pic>
              </a:graphicData>
            </a:graphic>
            <wp14:sizeRelH relativeFrom="margin">
              <wp14:pctWidth>0</wp14:pctWidth>
            </wp14:sizeRelH>
            <wp14:sizeRelV relativeFrom="margin">
              <wp14:pctHeight>0</wp14:pctHeight>
            </wp14:sizeRelV>
          </wp:anchor>
        </w:drawing>
      </w:r>
      <w:r w:rsidR="007D2F83">
        <w:rPr>
          <w:rFonts w:ascii="Calibri Light" w:eastAsia="Calibri Light" w:hAnsi="Calibri Light" w:cs="Calibri Light"/>
          <w:color w:val="2F5496" w:themeColor="accent5" w:themeShade="BF"/>
          <w:sz w:val="32"/>
          <w:szCs w:val="32"/>
        </w:rPr>
        <w:t>3.2</w:t>
      </w:r>
      <w:r w:rsidR="00977882" w:rsidRPr="3817EDB2">
        <w:rPr>
          <w:rFonts w:ascii="Calibri Light" w:eastAsia="Calibri Light" w:hAnsi="Calibri Light" w:cs="Calibri Light"/>
          <w:color w:val="2F5496" w:themeColor="accent5" w:themeShade="BF"/>
          <w:sz w:val="32"/>
          <w:szCs w:val="32"/>
        </w:rPr>
        <w:t xml:space="preserve"> Missie KC de Kronkelaar</w:t>
      </w:r>
      <w:r w:rsidR="00977882">
        <w:rPr>
          <w:rFonts w:ascii="Calibri Light" w:eastAsia="Calibri Light" w:hAnsi="Calibri Light" w:cs="Calibri Light"/>
          <w:color w:val="2F5496" w:themeColor="accent5" w:themeShade="BF"/>
          <w:sz w:val="32"/>
          <w:szCs w:val="32"/>
        </w:rPr>
        <w:t>:</w:t>
      </w:r>
    </w:p>
    <w:p w14:paraId="5F1D8B9A" w14:textId="500348EA" w:rsidR="005B4FA0" w:rsidRDefault="005B4FA0" w:rsidP="00977882">
      <w:pPr>
        <w:rPr>
          <w:rFonts w:eastAsia="Calibri Light"/>
        </w:rPr>
      </w:pPr>
      <w:r w:rsidRPr="001842F0">
        <w:rPr>
          <w:rStyle w:val="Kop1Char"/>
          <w:noProof/>
        </w:rPr>
        <w:drawing>
          <wp:anchor distT="0" distB="0" distL="114300" distR="114300" simplePos="0" relativeHeight="251670528" behindDoc="0" locked="0" layoutInCell="1" allowOverlap="1" wp14:anchorId="28766AF3" wp14:editId="740CDA19">
            <wp:simplePos x="0" y="0"/>
            <wp:positionH relativeFrom="column">
              <wp:posOffset>-12700</wp:posOffset>
            </wp:positionH>
            <wp:positionV relativeFrom="paragraph">
              <wp:posOffset>-2732405</wp:posOffset>
            </wp:positionV>
            <wp:extent cx="2647950" cy="132397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euwbou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7950" cy="1323975"/>
                    </a:xfrm>
                    <a:prstGeom prst="rect">
                      <a:avLst/>
                    </a:prstGeom>
                  </pic:spPr>
                </pic:pic>
              </a:graphicData>
            </a:graphic>
            <wp14:sizeRelH relativeFrom="margin">
              <wp14:pctWidth>0</wp14:pctWidth>
            </wp14:sizeRelH>
            <wp14:sizeRelV relativeFrom="margin">
              <wp14:pctHeight>0</wp14:pctHeight>
            </wp14:sizeRelV>
          </wp:anchor>
        </w:drawing>
      </w:r>
      <w:r w:rsidR="00977882">
        <w:rPr>
          <w:rFonts w:eastAsia="Calibri Light"/>
        </w:rPr>
        <w:t xml:space="preserve">Bovenstaande visie leidt tot de volgende formulering van onze Missie: </w:t>
      </w:r>
    </w:p>
    <w:p w14:paraId="253D2A91" w14:textId="51833C1E" w:rsidR="005B4FA0" w:rsidRDefault="005B4FA0" w:rsidP="00977882">
      <w:pPr>
        <w:rPr>
          <w:rFonts w:eastAsia="Calibri Light"/>
        </w:rPr>
      </w:pPr>
    </w:p>
    <w:p w14:paraId="023EF891" w14:textId="32749F95" w:rsidR="00486103" w:rsidRDefault="005B4FA0" w:rsidP="00977882">
      <w:pPr>
        <w:rPr>
          <w:rFonts w:asciiTheme="majorHAnsi" w:eastAsiaTheme="majorEastAsia" w:hAnsiTheme="majorHAnsi" w:cstheme="majorBidi"/>
          <w:color w:val="2E74B5" w:themeColor="accent1" w:themeShade="BF"/>
          <w:sz w:val="32"/>
          <w:szCs w:val="32"/>
        </w:rPr>
      </w:pPr>
      <w:r>
        <w:rPr>
          <w:rFonts w:ascii="Calibri" w:eastAsia="Calibri" w:hAnsi="Calibri" w:cs="Calibri"/>
          <w:color w:val="000000" w:themeColor="text1"/>
          <w:sz w:val="36"/>
          <w:szCs w:val="36"/>
        </w:rPr>
        <w:t>W</w:t>
      </w:r>
      <w:r w:rsidR="00977882" w:rsidRPr="3817EDB2">
        <w:rPr>
          <w:rFonts w:ascii="Calibri" w:eastAsia="Calibri" w:hAnsi="Calibri" w:cs="Calibri"/>
          <w:color w:val="000000" w:themeColor="text1"/>
          <w:sz w:val="36"/>
          <w:szCs w:val="36"/>
        </w:rPr>
        <w:t xml:space="preserve">orden wie je bent in </w:t>
      </w:r>
      <w:proofErr w:type="spellStart"/>
      <w:r w:rsidR="00977882" w:rsidRPr="3817EDB2">
        <w:rPr>
          <w:rFonts w:ascii="Calibri" w:eastAsia="Calibri" w:hAnsi="Calibri" w:cs="Calibri"/>
          <w:color w:val="000000" w:themeColor="text1"/>
          <w:sz w:val="36"/>
          <w:szCs w:val="36"/>
        </w:rPr>
        <w:t>Kindcentrum</w:t>
      </w:r>
      <w:proofErr w:type="spellEnd"/>
      <w:r w:rsidR="00977882" w:rsidRPr="3817EDB2">
        <w:rPr>
          <w:rFonts w:ascii="Calibri" w:eastAsia="Calibri" w:hAnsi="Calibri" w:cs="Calibri"/>
          <w:color w:val="000000" w:themeColor="text1"/>
          <w:sz w:val="36"/>
          <w:szCs w:val="36"/>
        </w:rPr>
        <w:t xml:space="preserve"> de Kronkelaar</w:t>
      </w:r>
      <w:r>
        <w:rPr>
          <w:rStyle w:val="Kop1Char"/>
          <w:noProof/>
        </w:rPr>
        <w:t>!</w:t>
      </w:r>
      <w:r w:rsidR="00486103">
        <w:br w:type="page"/>
      </w:r>
    </w:p>
    <w:p w14:paraId="06971CD3" w14:textId="682583D2" w:rsidR="0045274B" w:rsidRDefault="3817EDB2" w:rsidP="3817EDB2">
      <w:pPr>
        <w:pStyle w:val="Kop1"/>
        <w:rPr>
          <w:sz w:val="24"/>
          <w:szCs w:val="24"/>
        </w:rPr>
      </w:pPr>
      <w:r w:rsidRPr="3817EDB2">
        <w:t>3.3 Onze identiteit</w:t>
      </w:r>
    </w:p>
    <w:p w14:paraId="4AA694E0" w14:textId="70772C27" w:rsidR="3817EDB2" w:rsidRDefault="3817EDB2" w:rsidP="3817EDB2">
      <w:pPr>
        <w:rPr>
          <w:sz w:val="24"/>
        </w:rPr>
      </w:pPr>
    </w:p>
    <w:p w14:paraId="21A57758" w14:textId="12018B22" w:rsidR="3817EDB2" w:rsidRDefault="3817EDB2">
      <w:proofErr w:type="spellStart"/>
      <w:r w:rsidRPr="3817EDB2">
        <w:rPr>
          <w:rFonts w:eastAsia="Verdana" w:cs="Verdana"/>
          <w:sz w:val="24"/>
        </w:rPr>
        <w:t>Kindcentrum</w:t>
      </w:r>
      <w:proofErr w:type="spellEnd"/>
      <w:r w:rsidRPr="3817EDB2">
        <w:rPr>
          <w:rFonts w:eastAsia="Verdana" w:cs="Verdana"/>
          <w:sz w:val="24"/>
        </w:rPr>
        <w:t xml:space="preserve"> de Kronkelaar:</w:t>
      </w:r>
    </w:p>
    <w:p w14:paraId="510562EF" w14:textId="68EA1F11" w:rsidR="3817EDB2" w:rsidRDefault="3817EDB2">
      <w:r w:rsidRPr="3817EDB2">
        <w:rPr>
          <w:rFonts w:eastAsia="Verdana" w:cs="Verdana"/>
          <w:sz w:val="22"/>
          <w:szCs w:val="22"/>
        </w:rPr>
        <w:t xml:space="preserve"> </w:t>
      </w:r>
    </w:p>
    <w:p w14:paraId="6050559F" w14:textId="4F525321" w:rsidR="3817EDB2" w:rsidRDefault="3817EDB2" w:rsidP="3817EDB2">
      <w:pPr>
        <w:pStyle w:val="Lijstalinea"/>
        <w:numPr>
          <w:ilvl w:val="0"/>
          <w:numId w:val="3"/>
        </w:numPr>
        <w:rPr>
          <w:szCs w:val="20"/>
        </w:rPr>
      </w:pPr>
      <w:r w:rsidRPr="3817EDB2">
        <w:rPr>
          <w:rFonts w:eastAsia="Verdana" w:cs="Verdana"/>
          <w:szCs w:val="20"/>
        </w:rPr>
        <w:t>Vormt een basis voor alle kinderen in Wagenborgen en omgeving, verankerd in het dorp en in de regio</w:t>
      </w:r>
    </w:p>
    <w:p w14:paraId="40D65AA4" w14:textId="62EB92EE" w:rsidR="00486103" w:rsidRDefault="3817EDB2" w:rsidP="3817EDB2">
      <w:pPr>
        <w:pStyle w:val="Lijstalinea"/>
        <w:numPr>
          <w:ilvl w:val="0"/>
          <w:numId w:val="3"/>
        </w:numPr>
        <w:spacing w:line="254" w:lineRule="auto"/>
        <w:rPr>
          <w:rFonts w:eastAsia="Verdana" w:cs="Verdana"/>
          <w:szCs w:val="20"/>
        </w:rPr>
      </w:pPr>
      <w:r w:rsidRPr="3817EDB2">
        <w:rPr>
          <w:rFonts w:eastAsia="Verdana" w:cs="Verdana"/>
          <w:szCs w:val="20"/>
        </w:rPr>
        <w:t>Is toegankelijk voor alle leerlingen, waar iedereen wordt gezien, een plek heeft en zich thuis voelt. Waar leerkrachten ervan bewust zijn dat elk kind uniek is en de begeleiding daarop afstemt. We willen laagdrempelig zijn voor zowel kind als ouder. Een kind dat zich prettig en veilig voelt op school staat meer open voor het leerproces.</w:t>
      </w:r>
    </w:p>
    <w:p w14:paraId="0408DBF9" w14:textId="44D28E05" w:rsidR="3817EDB2" w:rsidRPr="00486103" w:rsidRDefault="3817EDB2" w:rsidP="00486103">
      <w:pPr>
        <w:rPr>
          <w:rFonts w:eastAsia="Verdana" w:cs="Verdana"/>
          <w:szCs w:val="20"/>
        </w:rPr>
      </w:pPr>
    </w:p>
    <w:p w14:paraId="031CEB07" w14:textId="39DC2313" w:rsidR="3817EDB2" w:rsidRDefault="3817EDB2">
      <w:r w:rsidRPr="3817EDB2">
        <w:rPr>
          <w:rFonts w:eastAsia="Verdana" w:cs="Verdana"/>
          <w:sz w:val="21"/>
          <w:szCs w:val="21"/>
        </w:rPr>
        <w:t xml:space="preserve"> </w:t>
      </w:r>
    </w:p>
    <w:p w14:paraId="5927B232" w14:textId="57CEE477" w:rsidR="3817EDB2" w:rsidRDefault="3817EDB2">
      <w:proofErr w:type="spellStart"/>
      <w:r w:rsidRPr="3817EDB2">
        <w:rPr>
          <w:rFonts w:eastAsia="Verdana" w:cs="Verdana"/>
          <w:sz w:val="24"/>
        </w:rPr>
        <w:t>Kindcentrum</w:t>
      </w:r>
      <w:proofErr w:type="spellEnd"/>
      <w:r w:rsidRPr="3817EDB2">
        <w:rPr>
          <w:rFonts w:eastAsia="Verdana" w:cs="Verdana"/>
          <w:sz w:val="24"/>
        </w:rPr>
        <w:t xml:space="preserve"> de Kronkelaar is een plek voor ontmoeting:</w:t>
      </w:r>
    </w:p>
    <w:p w14:paraId="6AD4226D" w14:textId="2BE4931E" w:rsidR="3817EDB2" w:rsidRDefault="3817EDB2">
      <w:r w:rsidRPr="3817EDB2">
        <w:rPr>
          <w:rFonts w:eastAsia="Verdana" w:cs="Verdana"/>
          <w:sz w:val="22"/>
          <w:szCs w:val="22"/>
        </w:rPr>
        <w:t xml:space="preserve"> </w:t>
      </w:r>
    </w:p>
    <w:p w14:paraId="787C0E25" w14:textId="1729273A" w:rsidR="3817EDB2" w:rsidRDefault="3817EDB2" w:rsidP="3817EDB2">
      <w:pPr>
        <w:spacing w:line="252" w:lineRule="auto"/>
        <w:rPr>
          <w:rFonts w:eastAsia="Verdana" w:cs="Verdana"/>
          <w:szCs w:val="20"/>
        </w:rPr>
      </w:pPr>
      <w:r w:rsidRPr="3817EDB2">
        <w:rPr>
          <w:rFonts w:eastAsia="Verdana" w:cs="Verdana"/>
          <w:szCs w:val="20"/>
        </w:rPr>
        <w:t>Wij laten de kinderen kennismaken met een veelheid aan levensbeschouwingen. Onze school kent verschillende vormen van dagopeningen, maakt gebruik van een stiltemoment tijdens de lunch, heeft uren voor levensbeschouwelijke vorming en viert bewust belangrijke religieuze feesten, waaronder het kerstfeest en Pasen. Op onze school werken leraren met verschillende levensbeschouwelijke achtergronden.</w:t>
      </w:r>
    </w:p>
    <w:p w14:paraId="126EE5CB" w14:textId="4D6DD5FE" w:rsidR="3817EDB2" w:rsidRDefault="008A11E9">
      <w:r>
        <w:rPr>
          <w:noProof/>
        </w:rPr>
        <w:drawing>
          <wp:anchor distT="0" distB="0" distL="0" distR="0" simplePos="0" relativeHeight="251667456" behindDoc="1" locked="0" layoutInCell="1" allowOverlap="1" wp14:anchorId="7E6D48AC" wp14:editId="095BF8E6">
            <wp:simplePos x="0" y="0"/>
            <wp:positionH relativeFrom="page">
              <wp:posOffset>7467600</wp:posOffset>
            </wp:positionH>
            <wp:positionV relativeFrom="paragraph">
              <wp:posOffset>149860</wp:posOffset>
            </wp:positionV>
            <wp:extent cx="2465070" cy="1323975"/>
            <wp:effectExtent l="0" t="0" r="0" b="9525"/>
            <wp:wrapSquare wrapText="bothSides"/>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2" cstate="print"/>
                    <a:stretch>
                      <a:fillRect/>
                    </a:stretch>
                  </pic:blipFill>
                  <pic:spPr>
                    <a:xfrm>
                      <a:off x="0" y="0"/>
                      <a:ext cx="2465070" cy="1323975"/>
                    </a:xfrm>
                    <a:prstGeom prst="rect">
                      <a:avLst/>
                    </a:prstGeom>
                  </pic:spPr>
                </pic:pic>
              </a:graphicData>
            </a:graphic>
          </wp:anchor>
        </w:drawing>
      </w:r>
      <w:r w:rsidR="3817EDB2" w:rsidRPr="3817EDB2">
        <w:rPr>
          <w:rFonts w:eastAsia="Verdana" w:cs="Verdana"/>
          <w:sz w:val="21"/>
          <w:szCs w:val="21"/>
        </w:rPr>
        <w:t xml:space="preserve"> </w:t>
      </w:r>
    </w:p>
    <w:p w14:paraId="539181A9" w14:textId="5C4490A4" w:rsidR="3817EDB2" w:rsidRDefault="3817EDB2">
      <w:r w:rsidRPr="3817EDB2">
        <w:rPr>
          <w:rFonts w:eastAsia="Verdana" w:cs="Verdana"/>
          <w:sz w:val="24"/>
        </w:rPr>
        <w:t>Concreet uitgewerkt betekent bovenstaande het volgende:</w:t>
      </w:r>
    </w:p>
    <w:p w14:paraId="1BCA42DF" w14:textId="2B99F4CF" w:rsidR="3817EDB2" w:rsidRDefault="3817EDB2">
      <w:r w:rsidRPr="3817EDB2">
        <w:rPr>
          <w:rFonts w:eastAsia="Verdana" w:cs="Verdana"/>
          <w:sz w:val="22"/>
          <w:szCs w:val="22"/>
        </w:rPr>
        <w:t xml:space="preserve"> </w:t>
      </w:r>
    </w:p>
    <w:p w14:paraId="67466BB9" w14:textId="3CB33617" w:rsidR="008A11E9" w:rsidRPr="008A11E9" w:rsidRDefault="3817EDB2" w:rsidP="00CB3720">
      <w:pPr>
        <w:pStyle w:val="Lijstalinea"/>
        <w:numPr>
          <w:ilvl w:val="1"/>
          <w:numId w:val="3"/>
        </w:numPr>
        <w:spacing w:line="252" w:lineRule="auto"/>
        <w:ind w:left="1418"/>
        <w:rPr>
          <w:szCs w:val="20"/>
        </w:rPr>
      </w:pPr>
      <w:r w:rsidRPr="008A11E9">
        <w:rPr>
          <w:rFonts w:eastAsia="Verdana" w:cs="Verdana"/>
          <w:szCs w:val="20"/>
        </w:rPr>
        <w:t>Elke dag is er een moment van bezinning, aandacht voor wat er leeft en speelt in de wereld en de naaste omgeving. Dit gebeurt in de groep door de eigen leerkracht.</w:t>
      </w:r>
      <w:r w:rsidR="00E3247A">
        <w:rPr>
          <w:rFonts w:eastAsia="Verdana" w:cs="Verdana"/>
          <w:szCs w:val="20"/>
        </w:rPr>
        <w:t xml:space="preserve"> </w:t>
      </w:r>
      <w:r w:rsidRPr="008A11E9">
        <w:rPr>
          <w:rFonts w:eastAsia="Verdana" w:cs="Verdana"/>
          <w:szCs w:val="20"/>
        </w:rPr>
        <w:t>De school laat kinderen kennismaken met de verschillende levensbeschouwingen in de wereld, stimuleert hen daarover in gesprek te gaan, waarbij ieder elkaar in zijn waarde laat.</w:t>
      </w:r>
    </w:p>
    <w:p w14:paraId="7A9830E7" w14:textId="110AD2D2" w:rsidR="3817EDB2" w:rsidRPr="008A11E9" w:rsidRDefault="00F45AEC" w:rsidP="00CB3720">
      <w:pPr>
        <w:pStyle w:val="Lijstalinea"/>
        <w:numPr>
          <w:ilvl w:val="1"/>
          <w:numId w:val="3"/>
        </w:numPr>
        <w:spacing w:line="252" w:lineRule="auto"/>
        <w:ind w:left="1418"/>
        <w:rPr>
          <w:szCs w:val="20"/>
        </w:rPr>
      </w:pPr>
      <w:r w:rsidRPr="008A11E9">
        <w:rPr>
          <w:rFonts w:eastAsia="Verdana" w:cs="Verdana"/>
          <w:szCs w:val="20"/>
        </w:rPr>
        <w:t>D</w:t>
      </w:r>
      <w:r w:rsidR="3817EDB2" w:rsidRPr="008A11E9">
        <w:rPr>
          <w:rFonts w:eastAsia="Verdana" w:cs="Verdana"/>
          <w:szCs w:val="20"/>
        </w:rPr>
        <w:t>e christelijke en openbare identiteit zullen beiden herkenbaar zijn op school.</w:t>
      </w:r>
    </w:p>
    <w:p w14:paraId="4F860365" w14:textId="20262A93" w:rsidR="3817EDB2" w:rsidRDefault="3817EDB2" w:rsidP="00F45AEC">
      <w:pPr>
        <w:pStyle w:val="Lijstalinea"/>
        <w:numPr>
          <w:ilvl w:val="1"/>
          <w:numId w:val="3"/>
        </w:numPr>
        <w:ind w:left="1418"/>
        <w:rPr>
          <w:szCs w:val="20"/>
        </w:rPr>
      </w:pPr>
      <w:r w:rsidRPr="3817EDB2">
        <w:rPr>
          <w:rFonts w:eastAsia="Verdana" w:cs="Verdana"/>
          <w:szCs w:val="20"/>
        </w:rPr>
        <w:t>Alle leerkrachten gebruiken dezelfde methode voor levensbeschouwing (Trefwoord).</w:t>
      </w:r>
      <w:r w:rsidR="00A8695F" w:rsidRPr="00A8695F">
        <w:rPr>
          <w:noProof/>
        </w:rPr>
        <w:t xml:space="preserve"> </w:t>
      </w:r>
    </w:p>
    <w:p w14:paraId="19F4F416" w14:textId="7A9EC81E" w:rsidR="3817EDB2" w:rsidRDefault="3817EDB2" w:rsidP="00F45AEC">
      <w:pPr>
        <w:pStyle w:val="Lijstalinea"/>
        <w:numPr>
          <w:ilvl w:val="1"/>
          <w:numId w:val="3"/>
        </w:numPr>
        <w:ind w:left="1418"/>
        <w:rPr>
          <w:szCs w:val="20"/>
        </w:rPr>
      </w:pPr>
      <w:r w:rsidRPr="3817EDB2">
        <w:rPr>
          <w:rFonts w:eastAsia="Verdana" w:cs="Verdana"/>
          <w:szCs w:val="20"/>
        </w:rPr>
        <w:t>Aan het eind van de dag sluit de leerkracht de dag af met de kinderen.</w:t>
      </w:r>
    </w:p>
    <w:p w14:paraId="33512E9B" w14:textId="08883D4B" w:rsidR="3817EDB2" w:rsidRDefault="3817EDB2" w:rsidP="00F45AEC">
      <w:pPr>
        <w:pStyle w:val="Lijstalinea"/>
        <w:numPr>
          <w:ilvl w:val="1"/>
          <w:numId w:val="3"/>
        </w:numPr>
        <w:spacing w:line="252" w:lineRule="auto"/>
        <w:ind w:left="1418"/>
        <w:rPr>
          <w:szCs w:val="20"/>
        </w:rPr>
      </w:pPr>
      <w:r w:rsidRPr="3817EDB2">
        <w:rPr>
          <w:rFonts w:eastAsia="Verdana" w:cs="Verdana"/>
          <w:szCs w:val="20"/>
        </w:rPr>
        <w:t>Vieringen: alle vieringen zijn gezamenlijk. Bij de religieuze feesten (zoals Pasen en Kerst) kunnen zowel Bijbelse- als niet- Bijbelse aspecten aan de orde komen. De voorbereiding van deze feesten gebeurt door leerkrachten in samenspraak en samenwerking met ouders (identiteitscommissie en oudercommissie).</w:t>
      </w:r>
    </w:p>
    <w:p w14:paraId="2DBA5988" w14:textId="705F11DD" w:rsidR="3817EDB2" w:rsidRDefault="00431341" w:rsidP="00F45AEC">
      <w:pPr>
        <w:ind w:left="1418"/>
        <w:rPr>
          <w:sz w:val="24"/>
        </w:rPr>
      </w:pPr>
      <w:r>
        <w:rPr>
          <w:noProof/>
        </w:rPr>
        <mc:AlternateContent>
          <mc:Choice Requires="wps">
            <w:drawing>
              <wp:inline distT="0" distB="0" distL="0" distR="0" wp14:anchorId="0A3D395C" wp14:editId="6E5CB488">
                <wp:extent cx="304800" cy="304800"/>
                <wp:effectExtent l="0" t="0" r="0" b="0"/>
                <wp:docPr id="11" name="AutoShape 5" descr="afbeelding gro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A054" w14:textId="77777777" w:rsidR="00391E1B" w:rsidRDefault="00391E1B" w:rsidP="00431341">
                            <w:pPr>
                              <w:jc w:val="cente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3D395C" id="AutoShape 5" o:spid="_x0000_s1026" alt="afbeelding gro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pXKhcUCAADcBQAADgAAAAAAAAAAAAAAAAAuAgAAZHJzL2Uyb0RvYy54bWxQSwECLQAUAAYACAAA&#10;ACEATKDpLNgAAAADAQAADwAAAAAAAAAAAAAAAAAfBQAAZHJzL2Rvd25yZXYueG1sUEsFBgAAAAAE&#10;AAQA8wAAACQGAAAAAA==&#10;" filled="f" stroked="f">
                <o:lock v:ext="edit" aspectratio="t"/>
                <v:textbox>
                  <w:txbxContent>
                    <w:p w14:paraId="6DB8A054" w14:textId="77777777" w:rsidR="00391E1B" w:rsidRDefault="00391E1B" w:rsidP="00431341">
                      <w:pPr>
                        <w:jc w:val="center"/>
                      </w:pPr>
                    </w:p>
                  </w:txbxContent>
                </v:textbox>
                <w10:anchorlock/>
              </v:rect>
            </w:pict>
          </mc:Fallback>
        </mc:AlternateContent>
      </w:r>
    </w:p>
    <w:p w14:paraId="16DD5D8E" w14:textId="49F3B1C5" w:rsidR="006A392D" w:rsidRDefault="006A392D" w:rsidP="006A392D">
      <w:pPr>
        <w:pStyle w:val="Kop1"/>
      </w:pPr>
    </w:p>
    <w:p w14:paraId="61253204" w14:textId="77777777" w:rsidR="00486103" w:rsidRDefault="00486103">
      <w:pPr>
        <w:rPr>
          <w:rFonts w:asciiTheme="majorHAnsi" w:eastAsiaTheme="majorEastAsia" w:hAnsiTheme="majorHAnsi" w:cstheme="majorBidi"/>
          <w:color w:val="2E74B5" w:themeColor="accent1" w:themeShade="BF"/>
          <w:sz w:val="32"/>
          <w:szCs w:val="32"/>
        </w:rPr>
      </w:pPr>
      <w:r>
        <w:br w:type="page"/>
      </w:r>
    </w:p>
    <w:p w14:paraId="55873872" w14:textId="5C9F2A43" w:rsidR="0045274B" w:rsidRPr="006A392D" w:rsidRDefault="0045274B" w:rsidP="006A392D">
      <w:pPr>
        <w:pStyle w:val="Kop1"/>
      </w:pPr>
      <w:r w:rsidRPr="006A392D">
        <w:t>4. WETTELIJKE OPDRACHTEN</w:t>
      </w:r>
    </w:p>
    <w:p w14:paraId="2916C19D" w14:textId="6C3DCBF3" w:rsidR="004F795B" w:rsidRDefault="004F795B" w:rsidP="00926FA6">
      <w:pPr>
        <w:rPr>
          <w:sz w:val="24"/>
        </w:rPr>
      </w:pPr>
    </w:p>
    <w:p w14:paraId="70A1F6D5" w14:textId="648FB15F" w:rsidR="0045274B" w:rsidRPr="0045274B" w:rsidRDefault="3817EDB2" w:rsidP="00926FA6">
      <w:pPr>
        <w:rPr>
          <w:szCs w:val="20"/>
        </w:rPr>
      </w:pPr>
      <w:r>
        <w:t>De overheid stelt aan alle basisscholen een aantal wettelijke eisen ten aanzien van de kwaliteit en de inrichting van het onderwijs. In dit hoofdstuk wordt voor de onderwerpen kwaliteitszorg, inhoud van het onderwijs en de leerlingenzorg aangegeven hoe BS de Kronkelaar hieraan voldoet.</w:t>
      </w:r>
    </w:p>
    <w:p w14:paraId="74869460" w14:textId="338C71A1" w:rsidR="0045274B" w:rsidRDefault="0045274B" w:rsidP="00926FA6">
      <w:pPr>
        <w:rPr>
          <w:sz w:val="24"/>
        </w:rPr>
      </w:pPr>
    </w:p>
    <w:p w14:paraId="40A2C6C6" w14:textId="585BA2AB" w:rsidR="00D349F7" w:rsidRPr="006A392D" w:rsidRDefault="00D349F7" w:rsidP="006A392D">
      <w:pPr>
        <w:pStyle w:val="Kop1"/>
        <w:rPr>
          <w:rStyle w:val="Intensieveverwijzing"/>
          <w:b w:val="0"/>
          <w:bCs w:val="0"/>
          <w:smallCaps w:val="0"/>
          <w:color w:val="2E74B5" w:themeColor="accent1" w:themeShade="BF"/>
          <w:spacing w:val="0"/>
        </w:rPr>
      </w:pPr>
      <w:r w:rsidRPr="006A392D">
        <w:rPr>
          <w:rStyle w:val="Intensieveverwijzing"/>
          <w:b w:val="0"/>
          <w:bCs w:val="0"/>
          <w:smallCaps w:val="0"/>
          <w:color w:val="2E74B5" w:themeColor="accent1" w:themeShade="BF"/>
          <w:spacing w:val="0"/>
        </w:rPr>
        <w:t>4.1 Context en aanleiding</w:t>
      </w:r>
    </w:p>
    <w:p w14:paraId="3DFF30CD" w14:textId="37BA81DE" w:rsidR="006A392D" w:rsidRPr="006A392D" w:rsidRDefault="006A392D" w:rsidP="006A392D"/>
    <w:p w14:paraId="61D3C2F6" w14:textId="16A82FD4" w:rsidR="003129FE" w:rsidRDefault="00D349F7" w:rsidP="00D349F7">
      <w:r>
        <w:t>Artikel 16 van de Wet Primair Onderwijs (WPO) geeft aan dat het bevoegd gezag tenminste één maal in de 4 jaar het schoolplan vaststelt en het na vaststelling aan de inspecteur toezendt. Het schoolplan is derhalve een wettelijk verplicht document en daarmee een bekostigingsvoorwaarde. In de vierjarige schoolplancyclus 201</w:t>
      </w:r>
      <w:r w:rsidR="00010624">
        <w:t>9</w:t>
      </w:r>
      <w:r>
        <w:t>-20</w:t>
      </w:r>
      <w:r w:rsidR="00010624">
        <w:t>23</w:t>
      </w:r>
      <w:r>
        <w:t xml:space="preserve"> de vijfde planperiode. </w:t>
      </w:r>
    </w:p>
    <w:p w14:paraId="5E28DED2" w14:textId="7BE192C5" w:rsidR="00D349F7" w:rsidRDefault="00D349F7" w:rsidP="00D349F7">
      <w:r>
        <w:t>Ons schoolplan voldoet aan de wettelijke eisen die aan het schoolplan worden gesteld.</w:t>
      </w:r>
    </w:p>
    <w:p w14:paraId="187F57B8" w14:textId="25F17A42" w:rsidR="00D349F7" w:rsidRDefault="00D349F7" w:rsidP="00926FA6">
      <w:pPr>
        <w:rPr>
          <w:sz w:val="24"/>
        </w:rPr>
      </w:pPr>
    </w:p>
    <w:p w14:paraId="54738AF4" w14:textId="3BEBEB67" w:rsidR="0045274B" w:rsidRDefault="002F69C0" w:rsidP="00926FA6">
      <w:pPr>
        <w:rPr>
          <w:sz w:val="24"/>
        </w:rPr>
      </w:pPr>
      <w:r>
        <w:rPr>
          <w:noProof/>
        </w:rPr>
        <w:drawing>
          <wp:anchor distT="0" distB="0" distL="0" distR="0" simplePos="0" relativeHeight="251669504" behindDoc="1" locked="0" layoutInCell="1" allowOverlap="1" wp14:anchorId="0029C37D" wp14:editId="59761656">
            <wp:simplePos x="0" y="0"/>
            <wp:positionH relativeFrom="page">
              <wp:posOffset>6524625</wp:posOffset>
            </wp:positionH>
            <wp:positionV relativeFrom="paragraph">
              <wp:posOffset>175260</wp:posOffset>
            </wp:positionV>
            <wp:extent cx="2647950" cy="1986280"/>
            <wp:effectExtent l="0" t="0" r="0" b="0"/>
            <wp:wrapSquare wrapText="bothSides"/>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3" cstate="print"/>
                    <a:stretch>
                      <a:fillRect/>
                    </a:stretch>
                  </pic:blipFill>
                  <pic:spPr>
                    <a:xfrm>
                      <a:off x="0" y="0"/>
                      <a:ext cx="2647950" cy="1986280"/>
                    </a:xfrm>
                    <a:prstGeom prst="rect">
                      <a:avLst/>
                    </a:prstGeom>
                  </pic:spPr>
                </pic:pic>
              </a:graphicData>
            </a:graphic>
            <wp14:sizeRelH relativeFrom="margin">
              <wp14:pctWidth>0</wp14:pctWidth>
            </wp14:sizeRelH>
            <wp14:sizeRelV relativeFrom="margin">
              <wp14:pctHeight>0</wp14:pctHeight>
            </wp14:sizeRelV>
          </wp:anchor>
        </w:drawing>
      </w:r>
    </w:p>
    <w:p w14:paraId="450C2059" w14:textId="6B0CCD18" w:rsidR="0045274B" w:rsidRPr="006A392D" w:rsidRDefault="00F45AEC" w:rsidP="006A392D">
      <w:pPr>
        <w:pStyle w:val="Kop1"/>
      </w:pPr>
      <w:r>
        <w:t>4.2 KWALITEIT EN KWALITEITSBEWAKING</w:t>
      </w:r>
    </w:p>
    <w:p w14:paraId="46ABBD8F" w14:textId="77777777" w:rsidR="00460DBA" w:rsidRDefault="00460DBA" w:rsidP="3E71775C">
      <w:pPr>
        <w:shd w:val="clear" w:color="auto" w:fill="FFFFFF" w:themeFill="background1"/>
        <w:rPr>
          <w:b/>
          <w:bCs/>
        </w:rPr>
      </w:pPr>
    </w:p>
    <w:p w14:paraId="06BBA33E" w14:textId="18639FE0" w:rsidR="00460DBA" w:rsidRPr="00F45AEC" w:rsidRDefault="00F45AEC" w:rsidP="00F45AEC">
      <w:pPr>
        <w:pStyle w:val="Kop1"/>
      </w:pPr>
      <w:r>
        <w:t>4.</w:t>
      </w:r>
      <w:r w:rsidR="00A8695F">
        <w:t>2.</w:t>
      </w:r>
      <w:r>
        <w:t xml:space="preserve">1 </w:t>
      </w:r>
      <w:r w:rsidR="006A392D" w:rsidRPr="00F45AEC">
        <w:t>Kwaliteitszorg is voor ons:</w:t>
      </w:r>
    </w:p>
    <w:p w14:paraId="39B67D63" w14:textId="77777777" w:rsidR="006A392D" w:rsidRDefault="006A392D" w:rsidP="3E71775C">
      <w:pPr>
        <w:shd w:val="clear" w:color="auto" w:fill="FFFFFF" w:themeFill="background1"/>
        <w:rPr>
          <w:b/>
          <w:bCs/>
        </w:rPr>
      </w:pPr>
    </w:p>
    <w:p w14:paraId="3BB0968E" w14:textId="77777777" w:rsidR="006A392D" w:rsidRPr="00F45AEC" w:rsidRDefault="006A392D" w:rsidP="006A392D">
      <w:pPr>
        <w:shd w:val="clear" w:color="auto" w:fill="FFFFFF" w:themeFill="background1"/>
        <w:rPr>
          <w:bCs/>
        </w:rPr>
      </w:pPr>
      <w:r w:rsidRPr="00F45AEC">
        <w:rPr>
          <w:bCs/>
        </w:rPr>
        <w:t>1.</w:t>
      </w:r>
      <w:r w:rsidRPr="00F45AEC">
        <w:rPr>
          <w:bCs/>
        </w:rPr>
        <w:tab/>
        <w:t>Zeggen wat we doen en dat goed en systematisch borgen.</w:t>
      </w:r>
    </w:p>
    <w:p w14:paraId="008C9BAF" w14:textId="77777777" w:rsidR="006A392D" w:rsidRPr="00F45AEC" w:rsidRDefault="006A392D" w:rsidP="006A392D">
      <w:pPr>
        <w:shd w:val="clear" w:color="auto" w:fill="FFFFFF" w:themeFill="background1"/>
        <w:rPr>
          <w:bCs/>
        </w:rPr>
      </w:pPr>
      <w:r w:rsidRPr="00F45AEC">
        <w:rPr>
          <w:bCs/>
        </w:rPr>
        <w:t>2.</w:t>
      </w:r>
      <w:r w:rsidRPr="00F45AEC">
        <w:rPr>
          <w:bCs/>
        </w:rPr>
        <w:tab/>
        <w:t>Doen wat we zeggen dat we doen en dat laten zien.</w:t>
      </w:r>
    </w:p>
    <w:p w14:paraId="2D3D30BD" w14:textId="77777777" w:rsidR="006A392D" w:rsidRPr="00F45AEC" w:rsidRDefault="006A392D" w:rsidP="006A392D">
      <w:pPr>
        <w:shd w:val="clear" w:color="auto" w:fill="FFFFFF" w:themeFill="background1"/>
        <w:rPr>
          <w:bCs/>
        </w:rPr>
      </w:pPr>
      <w:r w:rsidRPr="00F45AEC">
        <w:rPr>
          <w:bCs/>
        </w:rPr>
        <w:t>3.</w:t>
      </w:r>
      <w:r w:rsidRPr="00F45AEC">
        <w:rPr>
          <w:bCs/>
        </w:rPr>
        <w:tab/>
        <w:t>Systematisch evalueren van onze kwaliteit.</w:t>
      </w:r>
    </w:p>
    <w:p w14:paraId="45AA90C9" w14:textId="1F8383ED" w:rsidR="006A392D" w:rsidRPr="00F45AEC" w:rsidRDefault="006A392D" w:rsidP="006A392D">
      <w:pPr>
        <w:shd w:val="clear" w:color="auto" w:fill="FFFFFF" w:themeFill="background1"/>
        <w:rPr>
          <w:bCs/>
        </w:rPr>
      </w:pPr>
      <w:r w:rsidRPr="00F45AEC">
        <w:rPr>
          <w:bCs/>
        </w:rPr>
        <w:t>4.</w:t>
      </w:r>
      <w:r w:rsidRPr="00F45AEC">
        <w:rPr>
          <w:bCs/>
        </w:rPr>
        <w:tab/>
        <w:t>Ons voortdurend verbeteren met gerichte verbeteractiviteiten.</w:t>
      </w:r>
    </w:p>
    <w:p w14:paraId="6C16B799" w14:textId="72A3A586" w:rsidR="00F45AEC" w:rsidRDefault="00F45AEC">
      <w:pPr>
        <w:rPr>
          <w:b/>
          <w:bCs/>
        </w:rPr>
      </w:pPr>
      <w:r>
        <w:rPr>
          <w:b/>
          <w:bCs/>
        </w:rPr>
        <w:br w:type="page"/>
      </w:r>
    </w:p>
    <w:p w14:paraId="0B120968" w14:textId="50C8CC09" w:rsidR="006A392D" w:rsidRDefault="00F45AEC" w:rsidP="00F45AEC">
      <w:pPr>
        <w:pStyle w:val="Kop1"/>
      </w:pPr>
      <w:r>
        <w:t>4.2</w:t>
      </w:r>
      <w:r w:rsidR="00A8695F">
        <w:t>.2</w:t>
      </w:r>
      <w:r>
        <w:t xml:space="preserve"> Uitgangspunten Kwaliteitszorg</w:t>
      </w:r>
    </w:p>
    <w:p w14:paraId="42485CAC" w14:textId="053EE76B" w:rsidR="008A0431" w:rsidRDefault="008A0431" w:rsidP="008A0431"/>
    <w:p w14:paraId="5940B954" w14:textId="0EA760F7" w:rsidR="008A0431" w:rsidRDefault="008A0431" w:rsidP="008A0431"/>
    <w:p w14:paraId="5C71F136" w14:textId="77777777" w:rsidR="00460DBA" w:rsidRDefault="00460DBA" w:rsidP="00460DBA">
      <w:pPr>
        <w:rPr>
          <w:b/>
          <w:bCs/>
        </w:rPr>
      </w:pPr>
    </w:p>
    <w:tbl>
      <w:tblPr>
        <w:tblStyle w:val="Tabelraster"/>
        <w:tblpPr w:leftFromText="141" w:rightFromText="141" w:horzAnchor="margin" w:tblpY="540"/>
        <w:tblW w:w="14002" w:type="dxa"/>
        <w:tblLayout w:type="fixed"/>
        <w:tblLook w:val="06A0" w:firstRow="1" w:lastRow="0" w:firstColumn="1" w:lastColumn="0" w:noHBand="1" w:noVBand="1"/>
      </w:tblPr>
      <w:tblGrid>
        <w:gridCol w:w="660"/>
        <w:gridCol w:w="4935"/>
        <w:gridCol w:w="8407"/>
      </w:tblGrid>
      <w:tr w:rsidR="3817EDB2" w14:paraId="49E56387" w14:textId="77777777" w:rsidTr="00A8695F">
        <w:tc>
          <w:tcPr>
            <w:tcW w:w="660" w:type="dxa"/>
            <w:shd w:val="clear" w:color="auto" w:fill="E2EFD9" w:themeFill="accent6" w:themeFillTint="33"/>
          </w:tcPr>
          <w:p w14:paraId="5080AC23" w14:textId="7C2AB945" w:rsidR="3817EDB2" w:rsidRPr="00F45AEC" w:rsidRDefault="3817EDB2" w:rsidP="00A8695F">
            <w:pPr>
              <w:rPr>
                <w:szCs w:val="20"/>
              </w:rPr>
            </w:pPr>
            <w:r w:rsidRPr="00F45AEC">
              <w:rPr>
                <w:szCs w:val="20"/>
              </w:rPr>
              <w:t>1.</w:t>
            </w:r>
          </w:p>
        </w:tc>
        <w:tc>
          <w:tcPr>
            <w:tcW w:w="4935" w:type="dxa"/>
            <w:shd w:val="clear" w:color="auto" w:fill="E2EFD9" w:themeFill="accent6" w:themeFillTint="33"/>
          </w:tcPr>
          <w:p w14:paraId="27539FCA" w14:textId="78C01A3D" w:rsidR="3817EDB2" w:rsidRPr="00ED7399" w:rsidRDefault="3817EDB2" w:rsidP="00A8695F">
            <w:pPr>
              <w:rPr>
                <w:b/>
                <w:szCs w:val="20"/>
              </w:rPr>
            </w:pPr>
            <w:r w:rsidRPr="00ED7399">
              <w:rPr>
                <w:b/>
                <w:szCs w:val="20"/>
              </w:rPr>
              <w:t>Wettelijk kader</w:t>
            </w:r>
          </w:p>
        </w:tc>
        <w:tc>
          <w:tcPr>
            <w:tcW w:w="8407" w:type="dxa"/>
            <w:shd w:val="clear" w:color="auto" w:fill="E2EFD9" w:themeFill="accent6" w:themeFillTint="33"/>
          </w:tcPr>
          <w:p w14:paraId="5D869F96" w14:textId="2FE38AF8" w:rsidR="3817EDB2" w:rsidRPr="00F45AEC" w:rsidRDefault="3817EDB2" w:rsidP="00A8695F">
            <w:pPr>
              <w:rPr>
                <w:szCs w:val="20"/>
              </w:rPr>
            </w:pPr>
            <w:r w:rsidRPr="00F45AEC">
              <w:rPr>
                <w:szCs w:val="20"/>
              </w:rPr>
              <w:t>Artikel 12 lid 4 van de Wet Primair Onderwijs (beleid met betrekking tot de bewaking en verbetering van de kwaliteit van het onderwijs) vormt voor ons het uitgangspunt voor onze zorg voor kwaliteit.</w:t>
            </w:r>
          </w:p>
          <w:p w14:paraId="698A8F5D" w14:textId="21CAD85E" w:rsidR="3817EDB2" w:rsidRPr="00F45AEC" w:rsidRDefault="3817EDB2" w:rsidP="00A8695F">
            <w:pPr>
              <w:rPr>
                <w:szCs w:val="20"/>
              </w:rPr>
            </w:pPr>
          </w:p>
        </w:tc>
      </w:tr>
      <w:tr w:rsidR="3817EDB2" w14:paraId="5A9D6030" w14:textId="77777777" w:rsidTr="00A8695F">
        <w:tc>
          <w:tcPr>
            <w:tcW w:w="660" w:type="dxa"/>
            <w:shd w:val="clear" w:color="auto" w:fill="C5E0B3" w:themeFill="accent6" w:themeFillTint="66"/>
          </w:tcPr>
          <w:p w14:paraId="1D90A31B" w14:textId="61E435EB" w:rsidR="3817EDB2" w:rsidRPr="00F45AEC" w:rsidRDefault="3817EDB2" w:rsidP="00A8695F">
            <w:pPr>
              <w:rPr>
                <w:szCs w:val="20"/>
              </w:rPr>
            </w:pPr>
            <w:r w:rsidRPr="00F45AEC">
              <w:rPr>
                <w:szCs w:val="20"/>
              </w:rPr>
              <w:t>2.</w:t>
            </w:r>
          </w:p>
        </w:tc>
        <w:tc>
          <w:tcPr>
            <w:tcW w:w="4935" w:type="dxa"/>
            <w:shd w:val="clear" w:color="auto" w:fill="C5E0B3" w:themeFill="accent6" w:themeFillTint="66"/>
          </w:tcPr>
          <w:p w14:paraId="4370AA49" w14:textId="56C2F773" w:rsidR="3817EDB2" w:rsidRPr="00ED7399" w:rsidRDefault="3817EDB2" w:rsidP="00A8695F">
            <w:pPr>
              <w:rPr>
                <w:b/>
                <w:szCs w:val="20"/>
              </w:rPr>
            </w:pPr>
            <w:r w:rsidRPr="00ED7399">
              <w:rPr>
                <w:b/>
                <w:szCs w:val="20"/>
              </w:rPr>
              <w:t>Collectief Proces</w:t>
            </w:r>
          </w:p>
        </w:tc>
        <w:tc>
          <w:tcPr>
            <w:tcW w:w="8407" w:type="dxa"/>
            <w:shd w:val="clear" w:color="auto" w:fill="C5E0B3" w:themeFill="accent6" w:themeFillTint="66"/>
          </w:tcPr>
          <w:p w14:paraId="3036ADC3" w14:textId="7C6EFF3D" w:rsidR="3817EDB2" w:rsidRPr="00F45AEC" w:rsidRDefault="3817EDB2" w:rsidP="00A8695F">
            <w:pPr>
              <w:rPr>
                <w:szCs w:val="20"/>
              </w:rPr>
            </w:pPr>
            <w:r w:rsidRPr="00F45AEC">
              <w:rPr>
                <w:rFonts w:eastAsia="Verdana" w:cs="Verdana"/>
                <w:szCs w:val="20"/>
              </w:rPr>
              <w:t>Bij kwaliteitszorg zijn alle professionals in de school betrokken (directie en</w:t>
            </w:r>
          </w:p>
          <w:p w14:paraId="388D43A9" w14:textId="771303D6" w:rsidR="3817EDB2" w:rsidRPr="00F45AEC" w:rsidRDefault="3817EDB2" w:rsidP="00A8695F">
            <w:pPr>
              <w:rPr>
                <w:szCs w:val="20"/>
              </w:rPr>
            </w:pPr>
            <w:r w:rsidRPr="00F45AEC">
              <w:rPr>
                <w:rFonts w:eastAsia="Arial" w:cs="Arial"/>
                <w:szCs w:val="20"/>
              </w:rPr>
              <w:t>teamleden).</w:t>
            </w:r>
          </w:p>
        </w:tc>
      </w:tr>
      <w:tr w:rsidR="3817EDB2" w14:paraId="4F14B93C" w14:textId="77777777" w:rsidTr="00A8695F">
        <w:tc>
          <w:tcPr>
            <w:tcW w:w="660" w:type="dxa"/>
            <w:shd w:val="clear" w:color="auto" w:fill="E2EFD9" w:themeFill="accent6" w:themeFillTint="33"/>
          </w:tcPr>
          <w:p w14:paraId="5289536A" w14:textId="20ABD46E" w:rsidR="3817EDB2" w:rsidRPr="00F45AEC" w:rsidRDefault="3817EDB2" w:rsidP="00A8695F">
            <w:pPr>
              <w:rPr>
                <w:szCs w:val="20"/>
              </w:rPr>
            </w:pPr>
            <w:r w:rsidRPr="00F45AEC">
              <w:rPr>
                <w:szCs w:val="20"/>
              </w:rPr>
              <w:t>3.</w:t>
            </w:r>
          </w:p>
        </w:tc>
        <w:tc>
          <w:tcPr>
            <w:tcW w:w="4935" w:type="dxa"/>
            <w:shd w:val="clear" w:color="auto" w:fill="E2EFD9" w:themeFill="accent6" w:themeFillTint="33"/>
          </w:tcPr>
          <w:p w14:paraId="264A17A2" w14:textId="1B41A5DE" w:rsidR="3817EDB2" w:rsidRPr="00ED7399" w:rsidRDefault="3817EDB2" w:rsidP="00A8695F">
            <w:pPr>
              <w:rPr>
                <w:b/>
                <w:szCs w:val="20"/>
              </w:rPr>
            </w:pPr>
            <w:r w:rsidRPr="00ED7399">
              <w:rPr>
                <w:b/>
                <w:szCs w:val="20"/>
              </w:rPr>
              <w:t>Rol directie</w:t>
            </w:r>
          </w:p>
        </w:tc>
        <w:tc>
          <w:tcPr>
            <w:tcW w:w="8407" w:type="dxa"/>
            <w:shd w:val="clear" w:color="auto" w:fill="E2EFD9" w:themeFill="accent6" w:themeFillTint="33"/>
          </w:tcPr>
          <w:p w14:paraId="0C7DA100" w14:textId="594EB3B4" w:rsidR="3817EDB2" w:rsidRPr="00F45AEC" w:rsidRDefault="3817EDB2" w:rsidP="00A8695F">
            <w:pPr>
              <w:rPr>
                <w:szCs w:val="20"/>
              </w:rPr>
            </w:pPr>
            <w:r w:rsidRPr="00F45AEC">
              <w:rPr>
                <w:szCs w:val="20"/>
              </w:rPr>
              <w:t>De directeur heeft de regierol bij de uitvoering van kwaliteitszorg</w:t>
            </w:r>
          </w:p>
        </w:tc>
      </w:tr>
      <w:tr w:rsidR="3817EDB2" w14:paraId="3E35B156" w14:textId="77777777" w:rsidTr="00A8695F">
        <w:tc>
          <w:tcPr>
            <w:tcW w:w="660" w:type="dxa"/>
            <w:shd w:val="clear" w:color="auto" w:fill="C5E0B3" w:themeFill="accent6" w:themeFillTint="66"/>
          </w:tcPr>
          <w:p w14:paraId="4B15B173" w14:textId="3EF145D8" w:rsidR="3817EDB2" w:rsidRPr="00F45AEC" w:rsidRDefault="3817EDB2" w:rsidP="00A8695F">
            <w:pPr>
              <w:rPr>
                <w:szCs w:val="20"/>
              </w:rPr>
            </w:pPr>
            <w:r w:rsidRPr="00F45AEC">
              <w:rPr>
                <w:szCs w:val="20"/>
              </w:rPr>
              <w:t xml:space="preserve">4. </w:t>
            </w:r>
          </w:p>
        </w:tc>
        <w:tc>
          <w:tcPr>
            <w:tcW w:w="4935" w:type="dxa"/>
            <w:shd w:val="clear" w:color="auto" w:fill="C5E0B3" w:themeFill="accent6" w:themeFillTint="66"/>
          </w:tcPr>
          <w:p w14:paraId="3EC94BAD" w14:textId="0EAABEC7" w:rsidR="3817EDB2" w:rsidRPr="00ED7399" w:rsidRDefault="3817EDB2" w:rsidP="00A8695F">
            <w:pPr>
              <w:rPr>
                <w:b/>
                <w:szCs w:val="20"/>
              </w:rPr>
            </w:pPr>
            <w:r w:rsidRPr="00ED7399">
              <w:rPr>
                <w:b/>
                <w:szCs w:val="20"/>
              </w:rPr>
              <w:t>Schoolverbetering</w:t>
            </w:r>
          </w:p>
        </w:tc>
        <w:tc>
          <w:tcPr>
            <w:tcW w:w="8407" w:type="dxa"/>
            <w:shd w:val="clear" w:color="auto" w:fill="C5E0B3" w:themeFill="accent6" w:themeFillTint="66"/>
          </w:tcPr>
          <w:p w14:paraId="06957EA6" w14:textId="67F62E09" w:rsidR="3817EDB2" w:rsidRPr="00F45AEC" w:rsidRDefault="3817EDB2" w:rsidP="00A8695F">
            <w:pPr>
              <w:rPr>
                <w:szCs w:val="20"/>
              </w:rPr>
            </w:pPr>
            <w:r w:rsidRPr="00F45AEC">
              <w:rPr>
                <w:szCs w:val="20"/>
              </w:rPr>
              <w:t>Kwaliteitszorg is bij ons steeds een combinatie van</w:t>
            </w:r>
          </w:p>
          <w:p w14:paraId="39EECF68" w14:textId="2FFFBD4D" w:rsidR="3817EDB2" w:rsidRPr="00F45AEC" w:rsidRDefault="3817EDB2" w:rsidP="00A8695F">
            <w:pPr>
              <w:rPr>
                <w:szCs w:val="20"/>
              </w:rPr>
            </w:pPr>
            <w:r w:rsidRPr="00F45AEC">
              <w:rPr>
                <w:szCs w:val="20"/>
              </w:rPr>
              <w:t>positiebepaling (waar staan we, zelfevaluatie, nulmeting, zo zijn onze manieren) en</w:t>
            </w:r>
            <w:r w:rsidR="00F45AEC" w:rsidRPr="00F45AEC">
              <w:rPr>
                <w:szCs w:val="20"/>
              </w:rPr>
              <w:t xml:space="preserve"> </w:t>
            </w:r>
            <w:r w:rsidRPr="00F45AEC">
              <w:rPr>
                <w:szCs w:val="20"/>
              </w:rPr>
              <w:t>schoolverbetering (waar willen we naar toe, ambitieniveau, planmatig</w:t>
            </w:r>
            <w:r w:rsidR="00F45AEC" w:rsidRPr="00F45AEC">
              <w:rPr>
                <w:szCs w:val="20"/>
              </w:rPr>
              <w:t xml:space="preserve"> </w:t>
            </w:r>
            <w:r w:rsidRPr="00F45AEC">
              <w:rPr>
                <w:szCs w:val="20"/>
              </w:rPr>
              <w:t>uitvoering).</w:t>
            </w:r>
          </w:p>
        </w:tc>
      </w:tr>
      <w:tr w:rsidR="3817EDB2" w14:paraId="4F5E8517" w14:textId="77777777" w:rsidTr="00A8695F">
        <w:tc>
          <w:tcPr>
            <w:tcW w:w="660" w:type="dxa"/>
            <w:shd w:val="clear" w:color="auto" w:fill="E2EFD9" w:themeFill="accent6" w:themeFillTint="33"/>
          </w:tcPr>
          <w:p w14:paraId="301C6E37" w14:textId="7E32AF13" w:rsidR="3817EDB2" w:rsidRPr="00F45AEC" w:rsidRDefault="3817EDB2" w:rsidP="00A8695F">
            <w:pPr>
              <w:rPr>
                <w:szCs w:val="20"/>
              </w:rPr>
            </w:pPr>
            <w:r w:rsidRPr="00F45AEC">
              <w:rPr>
                <w:szCs w:val="20"/>
              </w:rPr>
              <w:t>5.</w:t>
            </w:r>
          </w:p>
        </w:tc>
        <w:tc>
          <w:tcPr>
            <w:tcW w:w="4935" w:type="dxa"/>
            <w:shd w:val="clear" w:color="auto" w:fill="E2EFD9" w:themeFill="accent6" w:themeFillTint="33"/>
          </w:tcPr>
          <w:p w14:paraId="62383C67" w14:textId="283182FB" w:rsidR="3817EDB2" w:rsidRPr="00ED7399" w:rsidRDefault="3817EDB2" w:rsidP="00A8695F">
            <w:pPr>
              <w:rPr>
                <w:b/>
                <w:szCs w:val="20"/>
              </w:rPr>
            </w:pPr>
            <w:r w:rsidRPr="00ED7399">
              <w:rPr>
                <w:b/>
                <w:szCs w:val="20"/>
              </w:rPr>
              <w:t>Cyclische werkwijze</w:t>
            </w:r>
          </w:p>
        </w:tc>
        <w:tc>
          <w:tcPr>
            <w:tcW w:w="8407" w:type="dxa"/>
            <w:shd w:val="clear" w:color="auto" w:fill="E2EFD9" w:themeFill="accent6" w:themeFillTint="33"/>
          </w:tcPr>
          <w:p w14:paraId="539E289D" w14:textId="11A70967" w:rsidR="3817EDB2" w:rsidRPr="00F45AEC" w:rsidRDefault="3817EDB2" w:rsidP="00A8695F">
            <w:pPr>
              <w:rPr>
                <w:szCs w:val="20"/>
              </w:rPr>
            </w:pPr>
            <w:r w:rsidRPr="00F45AEC">
              <w:rPr>
                <w:szCs w:val="20"/>
              </w:rPr>
              <w:t>Wij werken cyclisch aan kwaliteitszorg door middel van het continue en bewust</w:t>
            </w:r>
            <w:r w:rsidR="00F45AEC" w:rsidRPr="00F45AEC">
              <w:rPr>
                <w:szCs w:val="20"/>
              </w:rPr>
              <w:t xml:space="preserve"> </w:t>
            </w:r>
            <w:r w:rsidRPr="00F45AEC">
              <w:rPr>
                <w:szCs w:val="20"/>
              </w:rPr>
              <w:t xml:space="preserve">doorlopen van de </w:t>
            </w:r>
            <w:proofErr w:type="spellStart"/>
            <w:r w:rsidRPr="00F45AEC">
              <w:rPr>
                <w:szCs w:val="20"/>
              </w:rPr>
              <w:t>pdca</w:t>
            </w:r>
            <w:proofErr w:type="spellEnd"/>
            <w:r w:rsidRPr="00F45AEC">
              <w:rPr>
                <w:szCs w:val="20"/>
              </w:rPr>
              <w:t xml:space="preserve">-cirkel. (het instrument dat wij hanteren is </w:t>
            </w:r>
            <w:proofErr w:type="spellStart"/>
            <w:r w:rsidRPr="00F45AEC">
              <w:rPr>
                <w:szCs w:val="20"/>
              </w:rPr>
              <w:t>Kwintoo</w:t>
            </w:r>
            <w:proofErr w:type="spellEnd"/>
            <w:r w:rsidRPr="00F45AEC">
              <w:rPr>
                <w:szCs w:val="20"/>
              </w:rPr>
              <w:t>)</w:t>
            </w:r>
          </w:p>
        </w:tc>
      </w:tr>
      <w:tr w:rsidR="3817EDB2" w14:paraId="45D1B883" w14:textId="77777777" w:rsidTr="00A8695F">
        <w:tc>
          <w:tcPr>
            <w:tcW w:w="660" w:type="dxa"/>
            <w:shd w:val="clear" w:color="auto" w:fill="C5E0B3" w:themeFill="accent6" w:themeFillTint="66"/>
          </w:tcPr>
          <w:p w14:paraId="35B9EAF6" w14:textId="025D84D0" w:rsidR="3817EDB2" w:rsidRPr="00F45AEC" w:rsidRDefault="3817EDB2" w:rsidP="00A8695F">
            <w:pPr>
              <w:rPr>
                <w:szCs w:val="20"/>
              </w:rPr>
            </w:pPr>
            <w:r w:rsidRPr="00F45AEC">
              <w:rPr>
                <w:szCs w:val="20"/>
              </w:rPr>
              <w:t xml:space="preserve">6. </w:t>
            </w:r>
          </w:p>
        </w:tc>
        <w:tc>
          <w:tcPr>
            <w:tcW w:w="4935" w:type="dxa"/>
            <w:shd w:val="clear" w:color="auto" w:fill="C5E0B3" w:themeFill="accent6" w:themeFillTint="66"/>
          </w:tcPr>
          <w:p w14:paraId="1BAF05A4" w14:textId="77777777" w:rsidR="3817EDB2" w:rsidRPr="00ED7399" w:rsidRDefault="3817EDB2" w:rsidP="00A8695F">
            <w:pPr>
              <w:rPr>
                <w:b/>
                <w:szCs w:val="20"/>
              </w:rPr>
            </w:pPr>
            <w:r w:rsidRPr="00ED7399">
              <w:rPr>
                <w:b/>
                <w:szCs w:val="20"/>
              </w:rPr>
              <w:t>Systematische evaluatie</w:t>
            </w:r>
          </w:p>
          <w:p w14:paraId="32E89C00" w14:textId="58564CB1" w:rsidR="00F45AEC" w:rsidRPr="00F45AEC" w:rsidRDefault="00F45AEC" w:rsidP="00A8695F">
            <w:pPr>
              <w:rPr>
                <w:szCs w:val="20"/>
              </w:rPr>
            </w:pPr>
            <w:r>
              <w:rPr>
                <w:noProof/>
              </w:rPr>
              <w:drawing>
                <wp:anchor distT="0" distB="0" distL="114300" distR="114300" simplePos="0" relativeHeight="251665408" behindDoc="0" locked="0" layoutInCell="1" allowOverlap="1" wp14:anchorId="5BF6C8BC" wp14:editId="4D17908C">
                  <wp:simplePos x="0" y="0"/>
                  <wp:positionH relativeFrom="column">
                    <wp:posOffset>104140</wp:posOffset>
                  </wp:positionH>
                  <wp:positionV relativeFrom="paragraph">
                    <wp:posOffset>146050</wp:posOffset>
                  </wp:positionV>
                  <wp:extent cx="1809750" cy="1085850"/>
                  <wp:effectExtent l="133350" t="114300" r="133350" b="171450"/>
                  <wp:wrapSquare wrapText="bothSides"/>
                  <wp:docPr id="14" name="Afbeelding 14" descr="Afbeeldingsresultaten voor focus 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focus 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08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8407" w:type="dxa"/>
            <w:shd w:val="clear" w:color="auto" w:fill="C5E0B3" w:themeFill="accent6" w:themeFillTint="66"/>
          </w:tcPr>
          <w:p w14:paraId="08A2DDD2" w14:textId="77777777" w:rsidR="00F45AEC" w:rsidRPr="00F45AEC" w:rsidRDefault="00F45AEC" w:rsidP="00A8695F">
            <w:pPr>
              <w:rPr>
                <w:szCs w:val="20"/>
              </w:rPr>
            </w:pPr>
          </w:p>
          <w:p w14:paraId="4331FFAC" w14:textId="502077DB" w:rsidR="3817EDB2" w:rsidRPr="00F45AEC" w:rsidRDefault="3817EDB2" w:rsidP="00A8695F">
            <w:pPr>
              <w:rPr>
                <w:szCs w:val="20"/>
              </w:rPr>
            </w:pPr>
            <w:r w:rsidRPr="00F45AEC">
              <w:rPr>
                <w:szCs w:val="20"/>
              </w:rPr>
              <w:t>Wij evalueren jaarlijks systematisch:</w:t>
            </w:r>
          </w:p>
          <w:p w14:paraId="1D37F86E" w14:textId="504E0E2C" w:rsidR="3817EDB2" w:rsidRPr="00F45AEC" w:rsidRDefault="3817EDB2" w:rsidP="00A8695F">
            <w:pPr>
              <w:pStyle w:val="Lijstalinea"/>
              <w:numPr>
                <w:ilvl w:val="0"/>
                <w:numId w:val="2"/>
              </w:numPr>
              <w:rPr>
                <w:b/>
                <w:bCs/>
                <w:szCs w:val="20"/>
              </w:rPr>
            </w:pPr>
            <w:r w:rsidRPr="00F45AEC">
              <w:rPr>
                <w:szCs w:val="20"/>
              </w:rPr>
              <w:t>Onze opbrengsten: Middels de systematiek van Opbrengst Gericht Onderwijs en Focus PO.</w:t>
            </w:r>
          </w:p>
          <w:p w14:paraId="1E1ACD3E" w14:textId="4CA1F66B" w:rsidR="3817EDB2" w:rsidRPr="00F45AEC" w:rsidRDefault="3817EDB2" w:rsidP="00A8695F">
            <w:pPr>
              <w:pStyle w:val="Lijstalinea"/>
              <w:numPr>
                <w:ilvl w:val="0"/>
                <w:numId w:val="2"/>
              </w:numPr>
              <w:rPr>
                <w:szCs w:val="20"/>
              </w:rPr>
            </w:pPr>
            <w:r w:rsidRPr="00F45AEC">
              <w:rPr>
                <w:szCs w:val="20"/>
              </w:rPr>
              <w:t>Het leren en onderwijzen op onze school</w:t>
            </w:r>
          </w:p>
          <w:p w14:paraId="4E99C9DB" w14:textId="402202F7" w:rsidR="3817EDB2" w:rsidRPr="00F45AEC" w:rsidRDefault="3817EDB2" w:rsidP="00A8695F">
            <w:pPr>
              <w:pStyle w:val="Lijstalinea"/>
              <w:numPr>
                <w:ilvl w:val="0"/>
                <w:numId w:val="2"/>
              </w:numPr>
              <w:rPr>
                <w:szCs w:val="20"/>
              </w:rPr>
            </w:pPr>
            <w:r w:rsidRPr="00F45AEC">
              <w:rPr>
                <w:szCs w:val="20"/>
              </w:rPr>
              <w:t>Het kwaliteitszorgbeleid</w:t>
            </w:r>
            <w:r w:rsidR="00F45AEC">
              <w:rPr>
                <w:szCs w:val="20"/>
              </w:rPr>
              <w:t xml:space="preserve"> (middels </w:t>
            </w:r>
            <w:proofErr w:type="spellStart"/>
            <w:r w:rsidR="00F45AEC">
              <w:rPr>
                <w:szCs w:val="20"/>
              </w:rPr>
              <w:t>Kwintoo</w:t>
            </w:r>
            <w:proofErr w:type="spellEnd"/>
            <w:r w:rsidR="00F45AEC">
              <w:rPr>
                <w:szCs w:val="20"/>
              </w:rPr>
              <w:t>)</w:t>
            </w:r>
          </w:p>
          <w:p w14:paraId="3BD815DB" w14:textId="1E5C5252" w:rsidR="3817EDB2" w:rsidRPr="00F45AEC" w:rsidRDefault="3817EDB2" w:rsidP="00A8695F">
            <w:pPr>
              <w:ind w:left="360"/>
              <w:rPr>
                <w:szCs w:val="20"/>
              </w:rPr>
            </w:pPr>
          </w:p>
          <w:p w14:paraId="7802473E" w14:textId="6C7F726C" w:rsidR="3817EDB2" w:rsidRPr="00F45AEC" w:rsidRDefault="3817EDB2" w:rsidP="00A8695F">
            <w:pPr>
              <w:rPr>
                <w:szCs w:val="20"/>
              </w:rPr>
            </w:pPr>
            <w:r w:rsidRPr="00F45AEC">
              <w:rPr>
                <w:szCs w:val="20"/>
              </w:rPr>
              <w:t>Deze evaluaties vormen de input voor schoolverbetering.</w:t>
            </w:r>
            <w:r w:rsidRPr="00F45AEC">
              <w:rPr>
                <w:szCs w:val="20"/>
              </w:rPr>
              <w:br/>
              <w:t>Wij evalueren per planperiode de ouder en leerlingentevredenheid.</w:t>
            </w:r>
          </w:p>
          <w:p w14:paraId="77F6D596" w14:textId="0D7CEBAD" w:rsidR="3817EDB2" w:rsidRPr="00F45AEC" w:rsidRDefault="3817EDB2" w:rsidP="00A8695F">
            <w:pPr>
              <w:rPr>
                <w:szCs w:val="20"/>
              </w:rPr>
            </w:pPr>
            <w:r w:rsidRPr="00F45AEC">
              <w:rPr>
                <w:szCs w:val="20"/>
              </w:rPr>
              <w:t>De leerkrachttevredenheid wordt per planperiode door externen onderzocht.</w:t>
            </w:r>
          </w:p>
        </w:tc>
      </w:tr>
      <w:tr w:rsidR="3817EDB2" w14:paraId="5BA46277" w14:textId="77777777" w:rsidTr="00A8695F">
        <w:tc>
          <w:tcPr>
            <w:tcW w:w="660" w:type="dxa"/>
            <w:shd w:val="clear" w:color="auto" w:fill="E2EFD9" w:themeFill="accent6" w:themeFillTint="33"/>
          </w:tcPr>
          <w:p w14:paraId="44FDA54A" w14:textId="42EFB3DF" w:rsidR="3817EDB2" w:rsidRPr="00F45AEC" w:rsidRDefault="3817EDB2" w:rsidP="00A8695F">
            <w:pPr>
              <w:rPr>
                <w:szCs w:val="20"/>
              </w:rPr>
            </w:pPr>
            <w:r w:rsidRPr="00F45AEC">
              <w:rPr>
                <w:szCs w:val="20"/>
              </w:rPr>
              <w:t>7.</w:t>
            </w:r>
          </w:p>
        </w:tc>
        <w:tc>
          <w:tcPr>
            <w:tcW w:w="4935" w:type="dxa"/>
            <w:shd w:val="clear" w:color="auto" w:fill="E2EFD9" w:themeFill="accent6" w:themeFillTint="33"/>
          </w:tcPr>
          <w:p w14:paraId="791CA591" w14:textId="4E29DF99" w:rsidR="3817EDB2" w:rsidRPr="00ED7399" w:rsidRDefault="3817EDB2" w:rsidP="00A8695F">
            <w:pPr>
              <w:rPr>
                <w:b/>
                <w:szCs w:val="20"/>
              </w:rPr>
            </w:pPr>
            <w:r w:rsidRPr="00ED7399">
              <w:rPr>
                <w:b/>
                <w:szCs w:val="20"/>
              </w:rPr>
              <w:t>Toezichtkader van de inspectie</w:t>
            </w:r>
          </w:p>
        </w:tc>
        <w:tc>
          <w:tcPr>
            <w:tcW w:w="8407" w:type="dxa"/>
            <w:shd w:val="clear" w:color="auto" w:fill="E2EFD9" w:themeFill="accent6" w:themeFillTint="33"/>
          </w:tcPr>
          <w:p w14:paraId="5C86B3C7" w14:textId="20AEBD6A" w:rsidR="3817EDB2" w:rsidRPr="00F45AEC" w:rsidRDefault="3817EDB2" w:rsidP="00A8695F">
            <w:pPr>
              <w:rPr>
                <w:szCs w:val="20"/>
              </w:rPr>
            </w:pPr>
            <w:r w:rsidRPr="00F45AEC">
              <w:rPr>
                <w:szCs w:val="20"/>
              </w:rPr>
              <w:t>Wij betrekken de kwaliteitsaspecten en indicatoren van het onderwijstoezicht</w:t>
            </w:r>
          </w:p>
          <w:p w14:paraId="1B962161" w14:textId="42FC2B60" w:rsidR="3817EDB2" w:rsidRPr="00F45AEC" w:rsidRDefault="3817EDB2" w:rsidP="00A8695F">
            <w:pPr>
              <w:rPr>
                <w:szCs w:val="20"/>
              </w:rPr>
            </w:pPr>
            <w:r w:rsidRPr="00F45AEC">
              <w:rPr>
                <w:szCs w:val="20"/>
              </w:rPr>
              <w:t>nadrukkelijk bij de inrichting van onze kwaliteitszorg</w:t>
            </w:r>
          </w:p>
        </w:tc>
      </w:tr>
      <w:tr w:rsidR="3817EDB2" w14:paraId="58F11CBC" w14:textId="77777777" w:rsidTr="00A8695F">
        <w:tc>
          <w:tcPr>
            <w:tcW w:w="660" w:type="dxa"/>
            <w:shd w:val="clear" w:color="auto" w:fill="C5E0B3" w:themeFill="accent6" w:themeFillTint="66"/>
          </w:tcPr>
          <w:p w14:paraId="5BEE932E" w14:textId="508FC812" w:rsidR="3817EDB2" w:rsidRPr="00F45AEC" w:rsidRDefault="3817EDB2" w:rsidP="00A8695F">
            <w:pPr>
              <w:rPr>
                <w:szCs w:val="20"/>
              </w:rPr>
            </w:pPr>
            <w:r w:rsidRPr="00F45AEC">
              <w:rPr>
                <w:szCs w:val="20"/>
              </w:rPr>
              <w:t>8.</w:t>
            </w:r>
          </w:p>
        </w:tc>
        <w:tc>
          <w:tcPr>
            <w:tcW w:w="4935" w:type="dxa"/>
            <w:shd w:val="clear" w:color="auto" w:fill="C5E0B3" w:themeFill="accent6" w:themeFillTint="66"/>
          </w:tcPr>
          <w:p w14:paraId="0FED0CAD" w14:textId="499EC68D" w:rsidR="3817EDB2" w:rsidRPr="00ED7399" w:rsidRDefault="3817EDB2" w:rsidP="00A8695F">
            <w:pPr>
              <w:rPr>
                <w:b/>
                <w:szCs w:val="20"/>
              </w:rPr>
            </w:pPr>
            <w:r w:rsidRPr="00ED7399">
              <w:rPr>
                <w:b/>
                <w:szCs w:val="20"/>
              </w:rPr>
              <w:t>Professioneel handelen</w:t>
            </w:r>
          </w:p>
        </w:tc>
        <w:tc>
          <w:tcPr>
            <w:tcW w:w="8407" w:type="dxa"/>
            <w:shd w:val="clear" w:color="auto" w:fill="C5E0B3" w:themeFill="accent6" w:themeFillTint="66"/>
          </w:tcPr>
          <w:p w14:paraId="62000827" w14:textId="2381E53B" w:rsidR="3817EDB2" w:rsidRPr="00F45AEC" w:rsidRDefault="3817EDB2" w:rsidP="00A8695F">
            <w:pPr>
              <w:rPr>
                <w:szCs w:val="20"/>
              </w:rPr>
            </w:pPr>
            <w:r w:rsidRPr="00F45AEC">
              <w:rPr>
                <w:szCs w:val="20"/>
              </w:rPr>
              <w:t>Bij de kwaliteitsborging en -verbetering is het professionele gedrag en het</w:t>
            </w:r>
          </w:p>
          <w:p w14:paraId="1BEE1E3D" w14:textId="2109A180" w:rsidR="3817EDB2" w:rsidRPr="00F45AEC" w:rsidRDefault="3817EDB2" w:rsidP="00A8695F">
            <w:pPr>
              <w:rPr>
                <w:szCs w:val="20"/>
              </w:rPr>
            </w:pPr>
            <w:r w:rsidRPr="00F45AEC">
              <w:rPr>
                <w:szCs w:val="20"/>
              </w:rPr>
              <w:t>professioneel handelen het uitgangspunt.</w:t>
            </w:r>
          </w:p>
        </w:tc>
      </w:tr>
      <w:tr w:rsidR="3817EDB2" w14:paraId="16F325C0" w14:textId="77777777" w:rsidTr="00A8695F">
        <w:tc>
          <w:tcPr>
            <w:tcW w:w="660" w:type="dxa"/>
            <w:shd w:val="clear" w:color="auto" w:fill="E2EFD9" w:themeFill="accent6" w:themeFillTint="33"/>
          </w:tcPr>
          <w:p w14:paraId="109F6A4D" w14:textId="36D420F9" w:rsidR="3817EDB2" w:rsidRPr="00F45AEC" w:rsidRDefault="3817EDB2" w:rsidP="00A8695F">
            <w:pPr>
              <w:rPr>
                <w:szCs w:val="20"/>
              </w:rPr>
            </w:pPr>
            <w:r w:rsidRPr="00F45AEC">
              <w:rPr>
                <w:szCs w:val="20"/>
              </w:rPr>
              <w:t>9.</w:t>
            </w:r>
          </w:p>
        </w:tc>
        <w:tc>
          <w:tcPr>
            <w:tcW w:w="4935" w:type="dxa"/>
            <w:shd w:val="clear" w:color="auto" w:fill="E2EFD9" w:themeFill="accent6" w:themeFillTint="33"/>
          </w:tcPr>
          <w:p w14:paraId="3AB3282D" w14:textId="4C5F5D70" w:rsidR="3817EDB2" w:rsidRPr="00ED7399" w:rsidRDefault="3817EDB2" w:rsidP="00A8695F">
            <w:pPr>
              <w:rPr>
                <w:b/>
                <w:szCs w:val="20"/>
              </w:rPr>
            </w:pPr>
            <w:r w:rsidRPr="00ED7399">
              <w:rPr>
                <w:b/>
                <w:szCs w:val="20"/>
              </w:rPr>
              <w:t>Visie als ijkpunt</w:t>
            </w:r>
          </w:p>
        </w:tc>
        <w:tc>
          <w:tcPr>
            <w:tcW w:w="8407" w:type="dxa"/>
            <w:shd w:val="clear" w:color="auto" w:fill="E2EFD9" w:themeFill="accent6" w:themeFillTint="33"/>
          </w:tcPr>
          <w:p w14:paraId="77395778" w14:textId="11826593" w:rsidR="3817EDB2" w:rsidRPr="00F45AEC" w:rsidRDefault="3817EDB2" w:rsidP="00A8695F">
            <w:pPr>
              <w:rPr>
                <w:szCs w:val="20"/>
              </w:rPr>
            </w:pPr>
            <w:r w:rsidRPr="00F45AEC">
              <w:rPr>
                <w:szCs w:val="20"/>
              </w:rPr>
              <w:t>De kwaliteitszorg spiegelen wij structureel aan onze missie/visie zoals</w:t>
            </w:r>
          </w:p>
          <w:p w14:paraId="0CC164D1" w14:textId="03F301F6" w:rsidR="3817EDB2" w:rsidRPr="00F45AEC" w:rsidRDefault="3817EDB2" w:rsidP="00A8695F">
            <w:pPr>
              <w:rPr>
                <w:szCs w:val="20"/>
              </w:rPr>
            </w:pPr>
            <w:r w:rsidRPr="00F45AEC">
              <w:rPr>
                <w:szCs w:val="20"/>
              </w:rPr>
              <w:t>geformuleerd in het schoolplan.</w:t>
            </w:r>
          </w:p>
        </w:tc>
      </w:tr>
      <w:tr w:rsidR="3817EDB2" w14:paraId="3E23D189" w14:textId="77777777" w:rsidTr="00A8695F">
        <w:tc>
          <w:tcPr>
            <w:tcW w:w="660" w:type="dxa"/>
            <w:shd w:val="clear" w:color="auto" w:fill="C5E0B3" w:themeFill="accent6" w:themeFillTint="66"/>
          </w:tcPr>
          <w:p w14:paraId="4C1EC585" w14:textId="13496759" w:rsidR="3817EDB2" w:rsidRPr="00F45AEC" w:rsidRDefault="3817EDB2" w:rsidP="00A8695F">
            <w:pPr>
              <w:rPr>
                <w:szCs w:val="20"/>
              </w:rPr>
            </w:pPr>
            <w:r w:rsidRPr="00F45AEC">
              <w:rPr>
                <w:szCs w:val="20"/>
              </w:rPr>
              <w:t>10.</w:t>
            </w:r>
          </w:p>
        </w:tc>
        <w:tc>
          <w:tcPr>
            <w:tcW w:w="4935" w:type="dxa"/>
            <w:shd w:val="clear" w:color="auto" w:fill="C5E0B3" w:themeFill="accent6" w:themeFillTint="66"/>
          </w:tcPr>
          <w:p w14:paraId="5F0B7F40" w14:textId="22868808" w:rsidR="3817EDB2" w:rsidRPr="00ED7399" w:rsidRDefault="3817EDB2" w:rsidP="00A8695F">
            <w:pPr>
              <w:rPr>
                <w:b/>
                <w:szCs w:val="20"/>
              </w:rPr>
            </w:pPr>
            <w:r w:rsidRPr="00ED7399">
              <w:rPr>
                <w:b/>
                <w:szCs w:val="20"/>
              </w:rPr>
              <w:t xml:space="preserve">Het </w:t>
            </w:r>
            <w:proofErr w:type="spellStart"/>
            <w:r w:rsidRPr="00ED7399">
              <w:rPr>
                <w:b/>
                <w:szCs w:val="20"/>
              </w:rPr>
              <w:t>schoolontwikkelgesprek</w:t>
            </w:r>
            <w:proofErr w:type="spellEnd"/>
          </w:p>
        </w:tc>
        <w:tc>
          <w:tcPr>
            <w:tcW w:w="8407" w:type="dxa"/>
            <w:shd w:val="clear" w:color="auto" w:fill="C5E0B3" w:themeFill="accent6" w:themeFillTint="66"/>
          </w:tcPr>
          <w:p w14:paraId="7C76EB0F" w14:textId="38C2F853" w:rsidR="3817EDB2" w:rsidRPr="00F45AEC" w:rsidRDefault="3817EDB2" w:rsidP="00A8695F">
            <w:pPr>
              <w:rPr>
                <w:szCs w:val="20"/>
              </w:rPr>
            </w:pPr>
            <w:r w:rsidRPr="00F45AEC">
              <w:rPr>
                <w:szCs w:val="20"/>
              </w:rPr>
              <w:t>Twee keer per jaar bespreekt de directeur de schoolontwikkeling met de</w:t>
            </w:r>
          </w:p>
          <w:p w14:paraId="0B72BF86" w14:textId="1B013B28" w:rsidR="3817EDB2" w:rsidRPr="00F45AEC" w:rsidRDefault="3817EDB2" w:rsidP="00A8695F">
            <w:pPr>
              <w:rPr>
                <w:szCs w:val="20"/>
              </w:rPr>
            </w:pPr>
            <w:r w:rsidRPr="00F45AEC">
              <w:rPr>
                <w:szCs w:val="20"/>
              </w:rPr>
              <w:t>algemene directie.</w:t>
            </w:r>
          </w:p>
        </w:tc>
      </w:tr>
      <w:tr w:rsidR="3817EDB2" w14:paraId="39882B91" w14:textId="77777777" w:rsidTr="00A8695F">
        <w:tc>
          <w:tcPr>
            <w:tcW w:w="660" w:type="dxa"/>
            <w:shd w:val="clear" w:color="auto" w:fill="E2EFD9" w:themeFill="accent6" w:themeFillTint="33"/>
          </w:tcPr>
          <w:p w14:paraId="412574ED" w14:textId="51A6ED60" w:rsidR="3817EDB2" w:rsidRPr="00F45AEC" w:rsidRDefault="3817EDB2" w:rsidP="00A8695F">
            <w:pPr>
              <w:rPr>
                <w:szCs w:val="20"/>
              </w:rPr>
            </w:pPr>
            <w:r w:rsidRPr="00F45AEC">
              <w:rPr>
                <w:szCs w:val="20"/>
              </w:rPr>
              <w:t>11.</w:t>
            </w:r>
          </w:p>
        </w:tc>
        <w:tc>
          <w:tcPr>
            <w:tcW w:w="4935" w:type="dxa"/>
            <w:shd w:val="clear" w:color="auto" w:fill="E2EFD9" w:themeFill="accent6" w:themeFillTint="33"/>
          </w:tcPr>
          <w:p w14:paraId="57C0840D" w14:textId="0472F252" w:rsidR="3817EDB2" w:rsidRPr="00ED7399" w:rsidRDefault="3817EDB2" w:rsidP="00A8695F">
            <w:pPr>
              <w:rPr>
                <w:b/>
                <w:szCs w:val="20"/>
              </w:rPr>
            </w:pPr>
            <w:r w:rsidRPr="00ED7399">
              <w:rPr>
                <w:b/>
                <w:szCs w:val="20"/>
              </w:rPr>
              <w:t>Planning en verantwoording</w:t>
            </w:r>
          </w:p>
        </w:tc>
        <w:tc>
          <w:tcPr>
            <w:tcW w:w="8407" w:type="dxa"/>
            <w:shd w:val="clear" w:color="auto" w:fill="E2EFD9" w:themeFill="accent6" w:themeFillTint="33"/>
          </w:tcPr>
          <w:p w14:paraId="14AC0135" w14:textId="781BC35C" w:rsidR="3817EDB2" w:rsidRPr="00F45AEC" w:rsidRDefault="3817EDB2" w:rsidP="00A8695F">
            <w:pPr>
              <w:rPr>
                <w:szCs w:val="20"/>
              </w:rPr>
            </w:pPr>
            <w:r w:rsidRPr="00F45AEC">
              <w:rPr>
                <w:szCs w:val="20"/>
              </w:rPr>
              <w:t>Via het schooljaarplan en het schooljaarverslag aan bevoegd gezag, onderwijsinspectie, teamleden en ouders.</w:t>
            </w:r>
          </w:p>
        </w:tc>
      </w:tr>
    </w:tbl>
    <w:p w14:paraId="2F5621FF" w14:textId="35486290" w:rsidR="0045274B" w:rsidRPr="0045274B" w:rsidRDefault="0045274B" w:rsidP="00926FA6"/>
    <w:p w14:paraId="5D11CBEE" w14:textId="3BBC4BBE" w:rsidR="0045274B" w:rsidRPr="0045274B" w:rsidRDefault="0045274B" w:rsidP="3817EDB2"/>
    <w:p w14:paraId="6C0639A5" w14:textId="77777777" w:rsidR="00CE4840" w:rsidRDefault="00CE4840" w:rsidP="006A392D">
      <w:pPr>
        <w:pStyle w:val="Kop1"/>
        <w:rPr>
          <w:rStyle w:val="Intensieveverwijzing"/>
        </w:rPr>
      </w:pPr>
    </w:p>
    <w:p w14:paraId="4FA12BD5" w14:textId="77777777" w:rsidR="006068B0" w:rsidRDefault="3817EDB2" w:rsidP="006A392D">
      <w:pPr>
        <w:pStyle w:val="Kop1"/>
        <w:rPr>
          <w:rStyle w:val="Intensieveverwijzing"/>
        </w:rPr>
      </w:pPr>
      <w:r w:rsidRPr="006A392D">
        <w:rPr>
          <w:rStyle w:val="Intensieveverwijzing"/>
        </w:rPr>
        <w:t>4.2.</w:t>
      </w:r>
      <w:r w:rsidR="00466E05">
        <w:rPr>
          <w:rStyle w:val="Intensieveverwijzing"/>
        </w:rPr>
        <w:t xml:space="preserve">3 </w:t>
      </w:r>
    </w:p>
    <w:p w14:paraId="2FA3B172" w14:textId="486B18BF" w:rsidR="0045274B" w:rsidRPr="006A392D" w:rsidRDefault="3817EDB2" w:rsidP="006A392D">
      <w:pPr>
        <w:pStyle w:val="Kop1"/>
        <w:rPr>
          <w:rStyle w:val="Intensieveverwijzing"/>
        </w:rPr>
      </w:pPr>
      <w:r w:rsidRPr="006A392D">
        <w:rPr>
          <w:rStyle w:val="Intensieveverwijzing"/>
        </w:rPr>
        <w:t>Systematische Kwaliteitszorg: onze inrichting</w:t>
      </w:r>
    </w:p>
    <w:p w14:paraId="6A4454DC" w14:textId="1998ABCE" w:rsidR="0045274B" w:rsidRPr="0045274B" w:rsidRDefault="0045274B" w:rsidP="3817EDB2"/>
    <w:tbl>
      <w:tblPr>
        <w:tblStyle w:val="Tabelraster"/>
        <w:tblW w:w="0" w:type="auto"/>
        <w:tblLayout w:type="fixed"/>
        <w:tblLook w:val="06A0" w:firstRow="1" w:lastRow="0" w:firstColumn="1" w:lastColumn="0" w:noHBand="1" w:noVBand="1"/>
      </w:tblPr>
      <w:tblGrid>
        <w:gridCol w:w="735"/>
        <w:gridCol w:w="4866"/>
        <w:gridCol w:w="2800"/>
        <w:gridCol w:w="2800"/>
        <w:gridCol w:w="2800"/>
      </w:tblGrid>
      <w:tr w:rsidR="3817EDB2" w14:paraId="23FF6453" w14:textId="77777777" w:rsidTr="00F45AEC">
        <w:tc>
          <w:tcPr>
            <w:tcW w:w="735" w:type="dxa"/>
            <w:shd w:val="clear" w:color="auto" w:fill="E2EFD9" w:themeFill="accent6" w:themeFillTint="33"/>
          </w:tcPr>
          <w:p w14:paraId="1C34E943" w14:textId="6C8B9BC9" w:rsidR="3817EDB2" w:rsidRDefault="3817EDB2" w:rsidP="3817EDB2">
            <w:r>
              <w:t>1.</w:t>
            </w:r>
          </w:p>
        </w:tc>
        <w:tc>
          <w:tcPr>
            <w:tcW w:w="4866" w:type="dxa"/>
            <w:shd w:val="clear" w:color="auto" w:fill="E2EFD9" w:themeFill="accent6" w:themeFillTint="33"/>
          </w:tcPr>
          <w:p w14:paraId="145BB24F" w14:textId="6EA64A91" w:rsidR="3817EDB2" w:rsidRPr="00B73C17" w:rsidRDefault="3817EDB2" w:rsidP="3817EDB2">
            <w:pPr>
              <w:rPr>
                <w:szCs w:val="20"/>
              </w:rPr>
            </w:pPr>
            <w:r w:rsidRPr="00B73C17">
              <w:rPr>
                <w:b/>
                <w:szCs w:val="20"/>
              </w:rPr>
              <w:t>Analyseren van de opbrengsten</w:t>
            </w:r>
            <w:r w:rsidRPr="00B73C17">
              <w:rPr>
                <w:szCs w:val="20"/>
              </w:rPr>
              <w:t xml:space="preserve"> (tussenopbrengsten en eindopbrengsten.</w:t>
            </w:r>
          </w:p>
        </w:tc>
        <w:tc>
          <w:tcPr>
            <w:tcW w:w="2800" w:type="dxa"/>
            <w:shd w:val="clear" w:color="auto" w:fill="E2EFD9" w:themeFill="accent6" w:themeFillTint="33"/>
          </w:tcPr>
          <w:p w14:paraId="0EC90904" w14:textId="18933113" w:rsidR="3817EDB2" w:rsidRPr="00B73C17" w:rsidRDefault="3817EDB2" w:rsidP="3817EDB2">
            <w:pPr>
              <w:rPr>
                <w:szCs w:val="20"/>
              </w:rPr>
            </w:pPr>
            <w:r w:rsidRPr="00B73C17">
              <w:rPr>
                <w:szCs w:val="20"/>
              </w:rPr>
              <w:t>Focus PO</w:t>
            </w:r>
          </w:p>
          <w:p w14:paraId="51CBF3E0" w14:textId="35768211" w:rsidR="3817EDB2" w:rsidRPr="00B73C17" w:rsidRDefault="3817EDB2" w:rsidP="3817EDB2">
            <w:pPr>
              <w:rPr>
                <w:szCs w:val="20"/>
              </w:rPr>
            </w:pPr>
            <w:r w:rsidRPr="00B73C17">
              <w:rPr>
                <w:szCs w:val="20"/>
              </w:rPr>
              <w:t>Systematiek OPO</w:t>
            </w:r>
          </w:p>
          <w:p w14:paraId="1E90DBED" w14:textId="287BF228" w:rsidR="3817EDB2" w:rsidRPr="00B73C17" w:rsidRDefault="3817EDB2" w:rsidP="3817EDB2">
            <w:pPr>
              <w:rPr>
                <w:szCs w:val="20"/>
              </w:rPr>
            </w:pPr>
            <w:r w:rsidRPr="00B73C17">
              <w:rPr>
                <w:szCs w:val="20"/>
              </w:rPr>
              <w:t>CITO LOVS</w:t>
            </w:r>
          </w:p>
          <w:p w14:paraId="5D40D5FA" w14:textId="56C8123B" w:rsidR="3817EDB2" w:rsidRPr="00B73C17" w:rsidRDefault="3817EDB2" w:rsidP="3817EDB2">
            <w:pPr>
              <w:rPr>
                <w:szCs w:val="20"/>
              </w:rPr>
            </w:pPr>
            <w:r w:rsidRPr="00B73C17">
              <w:rPr>
                <w:szCs w:val="20"/>
              </w:rPr>
              <w:t>DIA-toets LVS</w:t>
            </w:r>
          </w:p>
        </w:tc>
        <w:tc>
          <w:tcPr>
            <w:tcW w:w="2800" w:type="dxa"/>
            <w:shd w:val="clear" w:color="auto" w:fill="E2EFD9" w:themeFill="accent6" w:themeFillTint="33"/>
          </w:tcPr>
          <w:p w14:paraId="632EC013" w14:textId="16BB39B5" w:rsidR="3817EDB2" w:rsidRPr="00B73C17" w:rsidRDefault="3817EDB2" w:rsidP="3817EDB2">
            <w:pPr>
              <w:rPr>
                <w:szCs w:val="20"/>
              </w:rPr>
            </w:pPr>
            <w:r w:rsidRPr="00B73C17">
              <w:rPr>
                <w:szCs w:val="20"/>
              </w:rPr>
              <w:t>Directie</w:t>
            </w:r>
          </w:p>
          <w:p w14:paraId="12640A99" w14:textId="2B4E2B94" w:rsidR="3817EDB2" w:rsidRPr="00B73C17" w:rsidRDefault="3817EDB2" w:rsidP="3817EDB2">
            <w:pPr>
              <w:rPr>
                <w:szCs w:val="20"/>
              </w:rPr>
            </w:pPr>
            <w:r w:rsidRPr="00B73C17">
              <w:rPr>
                <w:szCs w:val="20"/>
              </w:rPr>
              <w:t>Intern Begeleider</w:t>
            </w:r>
          </w:p>
          <w:p w14:paraId="037EE77A" w14:textId="1463D5B0" w:rsidR="3817EDB2" w:rsidRPr="00B73C17" w:rsidRDefault="3817EDB2" w:rsidP="3817EDB2">
            <w:pPr>
              <w:rPr>
                <w:szCs w:val="20"/>
              </w:rPr>
            </w:pPr>
            <w:r w:rsidRPr="00B73C17">
              <w:rPr>
                <w:szCs w:val="20"/>
              </w:rPr>
              <w:t>Teamleden</w:t>
            </w:r>
          </w:p>
        </w:tc>
        <w:tc>
          <w:tcPr>
            <w:tcW w:w="2800" w:type="dxa"/>
            <w:shd w:val="clear" w:color="auto" w:fill="E2EFD9" w:themeFill="accent6" w:themeFillTint="33"/>
          </w:tcPr>
          <w:p w14:paraId="0FE1ACE6" w14:textId="72B9AD9D" w:rsidR="3817EDB2" w:rsidRPr="00B73C17" w:rsidRDefault="3817EDB2" w:rsidP="3817EDB2">
            <w:pPr>
              <w:rPr>
                <w:szCs w:val="20"/>
              </w:rPr>
            </w:pPr>
            <w:r w:rsidRPr="00B73C17">
              <w:rPr>
                <w:szCs w:val="20"/>
              </w:rPr>
              <w:t>Twee keer per jaar analyseren.</w:t>
            </w:r>
          </w:p>
          <w:p w14:paraId="63A3D961" w14:textId="02C43037" w:rsidR="3817EDB2" w:rsidRPr="00B73C17" w:rsidRDefault="3817EDB2" w:rsidP="3817EDB2">
            <w:pPr>
              <w:rPr>
                <w:szCs w:val="20"/>
              </w:rPr>
            </w:pPr>
            <w:r w:rsidRPr="00B73C17">
              <w:rPr>
                <w:szCs w:val="20"/>
              </w:rPr>
              <w:t>4 schoolbesprekingen per jaar</w:t>
            </w:r>
          </w:p>
        </w:tc>
      </w:tr>
      <w:tr w:rsidR="3817EDB2" w14:paraId="0D11498C" w14:textId="77777777" w:rsidTr="00F45AEC">
        <w:tc>
          <w:tcPr>
            <w:tcW w:w="735" w:type="dxa"/>
            <w:shd w:val="clear" w:color="auto" w:fill="C5E0B3" w:themeFill="accent6" w:themeFillTint="66"/>
          </w:tcPr>
          <w:p w14:paraId="216C2397" w14:textId="08DB1C2E" w:rsidR="3817EDB2" w:rsidRDefault="3817EDB2" w:rsidP="3817EDB2">
            <w:r>
              <w:t>2.</w:t>
            </w:r>
          </w:p>
        </w:tc>
        <w:tc>
          <w:tcPr>
            <w:tcW w:w="4866" w:type="dxa"/>
            <w:shd w:val="clear" w:color="auto" w:fill="C5E0B3" w:themeFill="accent6" w:themeFillTint="66"/>
          </w:tcPr>
          <w:p w14:paraId="69A76840" w14:textId="77777777" w:rsidR="00ED7399" w:rsidRPr="00B73C17" w:rsidRDefault="00ED7399">
            <w:pPr>
              <w:rPr>
                <w:b/>
                <w:szCs w:val="20"/>
              </w:rPr>
            </w:pPr>
            <w:proofErr w:type="spellStart"/>
            <w:r w:rsidRPr="00B73C17">
              <w:rPr>
                <w:b/>
                <w:szCs w:val="20"/>
              </w:rPr>
              <w:t>Toetsafname</w:t>
            </w:r>
            <w:proofErr w:type="spellEnd"/>
          </w:p>
          <w:p w14:paraId="4489ADC9" w14:textId="40111034" w:rsidR="3817EDB2" w:rsidRPr="00B73C17" w:rsidRDefault="3817EDB2">
            <w:pPr>
              <w:rPr>
                <w:szCs w:val="20"/>
              </w:rPr>
            </w:pPr>
            <w:r w:rsidRPr="00B73C17">
              <w:rPr>
                <w:szCs w:val="20"/>
              </w:rPr>
              <w:t>De interne afspraken rond</w:t>
            </w:r>
          </w:p>
          <w:p w14:paraId="4788D99C" w14:textId="28B34E5E" w:rsidR="3817EDB2" w:rsidRPr="00B73C17" w:rsidRDefault="3817EDB2">
            <w:pPr>
              <w:rPr>
                <w:szCs w:val="20"/>
              </w:rPr>
            </w:pPr>
            <w:r w:rsidRPr="00B73C17">
              <w:rPr>
                <w:szCs w:val="20"/>
              </w:rPr>
              <w:t xml:space="preserve">toetsen en afname toetsen zijn vastgelegd; </w:t>
            </w:r>
          </w:p>
          <w:p w14:paraId="59FE7EB5" w14:textId="56AB379B" w:rsidR="3817EDB2" w:rsidRPr="00B73C17" w:rsidRDefault="3817EDB2" w:rsidP="3817EDB2">
            <w:pPr>
              <w:rPr>
                <w:szCs w:val="20"/>
              </w:rPr>
            </w:pPr>
          </w:p>
        </w:tc>
        <w:tc>
          <w:tcPr>
            <w:tcW w:w="2800" w:type="dxa"/>
            <w:shd w:val="clear" w:color="auto" w:fill="C5E0B3" w:themeFill="accent6" w:themeFillTint="66"/>
          </w:tcPr>
          <w:p w14:paraId="0B02D5C3" w14:textId="1D6A9D2D" w:rsidR="3817EDB2" w:rsidRPr="00B73C17" w:rsidRDefault="3817EDB2" w:rsidP="3817EDB2">
            <w:pPr>
              <w:rPr>
                <w:szCs w:val="20"/>
              </w:rPr>
            </w:pPr>
            <w:proofErr w:type="spellStart"/>
            <w:r w:rsidRPr="00B73C17">
              <w:rPr>
                <w:szCs w:val="20"/>
              </w:rPr>
              <w:t>toetskalender</w:t>
            </w:r>
            <w:proofErr w:type="spellEnd"/>
            <w:r w:rsidRPr="00B73C17">
              <w:rPr>
                <w:szCs w:val="20"/>
              </w:rPr>
              <w:t>, trendanalyse.</w:t>
            </w:r>
          </w:p>
          <w:p w14:paraId="61EF498B" w14:textId="473CCDEE" w:rsidR="3817EDB2" w:rsidRPr="00B73C17" w:rsidRDefault="3817EDB2" w:rsidP="3817EDB2">
            <w:pPr>
              <w:rPr>
                <w:szCs w:val="20"/>
              </w:rPr>
            </w:pPr>
            <w:r w:rsidRPr="00B73C17">
              <w:rPr>
                <w:szCs w:val="20"/>
              </w:rPr>
              <w:t>onderwijsplannen</w:t>
            </w:r>
          </w:p>
        </w:tc>
        <w:tc>
          <w:tcPr>
            <w:tcW w:w="2800" w:type="dxa"/>
            <w:shd w:val="clear" w:color="auto" w:fill="C5E0B3" w:themeFill="accent6" w:themeFillTint="66"/>
          </w:tcPr>
          <w:p w14:paraId="0BA434BD" w14:textId="2A37BAB2" w:rsidR="3817EDB2" w:rsidRPr="00B73C17" w:rsidRDefault="3817EDB2">
            <w:pPr>
              <w:rPr>
                <w:szCs w:val="20"/>
              </w:rPr>
            </w:pPr>
            <w:r w:rsidRPr="00B73C17">
              <w:rPr>
                <w:szCs w:val="20"/>
              </w:rPr>
              <w:t xml:space="preserve">Directie </w:t>
            </w:r>
          </w:p>
          <w:p w14:paraId="3CC0D538" w14:textId="1ADF66B4" w:rsidR="3817EDB2" w:rsidRPr="00B73C17" w:rsidRDefault="3817EDB2">
            <w:pPr>
              <w:rPr>
                <w:szCs w:val="20"/>
              </w:rPr>
            </w:pPr>
            <w:r w:rsidRPr="00B73C17">
              <w:rPr>
                <w:szCs w:val="20"/>
              </w:rPr>
              <w:t xml:space="preserve">Intern Begeleider </w:t>
            </w:r>
          </w:p>
          <w:p w14:paraId="61E12952" w14:textId="7BA872FD" w:rsidR="3817EDB2" w:rsidRPr="00B73C17" w:rsidRDefault="3817EDB2" w:rsidP="3817EDB2">
            <w:pPr>
              <w:rPr>
                <w:szCs w:val="20"/>
              </w:rPr>
            </w:pPr>
            <w:r w:rsidRPr="00B73C17">
              <w:rPr>
                <w:szCs w:val="20"/>
              </w:rPr>
              <w:t>Teamleden</w:t>
            </w:r>
          </w:p>
        </w:tc>
        <w:tc>
          <w:tcPr>
            <w:tcW w:w="2800" w:type="dxa"/>
            <w:shd w:val="clear" w:color="auto" w:fill="C5E0B3" w:themeFill="accent6" w:themeFillTint="66"/>
          </w:tcPr>
          <w:p w14:paraId="3E19600F" w14:textId="7D968E2B" w:rsidR="3817EDB2" w:rsidRPr="00B73C17" w:rsidRDefault="3817EDB2" w:rsidP="3817EDB2">
            <w:pPr>
              <w:rPr>
                <w:szCs w:val="20"/>
              </w:rPr>
            </w:pPr>
            <w:r w:rsidRPr="00B73C17">
              <w:rPr>
                <w:szCs w:val="20"/>
              </w:rPr>
              <w:t>Jaarlijkse evaluatie en eventuele aanpassing</w:t>
            </w:r>
          </w:p>
        </w:tc>
      </w:tr>
      <w:tr w:rsidR="3817EDB2" w14:paraId="03F90E9F" w14:textId="77777777" w:rsidTr="00F45AEC">
        <w:tc>
          <w:tcPr>
            <w:tcW w:w="735" w:type="dxa"/>
            <w:shd w:val="clear" w:color="auto" w:fill="E2EFD9" w:themeFill="accent6" w:themeFillTint="33"/>
          </w:tcPr>
          <w:p w14:paraId="436271D7" w14:textId="5858F0DB" w:rsidR="3817EDB2" w:rsidRDefault="3817EDB2" w:rsidP="3817EDB2">
            <w:r>
              <w:t>3.</w:t>
            </w:r>
          </w:p>
        </w:tc>
        <w:tc>
          <w:tcPr>
            <w:tcW w:w="4866" w:type="dxa"/>
            <w:shd w:val="clear" w:color="auto" w:fill="E2EFD9" w:themeFill="accent6" w:themeFillTint="33"/>
          </w:tcPr>
          <w:p w14:paraId="2BD376E1" w14:textId="1E5A02F8" w:rsidR="3817EDB2" w:rsidRPr="00B73C17" w:rsidRDefault="3817EDB2">
            <w:pPr>
              <w:rPr>
                <w:b/>
                <w:szCs w:val="20"/>
              </w:rPr>
            </w:pPr>
            <w:r w:rsidRPr="00B73C17">
              <w:rPr>
                <w:b/>
                <w:szCs w:val="20"/>
              </w:rPr>
              <w:t>Kwaliteitshandboek:</w:t>
            </w:r>
          </w:p>
          <w:p w14:paraId="32C74F9D" w14:textId="604AC165" w:rsidR="3817EDB2" w:rsidRPr="00B73C17" w:rsidRDefault="3817EDB2">
            <w:pPr>
              <w:rPr>
                <w:szCs w:val="20"/>
              </w:rPr>
            </w:pPr>
            <w:r w:rsidRPr="00B73C17">
              <w:rPr>
                <w:szCs w:val="20"/>
              </w:rPr>
              <w:t xml:space="preserve">Elk jaar behandelen wij meerdere aspecten m.b.v. </w:t>
            </w:r>
            <w:proofErr w:type="spellStart"/>
            <w:r w:rsidRPr="00B73C17">
              <w:rPr>
                <w:szCs w:val="20"/>
              </w:rPr>
              <w:t>Kwintoo</w:t>
            </w:r>
            <w:proofErr w:type="spellEnd"/>
            <w:r w:rsidRPr="00B73C17">
              <w:rPr>
                <w:szCs w:val="20"/>
              </w:rPr>
              <w:t xml:space="preserve"> kwaliteitszorg</w:t>
            </w:r>
          </w:p>
          <w:p w14:paraId="49A6F2B5" w14:textId="3AAC1521" w:rsidR="3817EDB2" w:rsidRPr="00B73C17" w:rsidRDefault="3817EDB2" w:rsidP="3817EDB2">
            <w:pPr>
              <w:rPr>
                <w:szCs w:val="20"/>
              </w:rPr>
            </w:pPr>
          </w:p>
        </w:tc>
        <w:tc>
          <w:tcPr>
            <w:tcW w:w="2800" w:type="dxa"/>
            <w:shd w:val="clear" w:color="auto" w:fill="E2EFD9" w:themeFill="accent6" w:themeFillTint="33"/>
          </w:tcPr>
          <w:p w14:paraId="2A751952" w14:textId="33633EF8" w:rsidR="3817EDB2" w:rsidRPr="00B73C17" w:rsidRDefault="3817EDB2" w:rsidP="3817EDB2">
            <w:pPr>
              <w:rPr>
                <w:szCs w:val="20"/>
              </w:rPr>
            </w:pPr>
            <w:proofErr w:type="spellStart"/>
            <w:r w:rsidRPr="00B73C17">
              <w:rPr>
                <w:szCs w:val="20"/>
              </w:rPr>
              <w:t>Kwintoo</w:t>
            </w:r>
            <w:proofErr w:type="spellEnd"/>
            <w:r w:rsidRPr="00B73C17">
              <w:rPr>
                <w:szCs w:val="20"/>
              </w:rPr>
              <w:t xml:space="preserve"> (digitaal)12 kaarten in totaal</w:t>
            </w:r>
          </w:p>
        </w:tc>
        <w:tc>
          <w:tcPr>
            <w:tcW w:w="2800" w:type="dxa"/>
            <w:shd w:val="clear" w:color="auto" w:fill="E2EFD9" w:themeFill="accent6" w:themeFillTint="33"/>
          </w:tcPr>
          <w:p w14:paraId="47B6BD57" w14:textId="5CDAB3FD" w:rsidR="3817EDB2" w:rsidRPr="00B73C17" w:rsidRDefault="3817EDB2">
            <w:pPr>
              <w:rPr>
                <w:szCs w:val="20"/>
              </w:rPr>
            </w:pPr>
            <w:r w:rsidRPr="00B73C17">
              <w:rPr>
                <w:szCs w:val="20"/>
              </w:rPr>
              <w:t xml:space="preserve">Directie  </w:t>
            </w:r>
          </w:p>
          <w:p w14:paraId="30FEF890" w14:textId="74F73A03" w:rsidR="3817EDB2" w:rsidRPr="00B73C17" w:rsidRDefault="3817EDB2">
            <w:pPr>
              <w:rPr>
                <w:szCs w:val="20"/>
              </w:rPr>
            </w:pPr>
            <w:r w:rsidRPr="00B73C17">
              <w:rPr>
                <w:szCs w:val="20"/>
              </w:rPr>
              <w:t xml:space="preserve">Intern Begeleider  </w:t>
            </w:r>
          </w:p>
          <w:p w14:paraId="167024A5" w14:textId="426F7718" w:rsidR="3817EDB2" w:rsidRPr="00B73C17" w:rsidRDefault="3817EDB2" w:rsidP="3817EDB2">
            <w:pPr>
              <w:rPr>
                <w:szCs w:val="20"/>
              </w:rPr>
            </w:pPr>
            <w:r w:rsidRPr="00B73C17">
              <w:rPr>
                <w:szCs w:val="20"/>
              </w:rPr>
              <w:t>Teamleden</w:t>
            </w:r>
          </w:p>
        </w:tc>
        <w:tc>
          <w:tcPr>
            <w:tcW w:w="2800" w:type="dxa"/>
            <w:shd w:val="clear" w:color="auto" w:fill="E2EFD9" w:themeFill="accent6" w:themeFillTint="33"/>
          </w:tcPr>
          <w:p w14:paraId="10B616B1" w14:textId="574838E0" w:rsidR="3817EDB2" w:rsidRPr="00B73C17" w:rsidRDefault="3817EDB2" w:rsidP="3817EDB2">
            <w:pPr>
              <w:rPr>
                <w:szCs w:val="20"/>
              </w:rPr>
            </w:pPr>
            <w:r w:rsidRPr="00B73C17">
              <w:rPr>
                <w:szCs w:val="20"/>
              </w:rPr>
              <w:t>Per jaar 3 kaarten</w:t>
            </w:r>
          </w:p>
          <w:p w14:paraId="313BE50C" w14:textId="52400BB4" w:rsidR="3817EDB2" w:rsidRPr="00B73C17" w:rsidRDefault="3817EDB2" w:rsidP="3817EDB2">
            <w:pPr>
              <w:rPr>
                <w:szCs w:val="20"/>
              </w:rPr>
            </w:pPr>
            <w:r w:rsidRPr="00B73C17">
              <w:rPr>
                <w:szCs w:val="20"/>
              </w:rPr>
              <w:t>De cyclus wordt zo elke 4 jaren doorlopen</w:t>
            </w:r>
          </w:p>
        </w:tc>
      </w:tr>
      <w:tr w:rsidR="3817EDB2" w14:paraId="285EFB69" w14:textId="77777777" w:rsidTr="00ED7399">
        <w:tc>
          <w:tcPr>
            <w:tcW w:w="735" w:type="dxa"/>
            <w:shd w:val="clear" w:color="auto" w:fill="C5E0B3" w:themeFill="accent6" w:themeFillTint="66"/>
          </w:tcPr>
          <w:p w14:paraId="1884445A" w14:textId="273CCF58" w:rsidR="3817EDB2" w:rsidRDefault="3817EDB2" w:rsidP="3817EDB2">
            <w:r>
              <w:t>4.</w:t>
            </w:r>
          </w:p>
        </w:tc>
        <w:tc>
          <w:tcPr>
            <w:tcW w:w="4866" w:type="dxa"/>
            <w:shd w:val="clear" w:color="auto" w:fill="C5E0B3" w:themeFill="accent6" w:themeFillTint="66"/>
          </w:tcPr>
          <w:p w14:paraId="7B15A02B" w14:textId="0A63E487" w:rsidR="3817EDB2" w:rsidRPr="00B73C17" w:rsidRDefault="3817EDB2">
            <w:pPr>
              <w:rPr>
                <w:szCs w:val="20"/>
              </w:rPr>
            </w:pPr>
            <w:r w:rsidRPr="00B73C17">
              <w:rPr>
                <w:b/>
                <w:szCs w:val="20"/>
              </w:rPr>
              <w:t>De directeur evalueert</w:t>
            </w:r>
            <w:r w:rsidRPr="00B73C17">
              <w:rPr>
                <w:szCs w:val="20"/>
              </w:rPr>
              <w:t xml:space="preserve"> het</w:t>
            </w:r>
          </w:p>
          <w:p w14:paraId="48E70EB5" w14:textId="43A9286B" w:rsidR="3817EDB2" w:rsidRPr="00B73C17" w:rsidRDefault="3817EDB2">
            <w:pPr>
              <w:rPr>
                <w:szCs w:val="20"/>
              </w:rPr>
            </w:pPr>
            <w:r w:rsidRPr="00B73C17">
              <w:rPr>
                <w:szCs w:val="20"/>
              </w:rPr>
              <w:t>onderwijs en verwerkt dit in het jaarverslag.</w:t>
            </w:r>
          </w:p>
          <w:p w14:paraId="4DA83B45" w14:textId="69750EB4" w:rsidR="3817EDB2" w:rsidRPr="00B73C17" w:rsidRDefault="3817EDB2" w:rsidP="3817EDB2">
            <w:pPr>
              <w:rPr>
                <w:szCs w:val="20"/>
              </w:rPr>
            </w:pPr>
          </w:p>
        </w:tc>
        <w:tc>
          <w:tcPr>
            <w:tcW w:w="2800" w:type="dxa"/>
            <w:shd w:val="clear" w:color="auto" w:fill="C5E0B3" w:themeFill="accent6" w:themeFillTint="66"/>
          </w:tcPr>
          <w:p w14:paraId="6B61516A" w14:textId="1E1B1556" w:rsidR="3817EDB2" w:rsidRPr="00B73C17" w:rsidRDefault="3817EDB2" w:rsidP="3817EDB2">
            <w:pPr>
              <w:rPr>
                <w:szCs w:val="20"/>
              </w:rPr>
            </w:pPr>
            <w:r w:rsidRPr="00B73C17">
              <w:rPr>
                <w:szCs w:val="20"/>
              </w:rPr>
              <w:t xml:space="preserve">Format schooljaarverslag </w:t>
            </w:r>
            <w:proofErr w:type="spellStart"/>
            <w:r w:rsidRPr="00B73C17">
              <w:rPr>
                <w:szCs w:val="20"/>
              </w:rPr>
              <w:t>Cedin</w:t>
            </w:r>
            <w:proofErr w:type="spellEnd"/>
          </w:p>
        </w:tc>
        <w:tc>
          <w:tcPr>
            <w:tcW w:w="2800" w:type="dxa"/>
            <w:shd w:val="clear" w:color="auto" w:fill="C5E0B3" w:themeFill="accent6" w:themeFillTint="66"/>
          </w:tcPr>
          <w:p w14:paraId="3798E4B4" w14:textId="6D1BB1C7" w:rsidR="3817EDB2" w:rsidRPr="00B73C17" w:rsidRDefault="3817EDB2">
            <w:pPr>
              <w:rPr>
                <w:szCs w:val="20"/>
              </w:rPr>
            </w:pPr>
            <w:r w:rsidRPr="00B73C17">
              <w:rPr>
                <w:szCs w:val="20"/>
              </w:rPr>
              <w:t xml:space="preserve">Directie   </w:t>
            </w:r>
          </w:p>
          <w:p w14:paraId="5BB43704" w14:textId="5F87B743" w:rsidR="3817EDB2" w:rsidRPr="00B73C17" w:rsidRDefault="3817EDB2">
            <w:pPr>
              <w:rPr>
                <w:szCs w:val="20"/>
              </w:rPr>
            </w:pPr>
            <w:r w:rsidRPr="00B73C17">
              <w:rPr>
                <w:szCs w:val="20"/>
              </w:rPr>
              <w:t xml:space="preserve">Intern Begeleider   </w:t>
            </w:r>
          </w:p>
          <w:p w14:paraId="1E655F52" w14:textId="1BCCF22D" w:rsidR="3817EDB2" w:rsidRPr="00B73C17" w:rsidRDefault="3817EDB2" w:rsidP="3817EDB2">
            <w:pPr>
              <w:rPr>
                <w:szCs w:val="20"/>
              </w:rPr>
            </w:pPr>
            <w:r w:rsidRPr="00B73C17">
              <w:rPr>
                <w:szCs w:val="20"/>
              </w:rPr>
              <w:t>Teamleden</w:t>
            </w:r>
          </w:p>
          <w:p w14:paraId="7ADAF8E2" w14:textId="0BF37858" w:rsidR="3817EDB2" w:rsidRPr="00B73C17" w:rsidRDefault="3817EDB2" w:rsidP="3817EDB2">
            <w:pPr>
              <w:rPr>
                <w:szCs w:val="20"/>
              </w:rPr>
            </w:pPr>
            <w:r w:rsidRPr="00B73C17">
              <w:rPr>
                <w:szCs w:val="20"/>
              </w:rPr>
              <w:t>Medezeggenschap</w:t>
            </w:r>
          </w:p>
        </w:tc>
        <w:tc>
          <w:tcPr>
            <w:tcW w:w="2800" w:type="dxa"/>
            <w:shd w:val="clear" w:color="auto" w:fill="C5E0B3" w:themeFill="accent6" w:themeFillTint="66"/>
          </w:tcPr>
          <w:p w14:paraId="3BC486BE" w14:textId="0857AA21" w:rsidR="3817EDB2" w:rsidRPr="00B73C17" w:rsidRDefault="3817EDB2" w:rsidP="3817EDB2">
            <w:pPr>
              <w:rPr>
                <w:szCs w:val="20"/>
              </w:rPr>
            </w:pPr>
            <w:r w:rsidRPr="00B73C17">
              <w:rPr>
                <w:szCs w:val="20"/>
              </w:rPr>
              <w:t>Voor 01-08 van elk schooljaar</w:t>
            </w:r>
          </w:p>
        </w:tc>
      </w:tr>
      <w:tr w:rsidR="3817EDB2" w14:paraId="7121384C" w14:textId="77777777" w:rsidTr="00F45AEC">
        <w:tc>
          <w:tcPr>
            <w:tcW w:w="735" w:type="dxa"/>
            <w:shd w:val="clear" w:color="auto" w:fill="E2EFD9" w:themeFill="accent6" w:themeFillTint="33"/>
          </w:tcPr>
          <w:p w14:paraId="517D4B0A" w14:textId="5BA773C0" w:rsidR="3817EDB2" w:rsidRDefault="3817EDB2" w:rsidP="3817EDB2">
            <w:r>
              <w:t>5.</w:t>
            </w:r>
          </w:p>
        </w:tc>
        <w:tc>
          <w:tcPr>
            <w:tcW w:w="4866" w:type="dxa"/>
            <w:shd w:val="clear" w:color="auto" w:fill="E2EFD9" w:themeFill="accent6" w:themeFillTint="33"/>
          </w:tcPr>
          <w:p w14:paraId="569DE84F" w14:textId="7D143E6C" w:rsidR="3817EDB2" w:rsidRPr="00B73C17" w:rsidRDefault="3817EDB2">
            <w:pPr>
              <w:rPr>
                <w:szCs w:val="20"/>
              </w:rPr>
            </w:pPr>
            <w:r w:rsidRPr="00B73C17">
              <w:rPr>
                <w:szCs w:val="20"/>
              </w:rPr>
              <w:t>De school werkt volgens een</w:t>
            </w:r>
          </w:p>
          <w:p w14:paraId="7B390822" w14:textId="3CEBB12A" w:rsidR="3817EDB2" w:rsidRPr="00B73C17" w:rsidRDefault="3817EDB2">
            <w:pPr>
              <w:rPr>
                <w:szCs w:val="20"/>
              </w:rPr>
            </w:pPr>
            <w:r w:rsidRPr="00B73C17">
              <w:rPr>
                <w:b/>
                <w:szCs w:val="20"/>
              </w:rPr>
              <w:t>jaar(vergader-)planning</w:t>
            </w:r>
            <w:r w:rsidRPr="00B73C17">
              <w:rPr>
                <w:szCs w:val="20"/>
              </w:rPr>
              <w:t xml:space="preserve"> waarbij kwaliteit en ontwikkeling centraal staat.</w:t>
            </w:r>
          </w:p>
          <w:p w14:paraId="258E59EF" w14:textId="11551870" w:rsidR="3817EDB2" w:rsidRPr="00B73C17" w:rsidRDefault="3817EDB2" w:rsidP="3817EDB2">
            <w:pPr>
              <w:rPr>
                <w:szCs w:val="20"/>
              </w:rPr>
            </w:pPr>
          </w:p>
        </w:tc>
        <w:tc>
          <w:tcPr>
            <w:tcW w:w="2800" w:type="dxa"/>
            <w:shd w:val="clear" w:color="auto" w:fill="E2EFD9" w:themeFill="accent6" w:themeFillTint="33"/>
          </w:tcPr>
          <w:p w14:paraId="610CB365" w14:textId="62464D27" w:rsidR="3817EDB2" w:rsidRPr="00B73C17" w:rsidRDefault="3817EDB2" w:rsidP="3817EDB2">
            <w:pPr>
              <w:rPr>
                <w:szCs w:val="20"/>
              </w:rPr>
            </w:pPr>
            <w:r w:rsidRPr="00B73C17">
              <w:rPr>
                <w:szCs w:val="20"/>
              </w:rPr>
              <w:t>Jaarplanner</w:t>
            </w:r>
          </w:p>
          <w:p w14:paraId="4D8BAD58" w14:textId="701F671F" w:rsidR="3817EDB2" w:rsidRPr="00B73C17" w:rsidRDefault="3817EDB2" w:rsidP="3817EDB2">
            <w:pPr>
              <w:rPr>
                <w:szCs w:val="20"/>
              </w:rPr>
            </w:pPr>
          </w:p>
        </w:tc>
        <w:tc>
          <w:tcPr>
            <w:tcW w:w="2800" w:type="dxa"/>
            <w:shd w:val="clear" w:color="auto" w:fill="E2EFD9" w:themeFill="accent6" w:themeFillTint="33"/>
          </w:tcPr>
          <w:p w14:paraId="4E2F0079" w14:textId="6D1BB1C7" w:rsidR="3817EDB2" w:rsidRPr="00B73C17" w:rsidRDefault="3817EDB2">
            <w:pPr>
              <w:rPr>
                <w:szCs w:val="20"/>
              </w:rPr>
            </w:pPr>
            <w:r w:rsidRPr="00B73C17">
              <w:rPr>
                <w:szCs w:val="20"/>
              </w:rPr>
              <w:t xml:space="preserve">Directie   </w:t>
            </w:r>
          </w:p>
          <w:p w14:paraId="0DFE2913" w14:textId="3C148398" w:rsidR="3817EDB2" w:rsidRPr="00B73C17" w:rsidRDefault="3817EDB2" w:rsidP="3817EDB2">
            <w:pPr>
              <w:rPr>
                <w:szCs w:val="20"/>
              </w:rPr>
            </w:pPr>
          </w:p>
        </w:tc>
        <w:tc>
          <w:tcPr>
            <w:tcW w:w="2800" w:type="dxa"/>
            <w:shd w:val="clear" w:color="auto" w:fill="E2EFD9" w:themeFill="accent6" w:themeFillTint="33"/>
          </w:tcPr>
          <w:p w14:paraId="0C62B47D" w14:textId="5FD64FDC" w:rsidR="3817EDB2" w:rsidRPr="00B73C17" w:rsidRDefault="3817EDB2" w:rsidP="3817EDB2">
            <w:pPr>
              <w:rPr>
                <w:szCs w:val="20"/>
              </w:rPr>
            </w:pPr>
            <w:r w:rsidRPr="00B73C17">
              <w:rPr>
                <w:szCs w:val="20"/>
              </w:rPr>
              <w:t>Jaarlijks</w:t>
            </w:r>
          </w:p>
        </w:tc>
      </w:tr>
      <w:tr w:rsidR="3817EDB2" w14:paraId="1E4E4103" w14:textId="77777777" w:rsidTr="00ED7399">
        <w:tc>
          <w:tcPr>
            <w:tcW w:w="735" w:type="dxa"/>
            <w:shd w:val="clear" w:color="auto" w:fill="C5E0B3" w:themeFill="accent6" w:themeFillTint="66"/>
          </w:tcPr>
          <w:p w14:paraId="74D67F4E" w14:textId="004AF5AD" w:rsidR="3817EDB2" w:rsidRDefault="3817EDB2" w:rsidP="3817EDB2">
            <w:r>
              <w:t>6.</w:t>
            </w:r>
          </w:p>
        </w:tc>
        <w:tc>
          <w:tcPr>
            <w:tcW w:w="4866" w:type="dxa"/>
            <w:shd w:val="clear" w:color="auto" w:fill="C5E0B3" w:themeFill="accent6" w:themeFillTint="66"/>
          </w:tcPr>
          <w:p w14:paraId="4B6EEC49" w14:textId="33A38C35" w:rsidR="3817EDB2" w:rsidRPr="00B73C17" w:rsidRDefault="3817EDB2">
            <w:pPr>
              <w:rPr>
                <w:szCs w:val="20"/>
              </w:rPr>
            </w:pPr>
            <w:r w:rsidRPr="00B73C17">
              <w:rPr>
                <w:szCs w:val="20"/>
              </w:rPr>
              <w:t xml:space="preserve">De schooldirecteur en intern begeleider </w:t>
            </w:r>
            <w:r w:rsidRPr="00B73C17">
              <w:rPr>
                <w:b/>
                <w:szCs w:val="20"/>
              </w:rPr>
              <w:t>bezoeken jaarlijks de leerkracht</w:t>
            </w:r>
            <w:r w:rsidRPr="00B73C17">
              <w:rPr>
                <w:szCs w:val="20"/>
              </w:rPr>
              <w:t xml:space="preserve"> in de groepen evalueren dit.</w:t>
            </w:r>
          </w:p>
          <w:p w14:paraId="0A4722A9" w14:textId="58B4D5C9" w:rsidR="3817EDB2" w:rsidRPr="00B73C17" w:rsidRDefault="3817EDB2" w:rsidP="3817EDB2">
            <w:pPr>
              <w:rPr>
                <w:szCs w:val="20"/>
              </w:rPr>
            </w:pPr>
            <w:r w:rsidRPr="00B73C17">
              <w:rPr>
                <w:szCs w:val="20"/>
              </w:rPr>
              <w:t>De klassenbezoeken kunnen een divers karakter hebben:</w:t>
            </w:r>
          </w:p>
          <w:p w14:paraId="5CD7F7DA" w14:textId="6EAF9B7B" w:rsidR="3817EDB2" w:rsidRPr="00B73C17" w:rsidRDefault="3817EDB2" w:rsidP="3817EDB2">
            <w:pPr>
              <w:pStyle w:val="Lijstalinea"/>
              <w:numPr>
                <w:ilvl w:val="0"/>
                <w:numId w:val="1"/>
              </w:numPr>
              <w:rPr>
                <w:szCs w:val="20"/>
              </w:rPr>
            </w:pPr>
            <w:r w:rsidRPr="00B73C17">
              <w:rPr>
                <w:szCs w:val="20"/>
              </w:rPr>
              <w:t>Regulier (flitsbezoeken)</w:t>
            </w:r>
          </w:p>
          <w:p w14:paraId="559D2508" w14:textId="39DC7865" w:rsidR="3817EDB2" w:rsidRPr="00B73C17" w:rsidRDefault="3817EDB2" w:rsidP="3817EDB2">
            <w:pPr>
              <w:pStyle w:val="Lijstalinea"/>
              <w:numPr>
                <w:ilvl w:val="0"/>
                <w:numId w:val="1"/>
              </w:numPr>
              <w:rPr>
                <w:szCs w:val="20"/>
              </w:rPr>
            </w:pPr>
            <w:r w:rsidRPr="00B73C17">
              <w:rPr>
                <w:szCs w:val="20"/>
              </w:rPr>
              <w:t>Gericht op zorg in de klas</w:t>
            </w:r>
          </w:p>
          <w:p w14:paraId="2E270D53" w14:textId="4D745C6E" w:rsidR="3817EDB2" w:rsidRPr="00B73C17" w:rsidRDefault="3817EDB2" w:rsidP="3817EDB2">
            <w:pPr>
              <w:pStyle w:val="Lijstalinea"/>
              <w:numPr>
                <w:ilvl w:val="0"/>
                <w:numId w:val="1"/>
              </w:numPr>
              <w:rPr>
                <w:szCs w:val="20"/>
              </w:rPr>
            </w:pPr>
            <w:r w:rsidRPr="00B73C17">
              <w:rPr>
                <w:szCs w:val="20"/>
              </w:rPr>
              <w:t>Gericht op verbeterplannen</w:t>
            </w:r>
          </w:p>
          <w:p w14:paraId="31A75282" w14:textId="1EA76856" w:rsidR="3817EDB2" w:rsidRPr="00B73C17" w:rsidRDefault="3817EDB2" w:rsidP="3817EDB2">
            <w:pPr>
              <w:pStyle w:val="Lijstalinea"/>
              <w:numPr>
                <w:ilvl w:val="0"/>
                <w:numId w:val="1"/>
              </w:numPr>
              <w:rPr>
                <w:szCs w:val="20"/>
              </w:rPr>
            </w:pPr>
            <w:r w:rsidRPr="00B73C17">
              <w:rPr>
                <w:szCs w:val="20"/>
              </w:rPr>
              <w:t>Gericht op schoolontwikkelingen</w:t>
            </w:r>
          </w:p>
        </w:tc>
        <w:tc>
          <w:tcPr>
            <w:tcW w:w="2800" w:type="dxa"/>
            <w:shd w:val="clear" w:color="auto" w:fill="C5E0B3" w:themeFill="accent6" w:themeFillTint="66"/>
          </w:tcPr>
          <w:p w14:paraId="12F95E99" w14:textId="05CD51EE" w:rsidR="3817EDB2" w:rsidRPr="00B73C17" w:rsidRDefault="3817EDB2" w:rsidP="3817EDB2">
            <w:pPr>
              <w:rPr>
                <w:szCs w:val="20"/>
              </w:rPr>
            </w:pPr>
            <w:r w:rsidRPr="00B73C17">
              <w:rPr>
                <w:szCs w:val="20"/>
              </w:rPr>
              <w:t xml:space="preserve">COO7 is het systeem waarin o.a. de gesprekkencyclus, observaties en persoonlijke ontwikkeling in wordt bijgehouden. </w:t>
            </w:r>
          </w:p>
        </w:tc>
        <w:tc>
          <w:tcPr>
            <w:tcW w:w="2800" w:type="dxa"/>
            <w:shd w:val="clear" w:color="auto" w:fill="C5E0B3" w:themeFill="accent6" w:themeFillTint="66"/>
          </w:tcPr>
          <w:p w14:paraId="23B3D17D" w14:textId="6D1BB1C7" w:rsidR="3817EDB2" w:rsidRPr="00B73C17" w:rsidRDefault="3817EDB2">
            <w:pPr>
              <w:rPr>
                <w:szCs w:val="20"/>
              </w:rPr>
            </w:pPr>
            <w:r w:rsidRPr="00B73C17">
              <w:rPr>
                <w:szCs w:val="20"/>
              </w:rPr>
              <w:t xml:space="preserve">Directie   </w:t>
            </w:r>
          </w:p>
          <w:p w14:paraId="5E152435" w14:textId="5F87B743" w:rsidR="3817EDB2" w:rsidRPr="00B73C17" w:rsidRDefault="3817EDB2">
            <w:pPr>
              <w:rPr>
                <w:szCs w:val="20"/>
              </w:rPr>
            </w:pPr>
            <w:r w:rsidRPr="00B73C17">
              <w:rPr>
                <w:szCs w:val="20"/>
              </w:rPr>
              <w:t xml:space="preserve">Intern Begeleider   </w:t>
            </w:r>
          </w:p>
          <w:p w14:paraId="4EAA3283" w14:textId="1BCCF22D" w:rsidR="3817EDB2" w:rsidRPr="00B73C17" w:rsidRDefault="3817EDB2" w:rsidP="3817EDB2">
            <w:pPr>
              <w:rPr>
                <w:szCs w:val="20"/>
              </w:rPr>
            </w:pPr>
            <w:r w:rsidRPr="00B73C17">
              <w:rPr>
                <w:szCs w:val="20"/>
              </w:rPr>
              <w:t>Teamleden</w:t>
            </w:r>
          </w:p>
          <w:p w14:paraId="22DABD13" w14:textId="379B32D6" w:rsidR="3817EDB2" w:rsidRPr="00B73C17" w:rsidRDefault="3817EDB2" w:rsidP="3817EDB2">
            <w:pPr>
              <w:rPr>
                <w:szCs w:val="20"/>
              </w:rPr>
            </w:pPr>
          </w:p>
        </w:tc>
        <w:tc>
          <w:tcPr>
            <w:tcW w:w="2800" w:type="dxa"/>
            <w:shd w:val="clear" w:color="auto" w:fill="C5E0B3" w:themeFill="accent6" w:themeFillTint="66"/>
          </w:tcPr>
          <w:p w14:paraId="1E7D72F7" w14:textId="06D47AB9" w:rsidR="3817EDB2" w:rsidRPr="00B73C17" w:rsidRDefault="3817EDB2" w:rsidP="3817EDB2">
            <w:pPr>
              <w:rPr>
                <w:szCs w:val="20"/>
              </w:rPr>
            </w:pPr>
            <w:r w:rsidRPr="00B73C17">
              <w:rPr>
                <w:szCs w:val="20"/>
              </w:rPr>
              <w:t>Doorlopend</w:t>
            </w:r>
          </w:p>
        </w:tc>
      </w:tr>
      <w:tr w:rsidR="3817EDB2" w14:paraId="47F2FB2B" w14:textId="77777777" w:rsidTr="00F45AEC">
        <w:tc>
          <w:tcPr>
            <w:tcW w:w="735" w:type="dxa"/>
            <w:shd w:val="clear" w:color="auto" w:fill="E2EFD9" w:themeFill="accent6" w:themeFillTint="33"/>
          </w:tcPr>
          <w:p w14:paraId="5ACE62A8" w14:textId="2732913E" w:rsidR="3817EDB2" w:rsidRDefault="3817EDB2" w:rsidP="3817EDB2">
            <w:r>
              <w:t>7.</w:t>
            </w:r>
          </w:p>
        </w:tc>
        <w:tc>
          <w:tcPr>
            <w:tcW w:w="4866" w:type="dxa"/>
            <w:shd w:val="clear" w:color="auto" w:fill="E2EFD9" w:themeFill="accent6" w:themeFillTint="33"/>
          </w:tcPr>
          <w:p w14:paraId="6AFC298D" w14:textId="6AFFE7F3" w:rsidR="3817EDB2" w:rsidRPr="00B73C17" w:rsidRDefault="3817EDB2" w:rsidP="3817EDB2">
            <w:pPr>
              <w:rPr>
                <w:szCs w:val="20"/>
              </w:rPr>
            </w:pPr>
            <w:r w:rsidRPr="00B73C17">
              <w:rPr>
                <w:b/>
                <w:szCs w:val="20"/>
              </w:rPr>
              <w:t>De directeur plant het onderwijs</w:t>
            </w:r>
            <w:r w:rsidRPr="00B73C17">
              <w:rPr>
                <w:szCs w:val="20"/>
              </w:rPr>
              <w:t xml:space="preserve"> en de schoolontwikkelingen. </w:t>
            </w:r>
          </w:p>
          <w:p w14:paraId="310469B8" w14:textId="7EB750FC" w:rsidR="3817EDB2" w:rsidRPr="00B73C17" w:rsidRDefault="3817EDB2" w:rsidP="3817EDB2">
            <w:pPr>
              <w:rPr>
                <w:szCs w:val="20"/>
              </w:rPr>
            </w:pPr>
            <w:r w:rsidRPr="00B73C17">
              <w:rPr>
                <w:szCs w:val="20"/>
              </w:rPr>
              <w:t xml:space="preserve">Scholing, vergaderingen en </w:t>
            </w:r>
            <w:proofErr w:type="spellStart"/>
            <w:r w:rsidRPr="00B73C17">
              <w:rPr>
                <w:szCs w:val="20"/>
              </w:rPr>
              <w:t>bouwoverleggen</w:t>
            </w:r>
            <w:proofErr w:type="spellEnd"/>
            <w:r w:rsidRPr="00B73C17">
              <w:rPr>
                <w:szCs w:val="20"/>
              </w:rPr>
              <w:t>.</w:t>
            </w:r>
          </w:p>
        </w:tc>
        <w:tc>
          <w:tcPr>
            <w:tcW w:w="2800" w:type="dxa"/>
            <w:shd w:val="clear" w:color="auto" w:fill="E2EFD9" w:themeFill="accent6" w:themeFillTint="33"/>
          </w:tcPr>
          <w:p w14:paraId="4BD735A1" w14:textId="56764122" w:rsidR="3817EDB2" w:rsidRPr="00B73C17" w:rsidRDefault="3817EDB2" w:rsidP="3817EDB2">
            <w:pPr>
              <w:rPr>
                <w:szCs w:val="20"/>
              </w:rPr>
            </w:pPr>
            <w:r w:rsidRPr="00B73C17">
              <w:rPr>
                <w:szCs w:val="20"/>
              </w:rPr>
              <w:t>Schooljaarplan</w:t>
            </w:r>
          </w:p>
          <w:p w14:paraId="2251586B" w14:textId="028FF9ED" w:rsidR="3817EDB2" w:rsidRPr="00B73C17" w:rsidRDefault="3817EDB2" w:rsidP="3817EDB2">
            <w:pPr>
              <w:rPr>
                <w:szCs w:val="20"/>
              </w:rPr>
            </w:pPr>
            <w:r w:rsidRPr="00B73C17">
              <w:rPr>
                <w:szCs w:val="20"/>
              </w:rPr>
              <w:t xml:space="preserve">Format </w:t>
            </w:r>
            <w:proofErr w:type="spellStart"/>
            <w:r w:rsidRPr="00B73C17">
              <w:rPr>
                <w:szCs w:val="20"/>
              </w:rPr>
              <w:t>Cedin</w:t>
            </w:r>
            <w:proofErr w:type="spellEnd"/>
          </w:p>
        </w:tc>
        <w:tc>
          <w:tcPr>
            <w:tcW w:w="2800" w:type="dxa"/>
            <w:shd w:val="clear" w:color="auto" w:fill="E2EFD9" w:themeFill="accent6" w:themeFillTint="33"/>
          </w:tcPr>
          <w:p w14:paraId="53F4C3AE" w14:textId="1D67E784" w:rsidR="3817EDB2" w:rsidRPr="00B73C17" w:rsidRDefault="3817EDB2" w:rsidP="3817EDB2">
            <w:pPr>
              <w:rPr>
                <w:szCs w:val="20"/>
              </w:rPr>
            </w:pPr>
            <w:r w:rsidRPr="00B73C17">
              <w:rPr>
                <w:szCs w:val="20"/>
              </w:rPr>
              <w:t>Directie</w:t>
            </w:r>
          </w:p>
          <w:p w14:paraId="2D6B3028" w14:textId="1253DDFF" w:rsidR="3817EDB2" w:rsidRPr="00B73C17" w:rsidRDefault="3817EDB2" w:rsidP="3817EDB2">
            <w:pPr>
              <w:rPr>
                <w:szCs w:val="20"/>
              </w:rPr>
            </w:pPr>
            <w:r w:rsidRPr="00B73C17">
              <w:rPr>
                <w:szCs w:val="20"/>
              </w:rPr>
              <w:t>Teamleden</w:t>
            </w:r>
          </w:p>
          <w:p w14:paraId="550BB9DC" w14:textId="1A502067" w:rsidR="3817EDB2" w:rsidRPr="00B73C17" w:rsidRDefault="3817EDB2" w:rsidP="3817EDB2">
            <w:pPr>
              <w:rPr>
                <w:szCs w:val="20"/>
              </w:rPr>
            </w:pPr>
            <w:r w:rsidRPr="00B73C17">
              <w:rPr>
                <w:szCs w:val="20"/>
              </w:rPr>
              <w:t>Medezeggenschapsraad</w:t>
            </w:r>
          </w:p>
        </w:tc>
        <w:tc>
          <w:tcPr>
            <w:tcW w:w="2800" w:type="dxa"/>
            <w:shd w:val="clear" w:color="auto" w:fill="E2EFD9" w:themeFill="accent6" w:themeFillTint="33"/>
          </w:tcPr>
          <w:p w14:paraId="6BEEF7FB" w14:textId="507313C0" w:rsidR="3817EDB2" w:rsidRPr="00B73C17" w:rsidRDefault="3817EDB2" w:rsidP="3817EDB2">
            <w:pPr>
              <w:rPr>
                <w:szCs w:val="20"/>
              </w:rPr>
            </w:pPr>
            <w:r w:rsidRPr="00B73C17">
              <w:rPr>
                <w:szCs w:val="20"/>
              </w:rPr>
              <w:t>Jaarlijks</w:t>
            </w:r>
          </w:p>
        </w:tc>
      </w:tr>
      <w:tr w:rsidR="3817EDB2" w14:paraId="29AB03C8" w14:textId="77777777" w:rsidTr="00ED7399">
        <w:tc>
          <w:tcPr>
            <w:tcW w:w="735" w:type="dxa"/>
            <w:shd w:val="clear" w:color="auto" w:fill="C5E0B3" w:themeFill="accent6" w:themeFillTint="66"/>
          </w:tcPr>
          <w:p w14:paraId="6824ECD2" w14:textId="155A6450" w:rsidR="3817EDB2" w:rsidRDefault="3817EDB2" w:rsidP="3817EDB2">
            <w:r>
              <w:t xml:space="preserve">8. </w:t>
            </w:r>
          </w:p>
        </w:tc>
        <w:tc>
          <w:tcPr>
            <w:tcW w:w="4866" w:type="dxa"/>
            <w:shd w:val="clear" w:color="auto" w:fill="C5E0B3" w:themeFill="accent6" w:themeFillTint="66"/>
          </w:tcPr>
          <w:p w14:paraId="7908667A" w14:textId="346F040A" w:rsidR="3817EDB2" w:rsidRPr="00B73C17" w:rsidRDefault="3817EDB2" w:rsidP="3817EDB2">
            <w:pPr>
              <w:rPr>
                <w:b/>
                <w:szCs w:val="20"/>
              </w:rPr>
            </w:pPr>
            <w:r w:rsidRPr="00B73C17">
              <w:rPr>
                <w:b/>
                <w:szCs w:val="20"/>
              </w:rPr>
              <w:t>Tevredenheidsonderzoeken</w:t>
            </w:r>
          </w:p>
        </w:tc>
        <w:tc>
          <w:tcPr>
            <w:tcW w:w="2800" w:type="dxa"/>
            <w:shd w:val="clear" w:color="auto" w:fill="C5E0B3" w:themeFill="accent6" w:themeFillTint="66"/>
          </w:tcPr>
          <w:p w14:paraId="39A7F9DC" w14:textId="2A63CF8E" w:rsidR="3817EDB2" w:rsidRPr="00B73C17" w:rsidRDefault="3817EDB2" w:rsidP="3817EDB2">
            <w:pPr>
              <w:rPr>
                <w:szCs w:val="20"/>
              </w:rPr>
            </w:pPr>
            <w:r w:rsidRPr="00B73C17">
              <w:rPr>
                <w:szCs w:val="20"/>
              </w:rPr>
              <w:t>Systematiek bureau BVPO</w:t>
            </w:r>
          </w:p>
        </w:tc>
        <w:tc>
          <w:tcPr>
            <w:tcW w:w="2800" w:type="dxa"/>
            <w:shd w:val="clear" w:color="auto" w:fill="C5E0B3" w:themeFill="accent6" w:themeFillTint="66"/>
          </w:tcPr>
          <w:p w14:paraId="3CF0425C" w14:textId="4C1B2BF5" w:rsidR="3817EDB2" w:rsidRPr="00B73C17" w:rsidRDefault="3817EDB2" w:rsidP="3817EDB2">
            <w:pPr>
              <w:rPr>
                <w:szCs w:val="20"/>
              </w:rPr>
            </w:pPr>
            <w:r w:rsidRPr="00B73C17">
              <w:rPr>
                <w:szCs w:val="20"/>
              </w:rPr>
              <w:t>Team</w:t>
            </w:r>
          </w:p>
          <w:p w14:paraId="7B5375A4" w14:textId="7948E891" w:rsidR="3817EDB2" w:rsidRPr="00B73C17" w:rsidRDefault="3817EDB2" w:rsidP="3817EDB2">
            <w:pPr>
              <w:rPr>
                <w:szCs w:val="20"/>
              </w:rPr>
            </w:pPr>
            <w:r w:rsidRPr="00B73C17">
              <w:rPr>
                <w:szCs w:val="20"/>
              </w:rPr>
              <w:t>Ouders</w:t>
            </w:r>
          </w:p>
          <w:p w14:paraId="6B48A0A6" w14:textId="46A03329" w:rsidR="3817EDB2" w:rsidRPr="00B73C17" w:rsidRDefault="3817EDB2" w:rsidP="3817EDB2">
            <w:pPr>
              <w:rPr>
                <w:szCs w:val="20"/>
              </w:rPr>
            </w:pPr>
            <w:r w:rsidRPr="00B73C17">
              <w:rPr>
                <w:szCs w:val="20"/>
              </w:rPr>
              <w:t>Leerlingen</w:t>
            </w:r>
          </w:p>
          <w:p w14:paraId="04F84EBC" w14:textId="2E03CE59" w:rsidR="3817EDB2" w:rsidRPr="00B73C17" w:rsidRDefault="3817EDB2" w:rsidP="3817EDB2">
            <w:pPr>
              <w:rPr>
                <w:szCs w:val="20"/>
              </w:rPr>
            </w:pPr>
          </w:p>
        </w:tc>
        <w:tc>
          <w:tcPr>
            <w:tcW w:w="2800" w:type="dxa"/>
            <w:shd w:val="clear" w:color="auto" w:fill="C5E0B3" w:themeFill="accent6" w:themeFillTint="66"/>
          </w:tcPr>
          <w:p w14:paraId="732133A9" w14:textId="3B08F0FB" w:rsidR="3817EDB2" w:rsidRPr="00B73C17" w:rsidRDefault="3817EDB2" w:rsidP="3817EDB2">
            <w:pPr>
              <w:rPr>
                <w:szCs w:val="20"/>
              </w:rPr>
            </w:pPr>
            <w:r w:rsidRPr="00B73C17">
              <w:rPr>
                <w:szCs w:val="20"/>
              </w:rPr>
              <w:t>2 jaarlijkse cyclus</w:t>
            </w:r>
          </w:p>
        </w:tc>
      </w:tr>
      <w:tr w:rsidR="3817EDB2" w14:paraId="01CF64D6" w14:textId="77777777" w:rsidTr="00F45AEC">
        <w:tc>
          <w:tcPr>
            <w:tcW w:w="735" w:type="dxa"/>
            <w:shd w:val="clear" w:color="auto" w:fill="E2EFD9" w:themeFill="accent6" w:themeFillTint="33"/>
          </w:tcPr>
          <w:p w14:paraId="035B51F0" w14:textId="425EB9AA" w:rsidR="3817EDB2" w:rsidRDefault="3817EDB2" w:rsidP="3817EDB2">
            <w:r>
              <w:t>9.</w:t>
            </w:r>
          </w:p>
        </w:tc>
        <w:tc>
          <w:tcPr>
            <w:tcW w:w="4866" w:type="dxa"/>
            <w:shd w:val="clear" w:color="auto" w:fill="E2EFD9" w:themeFill="accent6" w:themeFillTint="33"/>
          </w:tcPr>
          <w:p w14:paraId="7879D92E" w14:textId="45D36DE3" w:rsidR="3817EDB2" w:rsidRPr="00B73C17" w:rsidRDefault="3817EDB2" w:rsidP="3817EDB2">
            <w:pPr>
              <w:rPr>
                <w:b/>
                <w:szCs w:val="20"/>
              </w:rPr>
            </w:pPr>
            <w:r w:rsidRPr="00B73C17">
              <w:rPr>
                <w:b/>
                <w:szCs w:val="20"/>
              </w:rPr>
              <w:t>Collegiale Consultatie</w:t>
            </w:r>
          </w:p>
        </w:tc>
        <w:tc>
          <w:tcPr>
            <w:tcW w:w="2800" w:type="dxa"/>
            <w:shd w:val="clear" w:color="auto" w:fill="E2EFD9" w:themeFill="accent6" w:themeFillTint="33"/>
          </w:tcPr>
          <w:p w14:paraId="5F39A9C1" w14:textId="467CB791" w:rsidR="3817EDB2" w:rsidRPr="00B73C17" w:rsidRDefault="3817EDB2" w:rsidP="3817EDB2">
            <w:pPr>
              <w:rPr>
                <w:szCs w:val="20"/>
              </w:rPr>
            </w:pPr>
            <w:r w:rsidRPr="00B73C17">
              <w:rPr>
                <w:szCs w:val="20"/>
              </w:rPr>
              <w:t>Bij elkaar kijken en het geven van feedback op relevante thema's gekoppeld aan schoolontwikkelingen</w:t>
            </w:r>
          </w:p>
        </w:tc>
        <w:tc>
          <w:tcPr>
            <w:tcW w:w="2800" w:type="dxa"/>
            <w:shd w:val="clear" w:color="auto" w:fill="E2EFD9" w:themeFill="accent6" w:themeFillTint="33"/>
          </w:tcPr>
          <w:p w14:paraId="06F5E693" w14:textId="1473DD45" w:rsidR="3817EDB2" w:rsidRPr="00B73C17" w:rsidRDefault="3817EDB2" w:rsidP="3817EDB2">
            <w:pPr>
              <w:rPr>
                <w:szCs w:val="20"/>
              </w:rPr>
            </w:pPr>
            <w:r w:rsidRPr="00B73C17">
              <w:rPr>
                <w:szCs w:val="20"/>
              </w:rPr>
              <w:t>Team onderling</w:t>
            </w:r>
          </w:p>
          <w:p w14:paraId="6DAEACCF" w14:textId="1ADACD48" w:rsidR="3817EDB2" w:rsidRPr="00B73C17" w:rsidRDefault="3817EDB2" w:rsidP="3817EDB2">
            <w:pPr>
              <w:rPr>
                <w:szCs w:val="20"/>
              </w:rPr>
            </w:pPr>
            <w:r w:rsidRPr="00B73C17">
              <w:rPr>
                <w:szCs w:val="20"/>
              </w:rPr>
              <w:t>Coördinatie bij de bouwcoördinatoren</w:t>
            </w:r>
          </w:p>
        </w:tc>
        <w:tc>
          <w:tcPr>
            <w:tcW w:w="2800" w:type="dxa"/>
            <w:shd w:val="clear" w:color="auto" w:fill="E2EFD9" w:themeFill="accent6" w:themeFillTint="33"/>
          </w:tcPr>
          <w:p w14:paraId="27A6EFE6" w14:textId="50096414" w:rsidR="3817EDB2" w:rsidRPr="00B73C17" w:rsidRDefault="3817EDB2" w:rsidP="3817EDB2">
            <w:pPr>
              <w:rPr>
                <w:szCs w:val="20"/>
              </w:rPr>
            </w:pPr>
            <w:r w:rsidRPr="00B73C17">
              <w:rPr>
                <w:szCs w:val="20"/>
              </w:rPr>
              <w:t>Jaarlijks</w:t>
            </w:r>
          </w:p>
        </w:tc>
      </w:tr>
      <w:tr w:rsidR="3817EDB2" w14:paraId="7113F5AA" w14:textId="77777777" w:rsidTr="00ED7399">
        <w:tc>
          <w:tcPr>
            <w:tcW w:w="735" w:type="dxa"/>
            <w:shd w:val="clear" w:color="auto" w:fill="C5E0B3" w:themeFill="accent6" w:themeFillTint="66"/>
          </w:tcPr>
          <w:p w14:paraId="6650FCC9" w14:textId="482E632D" w:rsidR="3817EDB2" w:rsidRDefault="3817EDB2" w:rsidP="3817EDB2">
            <w:r>
              <w:t xml:space="preserve">10. </w:t>
            </w:r>
          </w:p>
        </w:tc>
        <w:tc>
          <w:tcPr>
            <w:tcW w:w="4866" w:type="dxa"/>
            <w:shd w:val="clear" w:color="auto" w:fill="C5E0B3" w:themeFill="accent6" w:themeFillTint="66"/>
          </w:tcPr>
          <w:p w14:paraId="0AEB43A5" w14:textId="69D3B5C5" w:rsidR="3817EDB2" w:rsidRPr="00B73C17" w:rsidRDefault="3817EDB2" w:rsidP="3817EDB2">
            <w:pPr>
              <w:rPr>
                <w:b/>
                <w:szCs w:val="20"/>
              </w:rPr>
            </w:pPr>
            <w:r w:rsidRPr="00B73C17">
              <w:rPr>
                <w:b/>
                <w:szCs w:val="20"/>
              </w:rPr>
              <w:t>Interne of externe audit</w:t>
            </w:r>
          </w:p>
        </w:tc>
        <w:tc>
          <w:tcPr>
            <w:tcW w:w="2800" w:type="dxa"/>
            <w:shd w:val="clear" w:color="auto" w:fill="C5E0B3" w:themeFill="accent6" w:themeFillTint="66"/>
          </w:tcPr>
          <w:p w14:paraId="206BAD91" w14:textId="559FFA63" w:rsidR="3817EDB2" w:rsidRPr="00B73C17" w:rsidRDefault="3817EDB2">
            <w:pPr>
              <w:rPr>
                <w:szCs w:val="20"/>
              </w:rPr>
            </w:pPr>
            <w:r w:rsidRPr="00B73C17">
              <w:rPr>
                <w:rFonts w:eastAsia="Verdana" w:cs="Verdana"/>
                <w:szCs w:val="20"/>
              </w:rPr>
              <w:t>Schoolteam en intern</w:t>
            </w:r>
          </w:p>
          <w:p w14:paraId="0A28C6C8" w14:textId="476930BF" w:rsidR="3817EDB2" w:rsidRPr="00B73C17" w:rsidRDefault="3817EDB2" w:rsidP="3817EDB2">
            <w:pPr>
              <w:rPr>
                <w:szCs w:val="20"/>
              </w:rPr>
            </w:pPr>
            <w:r w:rsidRPr="00B73C17">
              <w:rPr>
                <w:rFonts w:eastAsia="Arial" w:cs="Arial"/>
                <w:szCs w:val="20"/>
              </w:rPr>
              <w:t>(bestuurlijk) of extern (provinciale audit of andere partij) auditteam</w:t>
            </w:r>
          </w:p>
        </w:tc>
        <w:tc>
          <w:tcPr>
            <w:tcW w:w="2800" w:type="dxa"/>
            <w:shd w:val="clear" w:color="auto" w:fill="C5E0B3" w:themeFill="accent6" w:themeFillTint="66"/>
          </w:tcPr>
          <w:p w14:paraId="381A43C5" w14:textId="4529DDD6" w:rsidR="3817EDB2" w:rsidRPr="00B73C17" w:rsidRDefault="3817EDB2" w:rsidP="3817EDB2">
            <w:pPr>
              <w:rPr>
                <w:szCs w:val="20"/>
              </w:rPr>
            </w:pPr>
            <w:r w:rsidRPr="00B73C17">
              <w:rPr>
                <w:szCs w:val="20"/>
              </w:rPr>
              <w:t xml:space="preserve">Directie </w:t>
            </w:r>
          </w:p>
          <w:p w14:paraId="44E5D676" w14:textId="3C6CA535" w:rsidR="3817EDB2" w:rsidRPr="00B73C17" w:rsidRDefault="3817EDB2" w:rsidP="3817EDB2">
            <w:pPr>
              <w:rPr>
                <w:szCs w:val="20"/>
              </w:rPr>
            </w:pPr>
            <w:r w:rsidRPr="00B73C17">
              <w:rPr>
                <w:szCs w:val="20"/>
              </w:rPr>
              <w:t>Team</w:t>
            </w:r>
          </w:p>
          <w:p w14:paraId="2845DAF5" w14:textId="2500B32B" w:rsidR="3817EDB2" w:rsidRPr="00B73C17" w:rsidRDefault="3817EDB2" w:rsidP="3817EDB2">
            <w:pPr>
              <w:rPr>
                <w:szCs w:val="20"/>
              </w:rPr>
            </w:pPr>
            <w:r w:rsidRPr="00B73C17">
              <w:rPr>
                <w:szCs w:val="20"/>
              </w:rPr>
              <w:t>Medezeggenschapsraad</w:t>
            </w:r>
          </w:p>
        </w:tc>
        <w:tc>
          <w:tcPr>
            <w:tcW w:w="2800" w:type="dxa"/>
            <w:shd w:val="clear" w:color="auto" w:fill="C5E0B3" w:themeFill="accent6" w:themeFillTint="66"/>
          </w:tcPr>
          <w:p w14:paraId="7AE6EA07" w14:textId="3D88212B" w:rsidR="3817EDB2" w:rsidRPr="00B73C17" w:rsidRDefault="3817EDB2" w:rsidP="3817EDB2">
            <w:pPr>
              <w:rPr>
                <w:szCs w:val="20"/>
              </w:rPr>
            </w:pPr>
            <w:r w:rsidRPr="00B73C17">
              <w:rPr>
                <w:szCs w:val="20"/>
              </w:rPr>
              <w:t>Eens per 3 jaar</w:t>
            </w:r>
          </w:p>
        </w:tc>
      </w:tr>
    </w:tbl>
    <w:p w14:paraId="20DCC011" w14:textId="035BF266" w:rsidR="0045274B" w:rsidRPr="0045274B" w:rsidRDefault="0045274B" w:rsidP="3817EDB2">
      <w:pPr>
        <w:rPr>
          <w:sz w:val="24"/>
        </w:rPr>
      </w:pPr>
    </w:p>
    <w:p w14:paraId="4931B880" w14:textId="3357FD76" w:rsidR="0045274B" w:rsidRPr="0045274B" w:rsidRDefault="00A63EE0" w:rsidP="3817EDB2">
      <w:pPr>
        <w:rPr>
          <w:sz w:val="24"/>
        </w:rPr>
      </w:pPr>
      <w:r w:rsidRPr="00A63EE0">
        <w:rPr>
          <w:noProof/>
        </w:rPr>
        <w:drawing>
          <wp:anchor distT="0" distB="0" distL="114300" distR="114300" simplePos="0" relativeHeight="251698176" behindDoc="0" locked="0" layoutInCell="1" allowOverlap="1" wp14:anchorId="3A963457" wp14:editId="3EE7C24F">
            <wp:simplePos x="0" y="0"/>
            <wp:positionH relativeFrom="column">
              <wp:posOffset>1349375</wp:posOffset>
            </wp:positionH>
            <wp:positionV relativeFrom="paragraph">
              <wp:posOffset>-59690</wp:posOffset>
            </wp:positionV>
            <wp:extent cx="6343650" cy="3282839"/>
            <wp:effectExtent l="0" t="0" r="0" b="0"/>
            <wp:wrapSquare wrapText="bothSides"/>
            <wp:docPr id="26" name="Afbeelding 26" descr="C:\Users\5195-8234-Arjanvande\AppData\Local\Temp\Temp1_FileCap (1).zip\Kronkelaa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95-8234-Arjanvande\AppData\Local\Temp\Temp1_FileCap (1).zip\Kronkelaar 20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43650" cy="3282839"/>
                    </a:xfrm>
                    <a:prstGeom prst="rect">
                      <a:avLst/>
                    </a:prstGeom>
                    <a:noFill/>
                    <a:ln>
                      <a:noFill/>
                    </a:ln>
                  </pic:spPr>
                </pic:pic>
              </a:graphicData>
            </a:graphic>
          </wp:anchor>
        </w:drawing>
      </w:r>
    </w:p>
    <w:p w14:paraId="7F11F651" w14:textId="442B3512" w:rsidR="0D3F0973" w:rsidRDefault="0D3F0973" w:rsidP="006A392D">
      <w:pPr>
        <w:pStyle w:val="Kop1"/>
      </w:pPr>
    </w:p>
    <w:p w14:paraId="43C6FB3B" w14:textId="21FE498A" w:rsidR="00ED7399" w:rsidRDefault="00ED7399">
      <w:pPr>
        <w:rPr>
          <w:rFonts w:asciiTheme="majorHAnsi" w:eastAsiaTheme="majorEastAsia" w:hAnsiTheme="majorHAnsi" w:cstheme="majorBidi"/>
          <w:color w:val="2E74B5" w:themeColor="accent1" w:themeShade="BF"/>
          <w:sz w:val="32"/>
          <w:szCs w:val="32"/>
        </w:rPr>
      </w:pPr>
      <w:r>
        <w:br w:type="page"/>
      </w:r>
    </w:p>
    <w:p w14:paraId="0DA123B1" w14:textId="611A29EB" w:rsidR="0045274B" w:rsidRDefault="00053C75" w:rsidP="006A392D">
      <w:pPr>
        <w:pStyle w:val="Kop1"/>
      </w:pPr>
      <w:r>
        <w:t>4.3 Een overzicht van toetsen en observaties die de school inzet:</w:t>
      </w:r>
    </w:p>
    <w:p w14:paraId="33CD857A" w14:textId="77777777" w:rsidR="00053C75" w:rsidRPr="0045274B" w:rsidRDefault="00053C75" w:rsidP="3817EDB2">
      <w:pPr>
        <w:rPr>
          <w:sz w:val="24"/>
        </w:rPr>
      </w:pPr>
    </w:p>
    <w:p w14:paraId="7567B99A" w14:textId="62E70633" w:rsidR="3817EDB2" w:rsidRDefault="3817EDB2"/>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418"/>
        <w:gridCol w:w="1417"/>
        <w:gridCol w:w="1276"/>
        <w:gridCol w:w="1276"/>
        <w:gridCol w:w="1276"/>
        <w:gridCol w:w="1275"/>
        <w:gridCol w:w="1553"/>
        <w:gridCol w:w="1205"/>
      </w:tblGrid>
      <w:tr w:rsidR="00053C75" w:rsidRPr="00053C75" w14:paraId="28501011" w14:textId="77777777" w:rsidTr="00ED7399">
        <w:trPr>
          <w:trHeight w:val="244"/>
        </w:trPr>
        <w:tc>
          <w:tcPr>
            <w:tcW w:w="2268" w:type="dxa"/>
            <w:shd w:val="clear" w:color="auto" w:fill="C5DFB3"/>
          </w:tcPr>
          <w:p w14:paraId="3C95A37D" w14:textId="77777777" w:rsidR="00053C75" w:rsidRPr="00A8695F" w:rsidRDefault="00053C75" w:rsidP="00053C75">
            <w:pPr>
              <w:spacing w:before="2" w:line="223" w:lineRule="exact"/>
              <w:ind w:left="105"/>
              <w:rPr>
                <w:rFonts w:eastAsia="Arial" w:cs="Arial"/>
                <w:b/>
                <w:sz w:val="20"/>
                <w:szCs w:val="20"/>
                <w:lang w:bidi="nl-NL"/>
              </w:rPr>
            </w:pPr>
            <w:proofErr w:type="spellStart"/>
            <w:r w:rsidRPr="00A8695F">
              <w:rPr>
                <w:rFonts w:eastAsia="Arial" w:cs="Arial"/>
                <w:b/>
                <w:sz w:val="20"/>
                <w:szCs w:val="20"/>
                <w:lang w:bidi="nl-NL"/>
              </w:rPr>
              <w:t>Groep</w:t>
            </w:r>
            <w:proofErr w:type="spellEnd"/>
          </w:p>
        </w:tc>
        <w:tc>
          <w:tcPr>
            <w:tcW w:w="1418" w:type="dxa"/>
            <w:shd w:val="clear" w:color="auto" w:fill="C5DFB3"/>
          </w:tcPr>
          <w:p w14:paraId="53ADC162" w14:textId="77777777" w:rsidR="00053C75" w:rsidRPr="00A8695F" w:rsidRDefault="00053C75" w:rsidP="00053C75">
            <w:pPr>
              <w:spacing w:before="2" w:line="223" w:lineRule="exact"/>
              <w:ind w:left="107"/>
              <w:rPr>
                <w:rFonts w:eastAsia="Arial" w:cs="Arial"/>
                <w:b/>
                <w:sz w:val="20"/>
                <w:szCs w:val="20"/>
                <w:lang w:bidi="nl-NL"/>
              </w:rPr>
            </w:pPr>
            <w:r w:rsidRPr="00A8695F">
              <w:rPr>
                <w:rFonts w:eastAsia="Arial" w:cs="Arial"/>
                <w:b/>
                <w:w w:val="90"/>
                <w:sz w:val="20"/>
                <w:szCs w:val="20"/>
                <w:lang w:bidi="nl-NL"/>
              </w:rPr>
              <w:t>1</w:t>
            </w:r>
          </w:p>
        </w:tc>
        <w:tc>
          <w:tcPr>
            <w:tcW w:w="1417" w:type="dxa"/>
            <w:shd w:val="clear" w:color="auto" w:fill="C5DFB3"/>
          </w:tcPr>
          <w:p w14:paraId="4BE0B7AC" w14:textId="77777777" w:rsidR="00053C75" w:rsidRPr="00A8695F" w:rsidRDefault="00053C75" w:rsidP="00053C75">
            <w:pPr>
              <w:spacing w:before="2" w:line="223" w:lineRule="exact"/>
              <w:ind w:left="106"/>
              <w:rPr>
                <w:rFonts w:eastAsia="Arial" w:cs="Arial"/>
                <w:b/>
                <w:sz w:val="20"/>
                <w:szCs w:val="20"/>
                <w:lang w:bidi="nl-NL"/>
              </w:rPr>
            </w:pPr>
            <w:r w:rsidRPr="00A8695F">
              <w:rPr>
                <w:rFonts w:eastAsia="Arial" w:cs="Arial"/>
                <w:b/>
                <w:w w:val="90"/>
                <w:sz w:val="20"/>
                <w:szCs w:val="20"/>
                <w:lang w:bidi="nl-NL"/>
              </w:rPr>
              <w:t>2</w:t>
            </w:r>
          </w:p>
        </w:tc>
        <w:tc>
          <w:tcPr>
            <w:tcW w:w="1276" w:type="dxa"/>
            <w:shd w:val="clear" w:color="auto" w:fill="C5DFB3"/>
          </w:tcPr>
          <w:p w14:paraId="06F330FB" w14:textId="77777777" w:rsidR="00053C75" w:rsidRPr="00A8695F" w:rsidRDefault="00053C75" w:rsidP="00053C75">
            <w:pPr>
              <w:spacing w:before="2" w:line="223" w:lineRule="exact"/>
              <w:ind w:left="109"/>
              <w:rPr>
                <w:rFonts w:eastAsia="Arial" w:cs="Arial"/>
                <w:b/>
                <w:sz w:val="20"/>
                <w:szCs w:val="20"/>
                <w:lang w:bidi="nl-NL"/>
              </w:rPr>
            </w:pPr>
            <w:r w:rsidRPr="00A8695F">
              <w:rPr>
                <w:rFonts w:eastAsia="Arial" w:cs="Arial"/>
                <w:b/>
                <w:w w:val="90"/>
                <w:sz w:val="20"/>
                <w:szCs w:val="20"/>
                <w:lang w:bidi="nl-NL"/>
              </w:rPr>
              <w:t>3</w:t>
            </w:r>
          </w:p>
        </w:tc>
        <w:tc>
          <w:tcPr>
            <w:tcW w:w="1276" w:type="dxa"/>
            <w:shd w:val="clear" w:color="auto" w:fill="C5DFB3"/>
          </w:tcPr>
          <w:p w14:paraId="3AAACB73" w14:textId="77777777" w:rsidR="00053C75" w:rsidRPr="00A8695F" w:rsidRDefault="00053C75" w:rsidP="00053C75">
            <w:pPr>
              <w:spacing w:before="2" w:line="223" w:lineRule="exact"/>
              <w:ind w:left="109"/>
              <w:rPr>
                <w:rFonts w:eastAsia="Arial" w:cs="Arial"/>
                <w:b/>
                <w:sz w:val="20"/>
                <w:szCs w:val="20"/>
                <w:lang w:bidi="nl-NL"/>
              </w:rPr>
            </w:pPr>
            <w:r w:rsidRPr="00A8695F">
              <w:rPr>
                <w:rFonts w:eastAsia="Arial" w:cs="Arial"/>
                <w:b/>
                <w:w w:val="90"/>
                <w:sz w:val="20"/>
                <w:szCs w:val="20"/>
                <w:lang w:bidi="nl-NL"/>
              </w:rPr>
              <w:t>4</w:t>
            </w:r>
          </w:p>
        </w:tc>
        <w:tc>
          <w:tcPr>
            <w:tcW w:w="1276" w:type="dxa"/>
            <w:shd w:val="clear" w:color="auto" w:fill="C5DFB3"/>
          </w:tcPr>
          <w:p w14:paraId="454BD272" w14:textId="77777777" w:rsidR="00053C75" w:rsidRPr="00A8695F" w:rsidRDefault="00053C75" w:rsidP="00053C75">
            <w:pPr>
              <w:spacing w:before="2" w:line="223" w:lineRule="exact"/>
              <w:ind w:left="108"/>
              <w:rPr>
                <w:rFonts w:eastAsia="Arial" w:cs="Arial"/>
                <w:b/>
                <w:sz w:val="20"/>
                <w:szCs w:val="20"/>
                <w:lang w:bidi="nl-NL"/>
              </w:rPr>
            </w:pPr>
            <w:r w:rsidRPr="00A8695F">
              <w:rPr>
                <w:rFonts w:eastAsia="Arial" w:cs="Arial"/>
                <w:b/>
                <w:w w:val="90"/>
                <w:sz w:val="20"/>
                <w:szCs w:val="20"/>
                <w:lang w:bidi="nl-NL"/>
              </w:rPr>
              <w:t>5</w:t>
            </w:r>
          </w:p>
        </w:tc>
        <w:tc>
          <w:tcPr>
            <w:tcW w:w="1275" w:type="dxa"/>
            <w:shd w:val="clear" w:color="auto" w:fill="C5DFB3"/>
          </w:tcPr>
          <w:p w14:paraId="08D526D3" w14:textId="77777777" w:rsidR="00053C75" w:rsidRPr="00A8695F" w:rsidRDefault="00053C75" w:rsidP="00053C75">
            <w:pPr>
              <w:spacing w:before="2" w:line="223" w:lineRule="exact"/>
              <w:ind w:left="111"/>
              <w:rPr>
                <w:rFonts w:eastAsia="Arial" w:cs="Arial"/>
                <w:b/>
                <w:sz w:val="20"/>
                <w:szCs w:val="20"/>
                <w:lang w:bidi="nl-NL"/>
              </w:rPr>
            </w:pPr>
            <w:r w:rsidRPr="00A8695F">
              <w:rPr>
                <w:rFonts w:eastAsia="Arial" w:cs="Arial"/>
                <w:b/>
                <w:w w:val="90"/>
                <w:sz w:val="20"/>
                <w:szCs w:val="20"/>
                <w:lang w:bidi="nl-NL"/>
              </w:rPr>
              <w:t>6</w:t>
            </w:r>
          </w:p>
        </w:tc>
        <w:tc>
          <w:tcPr>
            <w:tcW w:w="1553" w:type="dxa"/>
            <w:shd w:val="clear" w:color="auto" w:fill="C5DFB3"/>
          </w:tcPr>
          <w:p w14:paraId="743F2419" w14:textId="77777777" w:rsidR="00053C75" w:rsidRPr="00A8695F" w:rsidRDefault="00053C75" w:rsidP="00053C75">
            <w:pPr>
              <w:spacing w:before="2" w:line="223" w:lineRule="exact"/>
              <w:ind w:left="111"/>
              <w:rPr>
                <w:rFonts w:eastAsia="Arial" w:cs="Arial"/>
                <w:b/>
                <w:sz w:val="20"/>
                <w:szCs w:val="20"/>
                <w:lang w:bidi="nl-NL"/>
              </w:rPr>
            </w:pPr>
            <w:r w:rsidRPr="00A8695F">
              <w:rPr>
                <w:rFonts w:eastAsia="Arial" w:cs="Arial"/>
                <w:b/>
                <w:w w:val="90"/>
                <w:sz w:val="20"/>
                <w:szCs w:val="20"/>
                <w:lang w:bidi="nl-NL"/>
              </w:rPr>
              <w:t>7</w:t>
            </w:r>
          </w:p>
        </w:tc>
        <w:tc>
          <w:tcPr>
            <w:tcW w:w="1205" w:type="dxa"/>
            <w:shd w:val="clear" w:color="auto" w:fill="C5DFB3"/>
          </w:tcPr>
          <w:p w14:paraId="3558BCCF" w14:textId="77777777" w:rsidR="00053C75" w:rsidRPr="00A8695F" w:rsidRDefault="00053C75" w:rsidP="00053C75">
            <w:pPr>
              <w:spacing w:before="2" w:line="223" w:lineRule="exact"/>
              <w:ind w:left="112"/>
              <w:rPr>
                <w:rFonts w:eastAsia="Arial" w:cs="Arial"/>
                <w:b/>
                <w:sz w:val="20"/>
                <w:szCs w:val="20"/>
                <w:lang w:bidi="nl-NL"/>
              </w:rPr>
            </w:pPr>
            <w:r w:rsidRPr="00A8695F">
              <w:rPr>
                <w:rFonts w:eastAsia="Arial" w:cs="Arial"/>
                <w:b/>
                <w:w w:val="90"/>
                <w:sz w:val="20"/>
                <w:szCs w:val="20"/>
                <w:lang w:bidi="nl-NL"/>
              </w:rPr>
              <w:t>8</w:t>
            </w:r>
          </w:p>
        </w:tc>
      </w:tr>
      <w:tr w:rsidR="00053C75" w:rsidRPr="00053C75" w14:paraId="68FC309C" w14:textId="77777777" w:rsidTr="00ED7399">
        <w:trPr>
          <w:trHeight w:val="659"/>
        </w:trPr>
        <w:tc>
          <w:tcPr>
            <w:tcW w:w="2268" w:type="dxa"/>
            <w:shd w:val="clear" w:color="auto" w:fill="C5DFB3"/>
          </w:tcPr>
          <w:p w14:paraId="22851EDD" w14:textId="77777777" w:rsidR="00053C75" w:rsidRPr="00A8695F" w:rsidRDefault="00053C75" w:rsidP="00053C75">
            <w:pPr>
              <w:spacing w:before="6"/>
              <w:rPr>
                <w:rFonts w:eastAsia="Arial" w:cs="Arial"/>
                <w:b/>
                <w:i/>
                <w:sz w:val="20"/>
                <w:szCs w:val="20"/>
                <w:lang w:bidi="nl-NL"/>
              </w:rPr>
            </w:pPr>
          </w:p>
          <w:p w14:paraId="67FDD116" w14:textId="77777777" w:rsidR="00053C75" w:rsidRPr="00A8695F" w:rsidRDefault="00053C75" w:rsidP="00053C75">
            <w:pPr>
              <w:ind w:left="105"/>
              <w:rPr>
                <w:rFonts w:eastAsia="Arial" w:cs="Arial"/>
                <w:b/>
                <w:sz w:val="20"/>
                <w:szCs w:val="20"/>
                <w:lang w:bidi="nl-NL"/>
              </w:rPr>
            </w:pPr>
            <w:proofErr w:type="spellStart"/>
            <w:r w:rsidRPr="00A8695F">
              <w:rPr>
                <w:rFonts w:eastAsia="Arial" w:cs="Arial"/>
                <w:b/>
                <w:w w:val="95"/>
                <w:sz w:val="20"/>
                <w:szCs w:val="20"/>
                <w:lang w:bidi="nl-NL"/>
              </w:rPr>
              <w:t>Taal</w:t>
            </w:r>
            <w:proofErr w:type="spellEnd"/>
          </w:p>
        </w:tc>
        <w:tc>
          <w:tcPr>
            <w:tcW w:w="1418" w:type="dxa"/>
          </w:tcPr>
          <w:p w14:paraId="0A2D0EF3" w14:textId="77777777" w:rsidR="00053C75" w:rsidRPr="00ED7399" w:rsidRDefault="00053C75" w:rsidP="00053C75">
            <w:pPr>
              <w:spacing w:before="11" w:line="199" w:lineRule="exact"/>
              <w:ind w:left="107"/>
              <w:rPr>
                <w:rFonts w:eastAsia="Arial" w:cs="Arial"/>
                <w:sz w:val="16"/>
                <w:szCs w:val="16"/>
                <w:lang w:bidi="nl-NL"/>
              </w:rPr>
            </w:pPr>
            <w:proofErr w:type="spellStart"/>
            <w:r w:rsidRPr="00ED7399">
              <w:rPr>
                <w:rFonts w:eastAsia="Arial" w:cs="Arial"/>
                <w:w w:val="95"/>
                <w:sz w:val="16"/>
                <w:szCs w:val="16"/>
                <w:lang w:bidi="nl-NL"/>
              </w:rPr>
              <w:t>Onderbouwd</w:t>
            </w:r>
            <w:proofErr w:type="spellEnd"/>
          </w:p>
        </w:tc>
        <w:tc>
          <w:tcPr>
            <w:tcW w:w="1417" w:type="dxa"/>
          </w:tcPr>
          <w:p w14:paraId="569D1E7E" w14:textId="77777777" w:rsidR="00053C75" w:rsidRPr="00ED7399" w:rsidRDefault="00053C75" w:rsidP="00053C75">
            <w:pPr>
              <w:spacing w:before="11" w:line="199" w:lineRule="exact"/>
              <w:ind w:left="106"/>
              <w:rPr>
                <w:rFonts w:eastAsia="Arial" w:cs="Arial"/>
                <w:sz w:val="16"/>
                <w:szCs w:val="16"/>
                <w:lang w:bidi="nl-NL"/>
              </w:rPr>
            </w:pPr>
            <w:proofErr w:type="spellStart"/>
            <w:r w:rsidRPr="00ED7399">
              <w:rPr>
                <w:rFonts w:eastAsia="Arial" w:cs="Arial"/>
                <w:w w:val="95"/>
                <w:sz w:val="16"/>
                <w:szCs w:val="16"/>
                <w:lang w:bidi="nl-NL"/>
              </w:rPr>
              <w:t>Onderbouwd</w:t>
            </w:r>
            <w:proofErr w:type="spellEnd"/>
          </w:p>
        </w:tc>
        <w:tc>
          <w:tcPr>
            <w:tcW w:w="1276" w:type="dxa"/>
          </w:tcPr>
          <w:p w14:paraId="64A7BD7C" w14:textId="77777777" w:rsidR="00053C75" w:rsidRPr="00ED7399" w:rsidRDefault="00053C75" w:rsidP="00053C75">
            <w:pPr>
              <w:spacing w:before="1"/>
              <w:ind w:left="109"/>
              <w:rPr>
                <w:rFonts w:eastAsia="Arial" w:cs="Arial"/>
                <w:sz w:val="16"/>
                <w:szCs w:val="16"/>
                <w:lang w:bidi="nl-NL"/>
              </w:rPr>
            </w:pPr>
            <w:proofErr w:type="spellStart"/>
            <w:r w:rsidRPr="00ED7399">
              <w:rPr>
                <w:rFonts w:eastAsia="Arial" w:cs="Arial"/>
                <w:sz w:val="16"/>
                <w:szCs w:val="16"/>
                <w:lang w:bidi="nl-NL"/>
              </w:rPr>
              <w:t>Methode</w:t>
            </w:r>
            <w:proofErr w:type="spellEnd"/>
            <w:r w:rsidRPr="00ED7399">
              <w:rPr>
                <w:rFonts w:eastAsia="Arial" w:cs="Arial"/>
                <w:sz w:val="16"/>
                <w:szCs w:val="16"/>
                <w:lang w:bidi="nl-NL"/>
              </w:rPr>
              <w:t>-</w:t>
            </w:r>
          </w:p>
          <w:p w14:paraId="121D259A" w14:textId="77777777" w:rsidR="00053C75" w:rsidRPr="00ED7399" w:rsidRDefault="00053C75" w:rsidP="00053C75">
            <w:pPr>
              <w:spacing w:before="1" w:line="220" w:lineRule="atLeast"/>
              <w:ind w:left="109" w:right="342"/>
              <w:rPr>
                <w:rFonts w:eastAsia="Arial" w:cs="Arial"/>
                <w:sz w:val="16"/>
                <w:szCs w:val="16"/>
                <w:lang w:bidi="nl-NL"/>
              </w:rPr>
            </w:pP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p>
        </w:tc>
        <w:tc>
          <w:tcPr>
            <w:tcW w:w="1276" w:type="dxa"/>
          </w:tcPr>
          <w:p w14:paraId="03383979" w14:textId="77777777" w:rsidR="00053C75" w:rsidRPr="00ED7399" w:rsidRDefault="00053C75" w:rsidP="00053C75">
            <w:pPr>
              <w:spacing w:before="1"/>
              <w:ind w:left="109"/>
              <w:rPr>
                <w:rFonts w:eastAsia="Arial" w:cs="Arial"/>
                <w:sz w:val="16"/>
                <w:szCs w:val="16"/>
                <w:lang w:bidi="nl-NL"/>
              </w:rPr>
            </w:pPr>
            <w:proofErr w:type="spellStart"/>
            <w:r w:rsidRPr="00ED7399">
              <w:rPr>
                <w:rFonts w:eastAsia="Arial" w:cs="Arial"/>
                <w:sz w:val="16"/>
                <w:szCs w:val="16"/>
                <w:lang w:bidi="nl-NL"/>
              </w:rPr>
              <w:t>Methode</w:t>
            </w:r>
            <w:proofErr w:type="spellEnd"/>
            <w:r w:rsidRPr="00ED7399">
              <w:rPr>
                <w:rFonts w:eastAsia="Arial" w:cs="Arial"/>
                <w:sz w:val="16"/>
                <w:szCs w:val="16"/>
                <w:lang w:bidi="nl-NL"/>
              </w:rPr>
              <w:t>-</w:t>
            </w:r>
          </w:p>
          <w:p w14:paraId="1F019719" w14:textId="77777777" w:rsidR="00053C75" w:rsidRPr="00ED7399" w:rsidRDefault="00053C75" w:rsidP="00053C75">
            <w:pPr>
              <w:spacing w:before="1" w:line="220" w:lineRule="atLeast"/>
              <w:ind w:left="109" w:right="344"/>
              <w:rPr>
                <w:rFonts w:eastAsia="Arial" w:cs="Arial"/>
                <w:sz w:val="16"/>
                <w:szCs w:val="16"/>
                <w:lang w:bidi="nl-NL"/>
              </w:rPr>
            </w:pP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p>
        </w:tc>
        <w:tc>
          <w:tcPr>
            <w:tcW w:w="1276" w:type="dxa"/>
          </w:tcPr>
          <w:p w14:paraId="1B0E6025" w14:textId="77777777" w:rsidR="00053C75" w:rsidRPr="00ED7399" w:rsidRDefault="00053C75" w:rsidP="00053C75">
            <w:pPr>
              <w:spacing w:before="1"/>
              <w:ind w:left="108"/>
              <w:rPr>
                <w:rFonts w:eastAsia="Arial" w:cs="Arial"/>
                <w:sz w:val="16"/>
                <w:szCs w:val="16"/>
                <w:lang w:bidi="nl-NL"/>
              </w:rPr>
            </w:pPr>
            <w:proofErr w:type="spellStart"/>
            <w:r w:rsidRPr="00ED7399">
              <w:rPr>
                <w:rFonts w:eastAsia="Arial" w:cs="Arial"/>
                <w:sz w:val="16"/>
                <w:szCs w:val="16"/>
                <w:lang w:bidi="nl-NL"/>
              </w:rPr>
              <w:t>Methode</w:t>
            </w:r>
            <w:proofErr w:type="spellEnd"/>
            <w:r w:rsidRPr="00ED7399">
              <w:rPr>
                <w:rFonts w:eastAsia="Arial" w:cs="Arial"/>
                <w:sz w:val="16"/>
                <w:szCs w:val="16"/>
                <w:lang w:bidi="nl-NL"/>
              </w:rPr>
              <w:t>-</w:t>
            </w:r>
          </w:p>
          <w:p w14:paraId="118B2F8E" w14:textId="77777777" w:rsidR="00053C75" w:rsidRPr="00ED7399" w:rsidRDefault="00053C75" w:rsidP="00053C75">
            <w:pPr>
              <w:spacing w:before="1" w:line="220" w:lineRule="atLeast"/>
              <w:ind w:left="108" w:right="343"/>
              <w:rPr>
                <w:rFonts w:eastAsia="Arial" w:cs="Arial"/>
                <w:sz w:val="16"/>
                <w:szCs w:val="16"/>
                <w:lang w:bidi="nl-NL"/>
              </w:rPr>
            </w:pP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p>
        </w:tc>
        <w:tc>
          <w:tcPr>
            <w:tcW w:w="1275" w:type="dxa"/>
          </w:tcPr>
          <w:p w14:paraId="23AC1256" w14:textId="77777777" w:rsidR="00053C75" w:rsidRPr="00ED7399" w:rsidRDefault="00053C75" w:rsidP="00053C75">
            <w:pPr>
              <w:spacing w:before="1"/>
              <w:ind w:left="111"/>
              <w:rPr>
                <w:rFonts w:eastAsia="Arial" w:cs="Arial"/>
                <w:sz w:val="16"/>
                <w:szCs w:val="16"/>
                <w:lang w:bidi="nl-NL"/>
              </w:rPr>
            </w:pPr>
            <w:proofErr w:type="spellStart"/>
            <w:r w:rsidRPr="00ED7399">
              <w:rPr>
                <w:rFonts w:eastAsia="Arial" w:cs="Arial"/>
                <w:sz w:val="16"/>
                <w:szCs w:val="16"/>
                <w:lang w:bidi="nl-NL"/>
              </w:rPr>
              <w:t>Methode</w:t>
            </w:r>
            <w:proofErr w:type="spellEnd"/>
            <w:r w:rsidRPr="00ED7399">
              <w:rPr>
                <w:rFonts w:eastAsia="Arial" w:cs="Arial"/>
                <w:sz w:val="16"/>
                <w:szCs w:val="16"/>
                <w:lang w:bidi="nl-NL"/>
              </w:rPr>
              <w:t>-</w:t>
            </w:r>
          </w:p>
          <w:p w14:paraId="1B48261E" w14:textId="77777777" w:rsidR="00053C75" w:rsidRPr="00ED7399" w:rsidRDefault="00053C75" w:rsidP="00053C75">
            <w:pPr>
              <w:spacing w:before="1" w:line="220" w:lineRule="atLeast"/>
              <w:ind w:left="111" w:right="340"/>
              <w:rPr>
                <w:rFonts w:eastAsia="Arial" w:cs="Arial"/>
                <w:sz w:val="16"/>
                <w:szCs w:val="16"/>
                <w:lang w:bidi="nl-NL"/>
              </w:rPr>
            </w:pP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p>
        </w:tc>
        <w:tc>
          <w:tcPr>
            <w:tcW w:w="1553" w:type="dxa"/>
          </w:tcPr>
          <w:p w14:paraId="39EAFB34" w14:textId="77777777" w:rsidR="00053C75" w:rsidRPr="00ED7399" w:rsidRDefault="00053C75" w:rsidP="00053C75">
            <w:pPr>
              <w:spacing w:before="1"/>
              <w:ind w:left="111"/>
              <w:rPr>
                <w:rFonts w:eastAsia="Arial" w:cs="Arial"/>
                <w:sz w:val="16"/>
                <w:szCs w:val="16"/>
                <w:lang w:bidi="nl-NL"/>
              </w:rPr>
            </w:pPr>
            <w:proofErr w:type="spellStart"/>
            <w:r w:rsidRPr="00ED7399">
              <w:rPr>
                <w:rFonts w:eastAsia="Arial" w:cs="Arial"/>
                <w:sz w:val="16"/>
                <w:szCs w:val="16"/>
                <w:lang w:bidi="nl-NL"/>
              </w:rPr>
              <w:t>Methode</w:t>
            </w:r>
            <w:proofErr w:type="spellEnd"/>
            <w:r w:rsidRPr="00ED7399">
              <w:rPr>
                <w:rFonts w:eastAsia="Arial" w:cs="Arial"/>
                <w:sz w:val="16"/>
                <w:szCs w:val="16"/>
                <w:lang w:bidi="nl-NL"/>
              </w:rPr>
              <w:t>-</w:t>
            </w:r>
          </w:p>
          <w:p w14:paraId="06B3DD79" w14:textId="77777777" w:rsidR="00053C75" w:rsidRPr="00ED7399" w:rsidRDefault="00053C75" w:rsidP="00053C75">
            <w:pPr>
              <w:spacing w:before="1" w:line="220" w:lineRule="atLeast"/>
              <w:ind w:left="111" w:right="340"/>
              <w:rPr>
                <w:rFonts w:eastAsia="Arial" w:cs="Arial"/>
                <w:sz w:val="16"/>
                <w:szCs w:val="16"/>
                <w:lang w:bidi="nl-NL"/>
              </w:rPr>
            </w:pP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p>
        </w:tc>
        <w:tc>
          <w:tcPr>
            <w:tcW w:w="1205" w:type="dxa"/>
          </w:tcPr>
          <w:p w14:paraId="3D442DCB" w14:textId="77777777" w:rsidR="00053C75" w:rsidRPr="00ED7399" w:rsidRDefault="00053C75" w:rsidP="00053C75">
            <w:pPr>
              <w:spacing w:before="1"/>
              <w:ind w:left="112"/>
              <w:rPr>
                <w:rFonts w:eastAsia="Arial" w:cs="Arial"/>
                <w:sz w:val="16"/>
                <w:szCs w:val="16"/>
                <w:lang w:bidi="nl-NL"/>
              </w:rPr>
            </w:pPr>
            <w:proofErr w:type="spellStart"/>
            <w:r w:rsidRPr="00ED7399">
              <w:rPr>
                <w:rFonts w:eastAsia="Arial" w:cs="Arial"/>
                <w:sz w:val="16"/>
                <w:szCs w:val="16"/>
                <w:lang w:bidi="nl-NL"/>
              </w:rPr>
              <w:t>Methode</w:t>
            </w:r>
            <w:proofErr w:type="spellEnd"/>
            <w:r w:rsidRPr="00ED7399">
              <w:rPr>
                <w:rFonts w:eastAsia="Arial" w:cs="Arial"/>
                <w:sz w:val="16"/>
                <w:szCs w:val="16"/>
                <w:lang w:bidi="nl-NL"/>
              </w:rPr>
              <w:t>-</w:t>
            </w:r>
          </w:p>
          <w:p w14:paraId="7B9D9F7B" w14:textId="77777777" w:rsidR="00053C75" w:rsidRPr="00ED7399" w:rsidRDefault="00053C75" w:rsidP="00053C75">
            <w:pPr>
              <w:spacing w:before="1" w:line="220" w:lineRule="atLeast"/>
              <w:ind w:left="112" w:right="342"/>
              <w:rPr>
                <w:rFonts w:eastAsia="Arial" w:cs="Arial"/>
                <w:sz w:val="16"/>
                <w:szCs w:val="16"/>
                <w:lang w:bidi="nl-NL"/>
              </w:rPr>
            </w:pP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p>
        </w:tc>
      </w:tr>
      <w:tr w:rsidR="00053C75" w:rsidRPr="00053C75" w14:paraId="2E041CEF" w14:textId="77777777" w:rsidTr="00ED7399">
        <w:trPr>
          <w:trHeight w:val="1057"/>
        </w:trPr>
        <w:tc>
          <w:tcPr>
            <w:tcW w:w="2268" w:type="dxa"/>
            <w:shd w:val="clear" w:color="auto" w:fill="C5DFB3"/>
          </w:tcPr>
          <w:p w14:paraId="2DE1C57D" w14:textId="77777777" w:rsidR="00053C75" w:rsidRPr="00A8695F" w:rsidRDefault="00053C75" w:rsidP="00053C75">
            <w:pPr>
              <w:spacing w:before="6"/>
              <w:rPr>
                <w:rFonts w:eastAsia="Arial" w:cs="Arial"/>
                <w:b/>
                <w:i/>
                <w:sz w:val="20"/>
                <w:szCs w:val="20"/>
                <w:lang w:bidi="nl-NL"/>
              </w:rPr>
            </w:pPr>
          </w:p>
          <w:p w14:paraId="496206B4" w14:textId="47FC288E" w:rsidR="00053C75" w:rsidRPr="00A8695F" w:rsidRDefault="00053C75" w:rsidP="00DC28A0">
            <w:pPr>
              <w:spacing w:line="254" w:lineRule="auto"/>
              <w:ind w:left="105" w:right="101"/>
              <w:rPr>
                <w:rFonts w:eastAsia="Arial" w:cs="Arial"/>
                <w:b/>
                <w:sz w:val="20"/>
                <w:szCs w:val="20"/>
                <w:lang w:bidi="nl-NL"/>
              </w:rPr>
            </w:pPr>
            <w:proofErr w:type="spellStart"/>
            <w:r w:rsidRPr="00A8695F">
              <w:rPr>
                <w:rFonts w:eastAsia="Arial" w:cs="Arial"/>
                <w:b/>
                <w:w w:val="90"/>
                <w:sz w:val="20"/>
                <w:szCs w:val="20"/>
                <w:lang w:bidi="nl-NL"/>
              </w:rPr>
              <w:t>Technisch</w:t>
            </w:r>
            <w:proofErr w:type="spellEnd"/>
            <w:r w:rsidRPr="00A8695F">
              <w:rPr>
                <w:rFonts w:eastAsia="Arial" w:cs="Arial"/>
                <w:b/>
                <w:w w:val="90"/>
                <w:sz w:val="20"/>
                <w:szCs w:val="20"/>
                <w:lang w:bidi="nl-NL"/>
              </w:rPr>
              <w:t xml:space="preserve"> </w:t>
            </w:r>
            <w:proofErr w:type="spellStart"/>
            <w:r w:rsidRPr="00A8695F">
              <w:rPr>
                <w:rFonts w:eastAsia="Arial" w:cs="Arial"/>
                <w:b/>
                <w:w w:val="90"/>
                <w:sz w:val="20"/>
                <w:szCs w:val="20"/>
                <w:lang w:bidi="nl-NL"/>
              </w:rPr>
              <w:t>lezen</w:t>
            </w:r>
            <w:proofErr w:type="spellEnd"/>
            <w:r w:rsidRPr="00A8695F">
              <w:rPr>
                <w:rFonts w:eastAsia="Arial" w:cs="Arial"/>
                <w:b/>
                <w:w w:val="90"/>
                <w:sz w:val="20"/>
                <w:szCs w:val="20"/>
                <w:lang w:bidi="nl-NL"/>
              </w:rPr>
              <w:t xml:space="preserve"> </w:t>
            </w:r>
          </w:p>
        </w:tc>
        <w:tc>
          <w:tcPr>
            <w:tcW w:w="1418" w:type="dxa"/>
          </w:tcPr>
          <w:p w14:paraId="50A80D5E" w14:textId="77777777" w:rsidR="00053C75" w:rsidRPr="00ED7399" w:rsidRDefault="00053C75" w:rsidP="00053C75">
            <w:pPr>
              <w:spacing w:before="6"/>
              <w:rPr>
                <w:rFonts w:eastAsia="Arial" w:cs="Arial"/>
                <w:b/>
                <w:i/>
                <w:sz w:val="16"/>
                <w:szCs w:val="16"/>
                <w:lang w:bidi="nl-NL"/>
              </w:rPr>
            </w:pPr>
          </w:p>
          <w:p w14:paraId="5A15B127" w14:textId="77777777" w:rsidR="00053C75" w:rsidRPr="00ED7399" w:rsidRDefault="00053C75" w:rsidP="00053C75">
            <w:pPr>
              <w:ind w:left="107"/>
              <w:rPr>
                <w:rFonts w:eastAsia="Arial" w:cs="Arial"/>
                <w:sz w:val="16"/>
                <w:szCs w:val="16"/>
                <w:lang w:bidi="nl-NL"/>
              </w:rPr>
            </w:pPr>
            <w:r w:rsidRPr="00ED7399">
              <w:rPr>
                <w:rFonts w:eastAsia="Arial" w:cs="Arial"/>
                <w:w w:val="91"/>
                <w:sz w:val="16"/>
                <w:szCs w:val="16"/>
                <w:lang w:bidi="nl-NL"/>
              </w:rPr>
              <w:t>-</w:t>
            </w:r>
          </w:p>
        </w:tc>
        <w:tc>
          <w:tcPr>
            <w:tcW w:w="1417" w:type="dxa"/>
          </w:tcPr>
          <w:p w14:paraId="0D3A157D" w14:textId="77777777" w:rsidR="00053C75" w:rsidRPr="00ED7399" w:rsidRDefault="00053C75" w:rsidP="00053C75">
            <w:pPr>
              <w:spacing w:before="6"/>
              <w:rPr>
                <w:rFonts w:eastAsia="Arial" w:cs="Arial"/>
                <w:b/>
                <w:i/>
                <w:sz w:val="16"/>
                <w:szCs w:val="16"/>
                <w:lang w:bidi="nl-NL"/>
              </w:rPr>
            </w:pPr>
          </w:p>
          <w:p w14:paraId="08571A9B" w14:textId="77777777" w:rsidR="00053C75" w:rsidRPr="00ED7399" w:rsidRDefault="00053C75" w:rsidP="00053C75">
            <w:pPr>
              <w:ind w:left="106"/>
              <w:rPr>
                <w:rFonts w:eastAsia="Arial" w:cs="Arial"/>
                <w:sz w:val="16"/>
                <w:szCs w:val="16"/>
                <w:lang w:bidi="nl-NL"/>
              </w:rPr>
            </w:pPr>
            <w:r w:rsidRPr="00ED7399">
              <w:rPr>
                <w:rFonts w:eastAsia="Arial" w:cs="Arial"/>
                <w:w w:val="91"/>
                <w:sz w:val="16"/>
                <w:szCs w:val="16"/>
                <w:lang w:bidi="nl-NL"/>
              </w:rPr>
              <w:t>-</w:t>
            </w:r>
          </w:p>
        </w:tc>
        <w:tc>
          <w:tcPr>
            <w:tcW w:w="1276" w:type="dxa"/>
          </w:tcPr>
          <w:p w14:paraId="10A456A5" w14:textId="77777777" w:rsidR="00053C75" w:rsidRPr="00ED7399" w:rsidRDefault="00053C75" w:rsidP="00053C75">
            <w:pPr>
              <w:spacing w:before="1"/>
              <w:ind w:left="109"/>
              <w:jc w:val="both"/>
              <w:rPr>
                <w:rFonts w:eastAsia="Arial" w:cs="Arial"/>
                <w:sz w:val="16"/>
                <w:szCs w:val="16"/>
                <w:lang w:bidi="nl-NL"/>
              </w:rPr>
            </w:pPr>
            <w:r w:rsidRPr="00ED7399">
              <w:rPr>
                <w:rFonts w:eastAsia="Arial" w:cs="Arial"/>
                <w:sz w:val="16"/>
                <w:szCs w:val="16"/>
                <w:lang w:bidi="nl-NL"/>
              </w:rPr>
              <w:t>DMT/AVI</w:t>
            </w:r>
          </w:p>
          <w:p w14:paraId="0B9CC379" w14:textId="77777777" w:rsidR="00053C75" w:rsidRPr="00ED7399" w:rsidRDefault="00053C75" w:rsidP="00053C75">
            <w:pPr>
              <w:spacing w:before="14"/>
              <w:ind w:left="109"/>
              <w:jc w:val="both"/>
              <w:rPr>
                <w:rFonts w:eastAsia="Arial" w:cs="Arial"/>
                <w:sz w:val="16"/>
                <w:szCs w:val="16"/>
                <w:lang w:bidi="nl-NL"/>
              </w:rPr>
            </w:pPr>
            <w:r w:rsidRPr="00ED7399">
              <w:rPr>
                <w:rFonts w:eastAsia="Arial" w:cs="Arial"/>
                <w:w w:val="85"/>
                <w:sz w:val="16"/>
                <w:szCs w:val="16"/>
                <w:lang w:bidi="nl-NL"/>
              </w:rPr>
              <w:t>+</w:t>
            </w:r>
          </w:p>
          <w:p w14:paraId="1803B008" w14:textId="77777777" w:rsidR="00053C75" w:rsidRPr="00ED7399" w:rsidRDefault="00053C75" w:rsidP="00053C75">
            <w:pPr>
              <w:spacing w:before="11"/>
              <w:ind w:left="109"/>
              <w:jc w:val="both"/>
              <w:rPr>
                <w:rFonts w:eastAsia="Arial" w:cs="Arial"/>
                <w:sz w:val="16"/>
                <w:szCs w:val="16"/>
                <w:lang w:bidi="nl-NL"/>
              </w:rPr>
            </w:pPr>
            <w:r w:rsidRPr="00ED7399">
              <w:rPr>
                <w:rFonts w:eastAsia="Arial" w:cs="Arial"/>
                <w:w w:val="95"/>
                <w:sz w:val="16"/>
                <w:szCs w:val="16"/>
                <w:lang w:bidi="nl-NL"/>
              </w:rPr>
              <w:t>CITO 3.0</w:t>
            </w:r>
          </w:p>
          <w:p w14:paraId="1EC25B81" w14:textId="1C2AF802" w:rsidR="00053C75" w:rsidRPr="00ED7399" w:rsidRDefault="00053C75" w:rsidP="00DC28A0">
            <w:pPr>
              <w:spacing w:before="14"/>
              <w:ind w:left="109"/>
              <w:jc w:val="both"/>
              <w:rPr>
                <w:rFonts w:eastAsia="Arial" w:cs="Arial"/>
                <w:sz w:val="16"/>
                <w:szCs w:val="16"/>
                <w:lang w:bidi="nl-NL"/>
              </w:rPr>
            </w:pPr>
            <w:proofErr w:type="spellStart"/>
            <w:r w:rsidRPr="00ED7399">
              <w:rPr>
                <w:rFonts w:eastAsia="Arial" w:cs="Arial"/>
                <w:sz w:val="16"/>
                <w:szCs w:val="16"/>
                <w:lang w:bidi="nl-NL"/>
              </w:rPr>
              <w:t>lovs</w:t>
            </w:r>
            <w:proofErr w:type="spellEnd"/>
          </w:p>
        </w:tc>
        <w:tc>
          <w:tcPr>
            <w:tcW w:w="1276" w:type="dxa"/>
          </w:tcPr>
          <w:p w14:paraId="213D2008" w14:textId="77777777" w:rsidR="00053C75" w:rsidRPr="00ED7399" w:rsidRDefault="00053C75" w:rsidP="00053C75">
            <w:pPr>
              <w:spacing w:before="1"/>
              <w:ind w:left="109"/>
              <w:jc w:val="both"/>
              <w:rPr>
                <w:rFonts w:eastAsia="Arial" w:cs="Arial"/>
                <w:sz w:val="16"/>
                <w:szCs w:val="16"/>
                <w:lang w:bidi="nl-NL"/>
              </w:rPr>
            </w:pPr>
            <w:r w:rsidRPr="00ED7399">
              <w:rPr>
                <w:rFonts w:eastAsia="Arial" w:cs="Arial"/>
                <w:sz w:val="16"/>
                <w:szCs w:val="16"/>
                <w:lang w:bidi="nl-NL"/>
              </w:rPr>
              <w:t>DMT/AVI</w:t>
            </w:r>
          </w:p>
          <w:p w14:paraId="4102A747" w14:textId="77777777" w:rsidR="00053C75" w:rsidRPr="00ED7399" w:rsidRDefault="00053C75" w:rsidP="00053C75">
            <w:pPr>
              <w:spacing w:before="14"/>
              <w:ind w:left="109"/>
              <w:jc w:val="both"/>
              <w:rPr>
                <w:rFonts w:eastAsia="Arial" w:cs="Arial"/>
                <w:sz w:val="16"/>
                <w:szCs w:val="16"/>
                <w:lang w:bidi="nl-NL"/>
              </w:rPr>
            </w:pPr>
            <w:r w:rsidRPr="00ED7399">
              <w:rPr>
                <w:rFonts w:eastAsia="Arial" w:cs="Arial"/>
                <w:w w:val="85"/>
                <w:sz w:val="16"/>
                <w:szCs w:val="16"/>
                <w:lang w:bidi="nl-NL"/>
              </w:rPr>
              <w:t>+</w:t>
            </w:r>
          </w:p>
          <w:p w14:paraId="1DD81680" w14:textId="77777777" w:rsidR="00053C75" w:rsidRPr="00ED7399" w:rsidRDefault="00053C75" w:rsidP="00053C75">
            <w:pPr>
              <w:spacing w:before="11"/>
              <w:ind w:left="109"/>
              <w:jc w:val="both"/>
              <w:rPr>
                <w:rFonts w:eastAsia="Arial" w:cs="Arial"/>
                <w:sz w:val="16"/>
                <w:szCs w:val="16"/>
                <w:lang w:bidi="nl-NL"/>
              </w:rPr>
            </w:pPr>
            <w:r w:rsidRPr="00ED7399">
              <w:rPr>
                <w:rFonts w:eastAsia="Arial" w:cs="Arial"/>
                <w:w w:val="95"/>
                <w:sz w:val="16"/>
                <w:szCs w:val="16"/>
                <w:lang w:bidi="nl-NL"/>
              </w:rPr>
              <w:t>CITO 3.0</w:t>
            </w:r>
          </w:p>
          <w:p w14:paraId="05E3FFD3" w14:textId="77777777" w:rsidR="00053C75" w:rsidRPr="00ED7399" w:rsidRDefault="00053C75" w:rsidP="00053C75">
            <w:pPr>
              <w:spacing w:before="14"/>
              <w:ind w:left="109"/>
              <w:jc w:val="both"/>
              <w:rPr>
                <w:rFonts w:eastAsia="Arial" w:cs="Arial"/>
                <w:sz w:val="16"/>
                <w:szCs w:val="16"/>
                <w:lang w:bidi="nl-NL"/>
              </w:rPr>
            </w:pPr>
            <w:proofErr w:type="spellStart"/>
            <w:r w:rsidRPr="00ED7399">
              <w:rPr>
                <w:rFonts w:eastAsia="Arial" w:cs="Arial"/>
                <w:sz w:val="16"/>
                <w:szCs w:val="16"/>
                <w:lang w:bidi="nl-NL"/>
              </w:rPr>
              <w:t>lovs</w:t>
            </w:r>
            <w:proofErr w:type="spellEnd"/>
          </w:p>
          <w:p w14:paraId="4286C5B2" w14:textId="1B3031F6" w:rsidR="00053C75" w:rsidRPr="00ED7399" w:rsidRDefault="00053C75" w:rsidP="00053C75">
            <w:pPr>
              <w:spacing w:before="14" w:line="254" w:lineRule="auto"/>
              <w:ind w:left="109" w:right="351"/>
              <w:jc w:val="both"/>
              <w:rPr>
                <w:rFonts w:eastAsia="Arial" w:cs="Arial"/>
                <w:sz w:val="16"/>
                <w:szCs w:val="16"/>
                <w:lang w:bidi="nl-NL"/>
              </w:rPr>
            </w:pPr>
          </w:p>
        </w:tc>
        <w:tc>
          <w:tcPr>
            <w:tcW w:w="1276" w:type="dxa"/>
          </w:tcPr>
          <w:p w14:paraId="475B11A9" w14:textId="77777777" w:rsidR="00053C75" w:rsidRPr="00ED7399" w:rsidRDefault="00053C75" w:rsidP="00053C75">
            <w:pPr>
              <w:spacing w:before="1"/>
              <w:ind w:left="108"/>
              <w:jc w:val="both"/>
              <w:rPr>
                <w:rFonts w:eastAsia="Arial" w:cs="Arial"/>
                <w:sz w:val="16"/>
                <w:szCs w:val="16"/>
                <w:lang w:bidi="nl-NL"/>
              </w:rPr>
            </w:pPr>
            <w:r w:rsidRPr="00ED7399">
              <w:rPr>
                <w:rFonts w:eastAsia="Arial" w:cs="Arial"/>
                <w:sz w:val="16"/>
                <w:szCs w:val="16"/>
                <w:lang w:bidi="nl-NL"/>
              </w:rPr>
              <w:t>DMT/AVI</w:t>
            </w:r>
          </w:p>
          <w:p w14:paraId="0BC14BA0" w14:textId="77777777" w:rsidR="00053C75" w:rsidRPr="00ED7399" w:rsidRDefault="00053C75" w:rsidP="00053C75">
            <w:pPr>
              <w:spacing w:before="14"/>
              <w:ind w:left="108"/>
              <w:jc w:val="both"/>
              <w:rPr>
                <w:rFonts w:eastAsia="Arial" w:cs="Arial"/>
                <w:sz w:val="16"/>
                <w:szCs w:val="16"/>
                <w:lang w:bidi="nl-NL"/>
              </w:rPr>
            </w:pPr>
            <w:r w:rsidRPr="00ED7399">
              <w:rPr>
                <w:rFonts w:eastAsia="Arial" w:cs="Arial"/>
                <w:w w:val="85"/>
                <w:sz w:val="16"/>
                <w:szCs w:val="16"/>
                <w:lang w:bidi="nl-NL"/>
              </w:rPr>
              <w:t>+</w:t>
            </w:r>
          </w:p>
          <w:p w14:paraId="117EFAB1" w14:textId="77777777" w:rsidR="00053C75" w:rsidRPr="00ED7399" w:rsidRDefault="00053C75" w:rsidP="00053C75">
            <w:pPr>
              <w:spacing w:before="11"/>
              <w:ind w:left="108"/>
              <w:jc w:val="both"/>
              <w:rPr>
                <w:rFonts w:eastAsia="Arial" w:cs="Arial"/>
                <w:sz w:val="16"/>
                <w:szCs w:val="16"/>
                <w:lang w:bidi="nl-NL"/>
              </w:rPr>
            </w:pPr>
            <w:r w:rsidRPr="00ED7399">
              <w:rPr>
                <w:rFonts w:eastAsia="Arial" w:cs="Arial"/>
                <w:sz w:val="16"/>
                <w:szCs w:val="16"/>
                <w:lang w:bidi="nl-NL"/>
              </w:rPr>
              <w:t>CITO</w:t>
            </w:r>
            <w:r w:rsidRPr="00ED7399">
              <w:rPr>
                <w:rFonts w:eastAsia="Arial" w:cs="Arial"/>
                <w:spacing w:val="-36"/>
                <w:sz w:val="16"/>
                <w:szCs w:val="16"/>
                <w:lang w:bidi="nl-NL"/>
              </w:rPr>
              <w:t xml:space="preserve"> </w:t>
            </w:r>
            <w:r w:rsidRPr="00ED7399">
              <w:rPr>
                <w:rFonts w:eastAsia="Arial" w:cs="Arial"/>
                <w:sz w:val="16"/>
                <w:szCs w:val="16"/>
                <w:lang w:bidi="nl-NL"/>
              </w:rPr>
              <w:t>3.0</w:t>
            </w:r>
            <w:r w:rsidRPr="00ED7399">
              <w:rPr>
                <w:rFonts w:eastAsia="Arial" w:cs="Arial"/>
                <w:spacing w:val="-36"/>
                <w:sz w:val="16"/>
                <w:szCs w:val="16"/>
                <w:lang w:bidi="nl-NL"/>
              </w:rPr>
              <w:t xml:space="preserve"> </w:t>
            </w:r>
            <w:proofErr w:type="spellStart"/>
            <w:r w:rsidRPr="00ED7399">
              <w:rPr>
                <w:rFonts w:eastAsia="Arial" w:cs="Arial"/>
                <w:sz w:val="16"/>
                <w:szCs w:val="16"/>
                <w:lang w:bidi="nl-NL"/>
              </w:rPr>
              <w:t>lovs</w:t>
            </w:r>
            <w:proofErr w:type="spellEnd"/>
          </w:p>
          <w:p w14:paraId="4BC5C73B" w14:textId="22F976A5" w:rsidR="00053C75" w:rsidRPr="00ED7399" w:rsidRDefault="00053C75" w:rsidP="00053C75">
            <w:pPr>
              <w:spacing w:before="12" w:line="254" w:lineRule="auto"/>
              <w:ind w:left="108" w:right="351"/>
              <w:jc w:val="both"/>
              <w:rPr>
                <w:rFonts w:eastAsia="Arial" w:cs="Arial"/>
                <w:sz w:val="16"/>
                <w:szCs w:val="16"/>
                <w:lang w:bidi="nl-NL"/>
              </w:rPr>
            </w:pPr>
          </w:p>
        </w:tc>
        <w:tc>
          <w:tcPr>
            <w:tcW w:w="1275" w:type="dxa"/>
          </w:tcPr>
          <w:p w14:paraId="7D7910BA" w14:textId="77777777" w:rsidR="00053C75" w:rsidRPr="00ED7399" w:rsidRDefault="00053C75" w:rsidP="00053C75">
            <w:pPr>
              <w:spacing w:before="1"/>
              <w:ind w:left="111"/>
              <w:jc w:val="both"/>
              <w:rPr>
                <w:rFonts w:eastAsia="Arial" w:cs="Arial"/>
                <w:sz w:val="16"/>
                <w:szCs w:val="16"/>
                <w:lang w:bidi="nl-NL"/>
              </w:rPr>
            </w:pPr>
            <w:r w:rsidRPr="00ED7399">
              <w:rPr>
                <w:rFonts w:eastAsia="Arial" w:cs="Arial"/>
                <w:sz w:val="16"/>
                <w:szCs w:val="16"/>
                <w:lang w:bidi="nl-NL"/>
              </w:rPr>
              <w:t>DMT/AVI</w:t>
            </w:r>
          </w:p>
          <w:p w14:paraId="288397CC" w14:textId="77777777" w:rsidR="00053C75" w:rsidRPr="00ED7399" w:rsidRDefault="00053C75" w:rsidP="00053C75">
            <w:pPr>
              <w:spacing w:before="14"/>
              <w:ind w:left="111"/>
              <w:jc w:val="both"/>
              <w:rPr>
                <w:rFonts w:eastAsia="Arial" w:cs="Arial"/>
                <w:sz w:val="16"/>
                <w:szCs w:val="16"/>
                <w:lang w:bidi="nl-NL"/>
              </w:rPr>
            </w:pPr>
            <w:r w:rsidRPr="00ED7399">
              <w:rPr>
                <w:rFonts w:eastAsia="Arial" w:cs="Arial"/>
                <w:w w:val="85"/>
                <w:sz w:val="16"/>
                <w:szCs w:val="16"/>
                <w:lang w:bidi="nl-NL"/>
              </w:rPr>
              <w:t>+</w:t>
            </w:r>
          </w:p>
          <w:p w14:paraId="5B633A0F" w14:textId="77777777" w:rsidR="00053C75" w:rsidRPr="00ED7399" w:rsidRDefault="00053C75" w:rsidP="00053C75">
            <w:pPr>
              <w:spacing w:before="11"/>
              <w:ind w:left="111"/>
              <w:jc w:val="both"/>
              <w:rPr>
                <w:rFonts w:eastAsia="Arial" w:cs="Arial"/>
                <w:sz w:val="16"/>
                <w:szCs w:val="16"/>
                <w:lang w:bidi="nl-NL"/>
              </w:rPr>
            </w:pPr>
            <w:r w:rsidRPr="00ED7399">
              <w:rPr>
                <w:rFonts w:eastAsia="Arial" w:cs="Arial"/>
                <w:w w:val="85"/>
                <w:sz w:val="16"/>
                <w:szCs w:val="16"/>
                <w:lang w:bidi="nl-NL"/>
              </w:rPr>
              <w:t>CITO</w:t>
            </w:r>
            <w:r w:rsidRPr="00ED7399">
              <w:rPr>
                <w:rFonts w:eastAsia="Arial" w:cs="Arial"/>
                <w:spacing w:val="-20"/>
                <w:w w:val="85"/>
                <w:sz w:val="16"/>
                <w:szCs w:val="16"/>
                <w:lang w:bidi="nl-NL"/>
              </w:rPr>
              <w:t xml:space="preserve"> </w:t>
            </w:r>
            <w:proofErr w:type="spellStart"/>
            <w:r w:rsidRPr="00ED7399">
              <w:rPr>
                <w:rFonts w:eastAsia="Arial" w:cs="Arial"/>
                <w:w w:val="85"/>
                <w:sz w:val="16"/>
                <w:szCs w:val="16"/>
                <w:lang w:bidi="nl-NL"/>
              </w:rPr>
              <w:t>lovs</w:t>
            </w:r>
            <w:proofErr w:type="spellEnd"/>
          </w:p>
          <w:p w14:paraId="79268378" w14:textId="57496E55" w:rsidR="00053C75" w:rsidRPr="00ED7399" w:rsidRDefault="00053C75" w:rsidP="00053C75">
            <w:pPr>
              <w:spacing w:before="12" w:line="254" w:lineRule="auto"/>
              <w:ind w:left="111" w:right="347"/>
              <w:jc w:val="both"/>
              <w:rPr>
                <w:rFonts w:eastAsia="Arial" w:cs="Arial"/>
                <w:sz w:val="16"/>
                <w:szCs w:val="16"/>
                <w:lang w:bidi="nl-NL"/>
              </w:rPr>
            </w:pPr>
          </w:p>
        </w:tc>
        <w:tc>
          <w:tcPr>
            <w:tcW w:w="1553" w:type="dxa"/>
          </w:tcPr>
          <w:p w14:paraId="558E9378" w14:textId="77777777" w:rsidR="00053C75" w:rsidRPr="00ED7399" w:rsidRDefault="00053C75" w:rsidP="00053C75">
            <w:pPr>
              <w:spacing w:before="1"/>
              <w:ind w:left="111"/>
              <w:jc w:val="both"/>
              <w:rPr>
                <w:rFonts w:eastAsia="Arial" w:cs="Arial"/>
                <w:sz w:val="16"/>
                <w:szCs w:val="16"/>
                <w:lang w:bidi="nl-NL"/>
              </w:rPr>
            </w:pPr>
            <w:r w:rsidRPr="00ED7399">
              <w:rPr>
                <w:rFonts w:eastAsia="Arial" w:cs="Arial"/>
                <w:sz w:val="16"/>
                <w:szCs w:val="16"/>
                <w:lang w:bidi="nl-NL"/>
              </w:rPr>
              <w:t>DMT/AVI</w:t>
            </w:r>
          </w:p>
          <w:p w14:paraId="59BC4C9E" w14:textId="77777777" w:rsidR="00053C75" w:rsidRPr="00ED7399" w:rsidRDefault="00053C75" w:rsidP="00053C75">
            <w:pPr>
              <w:spacing w:before="14"/>
              <w:ind w:left="111"/>
              <w:jc w:val="both"/>
              <w:rPr>
                <w:rFonts w:eastAsia="Arial" w:cs="Arial"/>
                <w:sz w:val="16"/>
                <w:szCs w:val="16"/>
                <w:lang w:bidi="nl-NL"/>
              </w:rPr>
            </w:pPr>
            <w:r w:rsidRPr="00ED7399">
              <w:rPr>
                <w:rFonts w:eastAsia="Arial" w:cs="Arial"/>
                <w:w w:val="85"/>
                <w:sz w:val="16"/>
                <w:szCs w:val="16"/>
                <w:lang w:bidi="nl-NL"/>
              </w:rPr>
              <w:t>+</w:t>
            </w:r>
          </w:p>
          <w:p w14:paraId="27D42410" w14:textId="77777777" w:rsidR="00053C75" w:rsidRPr="00ED7399" w:rsidRDefault="00053C75" w:rsidP="00053C75">
            <w:pPr>
              <w:spacing w:before="11"/>
              <w:ind w:left="111"/>
              <w:jc w:val="both"/>
              <w:rPr>
                <w:rFonts w:eastAsia="Arial" w:cs="Arial"/>
                <w:sz w:val="16"/>
                <w:szCs w:val="16"/>
                <w:lang w:bidi="nl-NL"/>
              </w:rPr>
            </w:pPr>
            <w:r w:rsidRPr="00ED7399">
              <w:rPr>
                <w:rFonts w:eastAsia="Arial" w:cs="Arial"/>
                <w:w w:val="85"/>
                <w:sz w:val="16"/>
                <w:szCs w:val="16"/>
                <w:lang w:bidi="nl-NL"/>
              </w:rPr>
              <w:t>CITO</w:t>
            </w:r>
            <w:r w:rsidRPr="00ED7399">
              <w:rPr>
                <w:rFonts w:eastAsia="Arial" w:cs="Arial"/>
                <w:spacing w:val="-20"/>
                <w:w w:val="85"/>
                <w:sz w:val="16"/>
                <w:szCs w:val="16"/>
                <w:lang w:bidi="nl-NL"/>
              </w:rPr>
              <w:t xml:space="preserve"> </w:t>
            </w:r>
            <w:proofErr w:type="spellStart"/>
            <w:r w:rsidRPr="00ED7399">
              <w:rPr>
                <w:rFonts w:eastAsia="Arial" w:cs="Arial"/>
                <w:w w:val="85"/>
                <w:sz w:val="16"/>
                <w:szCs w:val="16"/>
                <w:lang w:bidi="nl-NL"/>
              </w:rPr>
              <w:t>lovs</w:t>
            </w:r>
            <w:proofErr w:type="spellEnd"/>
          </w:p>
          <w:p w14:paraId="71F1CD90" w14:textId="371A9D47" w:rsidR="00053C75" w:rsidRPr="00ED7399" w:rsidRDefault="00053C75" w:rsidP="00053C75">
            <w:pPr>
              <w:spacing w:before="12" w:line="254" w:lineRule="auto"/>
              <w:ind w:left="111" w:right="349"/>
              <w:jc w:val="both"/>
              <w:rPr>
                <w:rFonts w:eastAsia="Arial" w:cs="Arial"/>
                <w:sz w:val="16"/>
                <w:szCs w:val="16"/>
                <w:lang w:bidi="nl-NL"/>
              </w:rPr>
            </w:pPr>
          </w:p>
        </w:tc>
        <w:tc>
          <w:tcPr>
            <w:tcW w:w="1205" w:type="dxa"/>
          </w:tcPr>
          <w:p w14:paraId="64680605" w14:textId="77777777" w:rsidR="00053C75" w:rsidRPr="00ED7399" w:rsidRDefault="00053C75" w:rsidP="00053C75">
            <w:pPr>
              <w:spacing w:before="1"/>
              <w:ind w:left="112"/>
              <w:jc w:val="both"/>
              <w:rPr>
                <w:rFonts w:eastAsia="Arial" w:cs="Arial"/>
                <w:sz w:val="16"/>
                <w:szCs w:val="16"/>
                <w:lang w:bidi="nl-NL"/>
              </w:rPr>
            </w:pPr>
            <w:r w:rsidRPr="00ED7399">
              <w:rPr>
                <w:rFonts w:eastAsia="Arial" w:cs="Arial"/>
                <w:sz w:val="16"/>
                <w:szCs w:val="16"/>
                <w:lang w:bidi="nl-NL"/>
              </w:rPr>
              <w:t>DMT/AVI</w:t>
            </w:r>
          </w:p>
          <w:p w14:paraId="05BBDFA3" w14:textId="77777777" w:rsidR="00053C75" w:rsidRPr="00ED7399" w:rsidRDefault="00053C75" w:rsidP="00053C75">
            <w:pPr>
              <w:spacing w:before="14"/>
              <w:ind w:left="112"/>
              <w:jc w:val="both"/>
              <w:rPr>
                <w:rFonts w:eastAsia="Arial" w:cs="Arial"/>
                <w:sz w:val="16"/>
                <w:szCs w:val="16"/>
                <w:lang w:bidi="nl-NL"/>
              </w:rPr>
            </w:pPr>
            <w:r w:rsidRPr="00ED7399">
              <w:rPr>
                <w:rFonts w:eastAsia="Arial" w:cs="Arial"/>
                <w:w w:val="85"/>
                <w:sz w:val="16"/>
                <w:szCs w:val="16"/>
                <w:lang w:bidi="nl-NL"/>
              </w:rPr>
              <w:t>+</w:t>
            </w:r>
          </w:p>
          <w:p w14:paraId="35AFA2C5" w14:textId="7BA24B2D" w:rsidR="00053C75" w:rsidRPr="00ED7399" w:rsidRDefault="00053C75" w:rsidP="00DC28A0">
            <w:pPr>
              <w:spacing w:before="11"/>
              <w:ind w:left="112"/>
              <w:jc w:val="both"/>
              <w:rPr>
                <w:rFonts w:eastAsia="Arial" w:cs="Arial"/>
                <w:sz w:val="16"/>
                <w:szCs w:val="16"/>
                <w:lang w:bidi="nl-NL"/>
              </w:rPr>
            </w:pPr>
            <w:r w:rsidRPr="00ED7399">
              <w:rPr>
                <w:rFonts w:eastAsia="Arial" w:cs="Arial"/>
                <w:w w:val="85"/>
                <w:sz w:val="16"/>
                <w:szCs w:val="16"/>
                <w:lang w:bidi="nl-NL"/>
              </w:rPr>
              <w:t>CITO</w:t>
            </w:r>
            <w:r w:rsidRPr="00ED7399">
              <w:rPr>
                <w:rFonts w:eastAsia="Arial" w:cs="Arial"/>
                <w:spacing w:val="-20"/>
                <w:w w:val="85"/>
                <w:sz w:val="16"/>
                <w:szCs w:val="16"/>
                <w:lang w:bidi="nl-NL"/>
              </w:rPr>
              <w:t xml:space="preserve"> </w:t>
            </w:r>
            <w:proofErr w:type="spellStart"/>
            <w:r w:rsidRPr="00ED7399">
              <w:rPr>
                <w:rFonts w:eastAsia="Arial" w:cs="Arial"/>
                <w:w w:val="85"/>
                <w:sz w:val="16"/>
                <w:szCs w:val="16"/>
                <w:lang w:bidi="nl-NL"/>
              </w:rPr>
              <w:t>lovs</w:t>
            </w:r>
            <w:proofErr w:type="spellEnd"/>
          </w:p>
        </w:tc>
      </w:tr>
      <w:tr w:rsidR="00DC28A0" w:rsidRPr="00053C75" w14:paraId="25E66712" w14:textId="77777777" w:rsidTr="00ED7399">
        <w:trPr>
          <w:trHeight w:val="1057"/>
        </w:trPr>
        <w:tc>
          <w:tcPr>
            <w:tcW w:w="2268" w:type="dxa"/>
            <w:shd w:val="clear" w:color="auto" w:fill="C5DFB3"/>
          </w:tcPr>
          <w:p w14:paraId="0CCD1935" w14:textId="77777777" w:rsidR="00DC28A0" w:rsidRPr="00A8695F" w:rsidRDefault="00DC28A0" w:rsidP="00053C75">
            <w:pPr>
              <w:spacing w:before="6"/>
              <w:rPr>
                <w:rFonts w:eastAsia="Arial" w:cs="Arial"/>
                <w:b/>
                <w:i/>
                <w:sz w:val="20"/>
                <w:szCs w:val="20"/>
                <w:lang w:bidi="nl-NL"/>
              </w:rPr>
            </w:pPr>
          </w:p>
          <w:p w14:paraId="4ED5EAC2" w14:textId="67964B3A" w:rsidR="00DC28A0" w:rsidRPr="00A8695F" w:rsidRDefault="00DC28A0" w:rsidP="00A8695F">
            <w:pPr>
              <w:spacing w:before="6"/>
              <w:rPr>
                <w:rFonts w:eastAsia="Arial" w:cs="Arial"/>
                <w:b/>
                <w:sz w:val="20"/>
                <w:szCs w:val="20"/>
                <w:lang w:bidi="nl-NL"/>
              </w:rPr>
            </w:pPr>
            <w:r w:rsidRPr="00A8695F">
              <w:rPr>
                <w:rFonts w:eastAsia="Arial" w:cs="Arial"/>
                <w:sz w:val="20"/>
                <w:szCs w:val="20"/>
                <w:lang w:bidi="nl-NL"/>
              </w:rPr>
              <w:t xml:space="preserve"> </w:t>
            </w:r>
            <w:r w:rsidR="00A8695F" w:rsidRPr="00A8695F">
              <w:rPr>
                <w:rFonts w:eastAsia="Arial" w:cs="Arial"/>
                <w:sz w:val="20"/>
                <w:szCs w:val="20"/>
                <w:lang w:bidi="nl-NL"/>
              </w:rPr>
              <w:t xml:space="preserve"> </w:t>
            </w:r>
            <w:proofErr w:type="spellStart"/>
            <w:r w:rsidRPr="00A8695F">
              <w:rPr>
                <w:rFonts w:eastAsia="Arial" w:cs="Arial"/>
                <w:b/>
                <w:sz w:val="20"/>
                <w:szCs w:val="20"/>
                <w:lang w:bidi="nl-NL"/>
              </w:rPr>
              <w:t>Begrijpend</w:t>
            </w:r>
            <w:proofErr w:type="spellEnd"/>
            <w:r w:rsidRPr="00A8695F">
              <w:rPr>
                <w:rFonts w:eastAsia="Arial" w:cs="Arial"/>
                <w:b/>
                <w:sz w:val="20"/>
                <w:szCs w:val="20"/>
                <w:lang w:bidi="nl-NL"/>
              </w:rPr>
              <w:t xml:space="preserve"> </w:t>
            </w:r>
            <w:proofErr w:type="spellStart"/>
            <w:r w:rsidRPr="00A8695F">
              <w:rPr>
                <w:rFonts w:eastAsia="Arial" w:cs="Arial"/>
                <w:b/>
                <w:sz w:val="20"/>
                <w:szCs w:val="20"/>
                <w:lang w:bidi="nl-NL"/>
              </w:rPr>
              <w:t>lezen</w:t>
            </w:r>
            <w:proofErr w:type="spellEnd"/>
          </w:p>
        </w:tc>
        <w:tc>
          <w:tcPr>
            <w:tcW w:w="1418" w:type="dxa"/>
          </w:tcPr>
          <w:p w14:paraId="7F9BE2B3" w14:textId="77777777" w:rsidR="00DC28A0" w:rsidRPr="00ED7399" w:rsidRDefault="00DC28A0" w:rsidP="00053C75">
            <w:pPr>
              <w:spacing w:before="6"/>
              <w:rPr>
                <w:rFonts w:eastAsia="Arial" w:cs="Arial"/>
                <w:b/>
                <w:i/>
                <w:sz w:val="16"/>
                <w:szCs w:val="16"/>
                <w:lang w:bidi="nl-NL"/>
              </w:rPr>
            </w:pPr>
          </w:p>
        </w:tc>
        <w:tc>
          <w:tcPr>
            <w:tcW w:w="1417" w:type="dxa"/>
          </w:tcPr>
          <w:p w14:paraId="1A54DF25" w14:textId="77777777" w:rsidR="00DC28A0" w:rsidRPr="00ED7399" w:rsidRDefault="00DC28A0" w:rsidP="00053C75">
            <w:pPr>
              <w:spacing w:before="6"/>
              <w:rPr>
                <w:rFonts w:eastAsia="Arial" w:cs="Arial"/>
                <w:b/>
                <w:i/>
                <w:sz w:val="16"/>
                <w:szCs w:val="16"/>
                <w:lang w:bidi="nl-NL"/>
              </w:rPr>
            </w:pPr>
          </w:p>
        </w:tc>
        <w:tc>
          <w:tcPr>
            <w:tcW w:w="1276" w:type="dxa"/>
          </w:tcPr>
          <w:p w14:paraId="745007B0" w14:textId="77777777" w:rsidR="00DC28A0" w:rsidRPr="00ED7399" w:rsidRDefault="00DC28A0" w:rsidP="00DC28A0">
            <w:pPr>
              <w:spacing w:before="1"/>
              <w:ind w:left="109"/>
              <w:jc w:val="both"/>
              <w:rPr>
                <w:rFonts w:eastAsia="Arial" w:cs="Arial"/>
                <w:sz w:val="16"/>
                <w:szCs w:val="16"/>
                <w:lang w:val="nl-NL" w:bidi="nl-NL"/>
              </w:rPr>
            </w:pPr>
            <w:r w:rsidRPr="00ED7399">
              <w:rPr>
                <w:rFonts w:eastAsia="Arial" w:cs="Arial"/>
                <w:sz w:val="16"/>
                <w:szCs w:val="16"/>
                <w:lang w:val="nl-NL" w:bidi="nl-NL"/>
              </w:rPr>
              <w:t xml:space="preserve">Cito </w:t>
            </w:r>
          </w:p>
          <w:p w14:paraId="3D43E72B" w14:textId="77777777" w:rsidR="00DC28A0" w:rsidRPr="00ED7399" w:rsidRDefault="00DC28A0" w:rsidP="00DC28A0">
            <w:pPr>
              <w:spacing w:before="1"/>
              <w:ind w:left="109"/>
              <w:jc w:val="both"/>
              <w:rPr>
                <w:rFonts w:eastAsia="Arial" w:cs="Arial"/>
                <w:sz w:val="16"/>
                <w:szCs w:val="16"/>
                <w:lang w:val="nl-NL" w:bidi="nl-NL"/>
              </w:rPr>
            </w:pPr>
            <w:r w:rsidRPr="00ED7399">
              <w:rPr>
                <w:rFonts w:eastAsia="Arial" w:cs="Arial"/>
                <w:sz w:val="16"/>
                <w:szCs w:val="16"/>
                <w:lang w:val="nl-NL" w:bidi="nl-NL"/>
              </w:rPr>
              <w:t>LOVS 3.0</w:t>
            </w:r>
          </w:p>
          <w:p w14:paraId="45015A7E" w14:textId="77777777" w:rsidR="00DC28A0" w:rsidRPr="00ED7399" w:rsidRDefault="00DC28A0" w:rsidP="00053C75">
            <w:pPr>
              <w:spacing w:before="1"/>
              <w:ind w:left="109"/>
              <w:jc w:val="both"/>
              <w:rPr>
                <w:rFonts w:eastAsia="Arial" w:cs="Arial"/>
                <w:sz w:val="16"/>
                <w:szCs w:val="16"/>
                <w:lang w:bidi="nl-NL"/>
              </w:rPr>
            </w:pPr>
          </w:p>
        </w:tc>
        <w:tc>
          <w:tcPr>
            <w:tcW w:w="1276" w:type="dxa"/>
          </w:tcPr>
          <w:p w14:paraId="53F3A18C" w14:textId="77777777" w:rsidR="00DC28A0" w:rsidRPr="00ED7399" w:rsidRDefault="00DC28A0" w:rsidP="00DC28A0">
            <w:pPr>
              <w:spacing w:before="1"/>
              <w:ind w:left="109"/>
              <w:jc w:val="both"/>
              <w:rPr>
                <w:rFonts w:eastAsia="Arial" w:cs="Arial"/>
                <w:sz w:val="16"/>
                <w:szCs w:val="16"/>
                <w:lang w:val="nl-NL" w:bidi="nl-NL"/>
              </w:rPr>
            </w:pPr>
            <w:r w:rsidRPr="00ED7399">
              <w:rPr>
                <w:rFonts w:eastAsia="Arial" w:cs="Arial"/>
                <w:sz w:val="16"/>
                <w:szCs w:val="16"/>
                <w:lang w:val="nl-NL" w:bidi="nl-NL"/>
              </w:rPr>
              <w:t xml:space="preserve">Cito </w:t>
            </w:r>
          </w:p>
          <w:p w14:paraId="448961CF" w14:textId="77777777" w:rsidR="00DC28A0" w:rsidRPr="00ED7399" w:rsidRDefault="00DC28A0" w:rsidP="00DC28A0">
            <w:pPr>
              <w:spacing w:before="1"/>
              <w:ind w:left="109"/>
              <w:jc w:val="both"/>
              <w:rPr>
                <w:rFonts w:eastAsia="Arial" w:cs="Arial"/>
                <w:sz w:val="16"/>
                <w:szCs w:val="16"/>
                <w:lang w:val="nl-NL" w:bidi="nl-NL"/>
              </w:rPr>
            </w:pPr>
            <w:r w:rsidRPr="00ED7399">
              <w:rPr>
                <w:rFonts w:eastAsia="Arial" w:cs="Arial"/>
                <w:sz w:val="16"/>
                <w:szCs w:val="16"/>
                <w:lang w:val="nl-NL" w:bidi="nl-NL"/>
              </w:rPr>
              <w:t>LOVS 3.0</w:t>
            </w:r>
          </w:p>
          <w:p w14:paraId="5FF97B9F" w14:textId="77777777" w:rsidR="00DC28A0" w:rsidRPr="00ED7399" w:rsidRDefault="00DC28A0" w:rsidP="00053C75">
            <w:pPr>
              <w:spacing w:before="1"/>
              <w:ind w:left="109"/>
              <w:jc w:val="both"/>
              <w:rPr>
                <w:rFonts w:eastAsia="Arial" w:cs="Arial"/>
                <w:sz w:val="16"/>
                <w:szCs w:val="16"/>
                <w:lang w:bidi="nl-NL"/>
              </w:rPr>
            </w:pPr>
          </w:p>
        </w:tc>
        <w:tc>
          <w:tcPr>
            <w:tcW w:w="1276" w:type="dxa"/>
          </w:tcPr>
          <w:p w14:paraId="525478EF" w14:textId="77777777" w:rsidR="00DC28A0" w:rsidRPr="00ED7399" w:rsidRDefault="00DC28A0" w:rsidP="00DC28A0">
            <w:pPr>
              <w:spacing w:before="1"/>
              <w:ind w:left="108"/>
              <w:jc w:val="both"/>
              <w:rPr>
                <w:rFonts w:eastAsia="Arial" w:cs="Arial"/>
                <w:sz w:val="16"/>
                <w:szCs w:val="16"/>
                <w:lang w:val="nl-NL" w:bidi="nl-NL"/>
              </w:rPr>
            </w:pPr>
            <w:r w:rsidRPr="00ED7399">
              <w:rPr>
                <w:rFonts w:eastAsia="Arial" w:cs="Arial"/>
                <w:sz w:val="16"/>
                <w:szCs w:val="16"/>
                <w:lang w:val="nl-NL" w:bidi="nl-NL"/>
              </w:rPr>
              <w:t xml:space="preserve">Cito </w:t>
            </w:r>
          </w:p>
          <w:p w14:paraId="0DB05673" w14:textId="77777777" w:rsidR="00DC28A0" w:rsidRPr="00ED7399" w:rsidRDefault="00DC28A0" w:rsidP="00DC28A0">
            <w:pPr>
              <w:spacing w:before="1"/>
              <w:ind w:left="108"/>
              <w:jc w:val="both"/>
              <w:rPr>
                <w:rFonts w:eastAsia="Arial" w:cs="Arial"/>
                <w:sz w:val="16"/>
                <w:szCs w:val="16"/>
                <w:lang w:val="nl-NL" w:bidi="nl-NL"/>
              </w:rPr>
            </w:pPr>
            <w:r w:rsidRPr="00ED7399">
              <w:rPr>
                <w:rFonts w:eastAsia="Arial" w:cs="Arial"/>
                <w:sz w:val="16"/>
                <w:szCs w:val="16"/>
                <w:lang w:val="nl-NL" w:bidi="nl-NL"/>
              </w:rPr>
              <w:t>LOVS 3.0</w:t>
            </w:r>
          </w:p>
          <w:p w14:paraId="40F1234A" w14:textId="77777777" w:rsidR="00DC28A0" w:rsidRPr="00ED7399" w:rsidRDefault="00DC28A0" w:rsidP="00DC28A0">
            <w:pPr>
              <w:spacing w:before="1"/>
              <w:ind w:left="108"/>
              <w:jc w:val="both"/>
              <w:rPr>
                <w:rFonts w:eastAsia="Arial" w:cs="Arial"/>
                <w:sz w:val="16"/>
                <w:szCs w:val="16"/>
                <w:lang w:val="nl-NL" w:bidi="nl-NL"/>
              </w:rPr>
            </w:pPr>
          </w:p>
          <w:p w14:paraId="01087987" w14:textId="7DE3997B" w:rsidR="00DC28A0" w:rsidRPr="00ED7399" w:rsidRDefault="00DC28A0" w:rsidP="00DC28A0">
            <w:pPr>
              <w:spacing w:before="1"/>
              <w:ind w:left="108"/>
              <w:jc w:val="both"/>
              <w:rPr>
                <w:rFonts w:eastAsia="Arial" w:cs="Arial"/>
                <w:sz w:val="16"/>
                <w:szCs w:val="16"/>
                <w:lang w:bidi="nl-NL"/>
              </w:rPr>
            </w:pPr>
            <w:r w:rsidRPr="00ED7399">
              <w:rPr>
                <w:rFonts w:eastAsia="Arial" w:cs="Arial"/>
                <w:sz w:val="16"/>
                <w:szCs w:val="16"/>
                <w:lang w:val="nl-NL" w:bidi="nl-NL"/>
              </w:rPr>
              <w:t>Dia-taal</w:t>
            </w:r>
          </w:p>
        </w:tc>
        <w:tc>
          <w:tcPr>
            <w:tcW w:w="1275" w:type="dxa"/>
          </w:tcPr>
          <w:p w14:paraId="345EE935" w14:textId="77777777" w:rsidR="00DC28A0" w:rsidRPr="00ED7399" w:rsidRDefault="00DC28A0" w:rsidP="00DC28A0">
            <w:pPr>
              <w:spacing w:before="1"/>
              <w:ind w:left="111"/>
              <w:jc w:val="both"/>
              <w:rPr>
                <w:rFonts w:eastAsia="Arial" w:cs="Arial"/>
                <w:sz w:val="16"/>
                <w:szCs w:val="16"/>
                <w:lang w:val="nl-NL" w:bidi="nl-NL"/>
              </w:rPr>
            </w:pPr>
            <w:r w:rsidRPr="00ED7399">
              <w:rPr>
                <w:rFonts w:eastAsia="Arial" w:cs="Arial"/>
                <w:sz w:val="16"/>
                <w:szCs w:val="16"/>
                <w:lang w:val="nl-NL" w:bidi="nl-NL"/>
              </w:rPr>
              <w:t xml:space="preserve">Cito </w:t>
            </w:r>
          </w:p>
          <w:p w14:paraId="38256A66" w14:textId="77777777" w:rsidR="00DC28A0" w:rsidRPr="00ED7399" w:rsidRDefault="00DC28A0" w:rsidP="00DC28A0">
            <w:pPr>
              <w:spacing w:before="1"/>
              <w:ind w:left="111"/>
              <w:jc w:val="both"/>
              <w:rPr>
                <w:rFonts w:eastAsia="Arial" w:cs="Arial"/>
                <w:sz w:val="16"/>
                <w:szCs w:val="16"/>
                <w:lang w:val="nl-NL" w:bidi="nl-NL"/>
              </w:rPr>
            </w:pPr>
            <w:r w:rsidRPr="00ED7399">
              <w:rPr>
                <w:rFonts w:eastAsia="Arial" w:cs="Arial"/>
                <w:sz w:val="16"/>
                <w:szCs w:val="16"/>
                <w:lang w:val="nl-NL" w:bidi="nl-NL"/>
              </w:rPr>
              <w:t>LOVS 3.0</w:t>
            </w:r>
          </w:p>
          <w:p w14:paraId="0E6FA439" w14:textId="77777777" w:rsidR="00DC28A0" w:rsidRPr="00ED7399" w:rsidRDefault="00DC28A0" w:rsidP="00DC28A0">
            <w:pPr>
              <w:spacing w:before="1"/>
              <w:ind w:left="111"/>
              <w:jc w:val="both"/>
              <w:rPr>
                <w:rFonts w:eastAsia="Arial" w:cs="Arial"/>
                <w:sz w:val="16"/>
                <w:szCs w:val="16"/>
                <w:lang w:val="nl-NL" w:bidi="nl-NL"/>
              </w:rPr>
            </w:pPr>
          </w:p>
          <w:p w14:paraId="3D2ADFB3" w14:textId="6BFBD806" w:rsidR="00DC28A0" w:rsidRPr="00ED7399" w:rsidRDefault="00DC28A0" w:rsidP="00DC28A0">
            <w:pPr>
              <w:spacing w:before="1"/>
              <w:ind w:left="111"/>
              <w:jc w:val="both"/>
              <w:rPr>
                <w:rFonts w:eastAsia="Arial" w:cs="Arial"/>
                <w:sz w:val="16"/>
                <w:szCs w:val="16"/>
                <w:lang w:bidi="nl-NL"/>
              </w:rPr>
            </w:pPr>
            <w:r w:rsidRPr="00ED7399">
              <w:rPr>
                <w:rFonts w:eastAsia="Arial" w:cs="Arial"/>
                <w:sz w:val="16"/>
                <w:szCs w:val="16"/>
                <w:lang w:val="nl-NL" w:bidi="nl-NL"/>
              </w:rPr>
              <w:t>Dia-taal</w:t>
            </w:r>
          </w:p>
        </w:tc>
        <w:tc>
          <w:tcPr>
            <w:tcW w:w="1553" w:type="dxa"/>
          </w:tcPr>
          <w:p w14:paraId="6E250693" w14:textId="77777777" w:rsidR="00DC28A0" w:rsidRPr="00ED7399" w:rsidRDefault="00DC28A0" w:rsidP="00DC28A0">
            <w:pPr>
              <w:spacing w:before="1"/>
              <w:ind w:left="111"/>
              <w:jc w:val="both"/>
              <w:rPr>
                <w:rFonts w:eastAsia="Arial" w:cs="Arial"/>
                <w:sz w:val="16"/>
                <w:szCs w:val="16"/>
                <w:lang w:val="nl-NL" w:bidi="nl-NL"/>
              </w:rPr>
            </w:pPr>
            <w:r w:rsidRPr="00ED7399">
              <w:rPr>
                <w:rFonts w:eastAsia="Arial" w:cs="Arial"/>
                <w:sz w:val="16"/>
                <w:szCs w:val="16"/>
                <w:lang w:val="nl-NL" w:bidi="nl-NL"/>
              </w:rPr>
              <w:t xml:space="preserve">Cito </w:t>
            </w:r>
          </w:p>
          <w:p w14:paraId="1D7A371B" w14:textId="77777777" w:rsidR="00DC28A0" w:rsidRPr="00ED7399" w:rsidRDefault="00DC28A0" w:rsidP="00DC28A0">
            <w:pPr>
              <w:spacing w:before="1"/>
              <w:ind w:left="111"/>
              <w:jc w:val="both"/>
              <w:rPr>
                <w:rFonts w:eastAsia="Arial" w:cs="Arial"/>
                <w:sz w:val="16"/>
                <w:szCs w:val="16"/>
                <w:lang w:val="nl-NL" w:bidi="nl-NL"/>
              </w:rPr>
            </w:pPr>
            <w:r w:rsidRPr="00ED7399">
              <w:rPr>
                <w:rFonts w:eastAsia="Arial" w:cs="Arial"/>
                <w:sz w:val="16"/>
                <w:szCs w:val="16"/>
                <w:lang w:val="nl-NL" w:bidi="nl-NL"/>
              </w:rPr>
              <w:t>LOVS 3.0</w:t>
            </w:r>
          </w:p>
          <w:p w14:paraId="74A0CA77" w14:textId="77777777" w:rsidR="00DC28A0" w:rsidRPr="00ED7399" w:rsidRDefault="00DC28A0" w:rsidP="00DC28A0">
            <w:pPr>
              <w:spacing w:before="1"/>
              <w:ind w:left="111"/>
              <w:jc w:val="both"/>
              <w:rPr>
                <w:rFonts w:eastAsia="Arial" w:cs="Arial"/>
                <w:sz w:val="16"/>
                <w:szCs w:val="16"/>
                <w:lang w:val="nl-NL" w:bidi="nl-NL"/>
              </w:rPr>
            </w:pPr>
          </w:p>
          <w:p w14:paraId="30D49D96" w14:textId="57843842" w:rsidR="00DC28A0" w:rsidRPr="00ED7399" w:rsidRDefault="00DC28A0" w:rsidP="00DC28A0">
            <w:pPr>
              <w:spacing w:before="1"/>
              <w:ind w:left="111"/>
              <w:jc w:val="both"/>
              <w:rPr>
                <w:rFonts w:eastAsia="Arial" w:cs="Arial"/>
                <w:sz w:val="16"/>
                <w:szCs w:val="16"/>
                <w:lang w:bidi="nl-NL"/>
              </w:rPr>
            </w:pPr>
            <w:r w:rsidRPr="00ED7399">
              <w:rPr>
                <w:rFonts w:eastAsia="Arial" w:cs="Arial"/>
                <w:sz w:val="16"/>
                <w:szCs w:val="16"/>
                <w:lang w:val="nl-NL" w:bidi="nl-NL"/>
              </w:rPr>
              <w:t>Dia-taal</w:t>
            </w:r>
          </w:p>
        </w:tc>
        <w:tc>
          <w:tcPr>
            <w:tcW w:w="1205" w:type="dxa"/>
          </w:tcPr>
          <w:p w14:paraId="70481E7A" w14:textId="77777777" w:rsidR="00DC28A0" w:rsidRPr="00ED7399" w:rsidRDefault="00DC28A0" w:rsidP="00053C75">
            <w:pPr>
              <w:spacing w:before="1"/>
              <w:ind w:left="112"/>
              <w:jc w:val="both"/>
              <w:rPr>
                <w:rFonts w:eastAsia="Arial" w:cs="Arial"/>
                <w:sz w:val="16"/>
                <w:szCs w:val="16"/>
                <w:lang w:bidi="nl-NL"/>
              </w:rPr>
            </w:pPr>
            <w:proofErr w:type="spellStart"/>
            <w:r w:rsidRPr="00ED7399">
              <w:rPr>
                <w:rFonts w:eastAsia="Arial" w:cs="Arial"/>
                <w:sz w:val="16"/>
                <w:szCs w:val="16"/>
                <w:lang w:bidi="nl-NL"/>
              </w:rPr>
              <w:t>Cito</w:t>
            </w:r>
            <w:proofErr w:type="spellEnd"/>
            <w:r w:rsidRPr="00ED7399">
              <w:rPr>
                <w:rFonts w:eastAsia="Arial" w:cs="Arial"/>
                <w:sz w:val="16"/>
                <w:szCs w:val="16"/>
                <w:lang w:bidi="nl-NL"/>
              </w:rPr>
              <w:t xml:space="preserve"> </w:t>
            </w:r>
          </w:p>
          <w:p w14:paraId="15A6D62F" w14:textId="635934B6" w:rsidR="00DC28A0" w:rsidRPr="00ED7399" w:rsidRDefault="00DC28A0" w:rsidP="00053C75">
            <w:pPr>
              <w:spacing w:before="1"/>
              <w:ind w:left="112"/>
              <w:jc w:val="both"/>
              <w:rPr>
                <w:rFonts w:eastAsia="Arial" w:cs="Arial"/>
                <w:sz w:val="16"/>
                <w:szCs w:val="16"/>
                <w:lang w:bidi="nl-NL"/>
              </w:rPr>
            </w:pPr>
            <w:r w:rsidRPr="00ED7399">
              <w:rPr>
                <w:rFonts w:eastAsia="Arial" w:cs="Arial"/>
                <w:sz w:val="16"/>
                <w:szCs w:val="16"/>
                <w:lang w:bidi="nl-NL"/>
              </w:rPr>
              <w:t>LOVS 3.0</w:t>
            </w:r>
          </w:p>
          <w:p w14:paraId="6374F688" w14:textId="77777777" w:rsidR="00DC28A0" w:rsidRPr="00ED7399" w:rsidRDefault="00DC28A0" w:rsidP="00053C75">
            <w:pPr>
              <w:spacing w:before="1"/>
              <w:ind w:left="112"/>
              <w:jc w:val="both"/>
              <w:rPr>
                <w:rFonts w:eastAsia="Arial" w:cs="Arial"/>
                <w:sz w:val="16"/>
                <w:szCs w:val="16"/>
                <w:lang w:bidi="nl-NL"/>
              </w:rPr>
            </w:pPr>
          </w:p>
          <w:p w14:paraId="67AE5456" w14:textId="19C631E6" w:rsidR="00DC28A0" w:rsidRPr="00ED7399" w:rsidRDefault="00DC28A0" w:rsidP="00053C75">
            <w:pPr>
              <w:spacing w:before="1"/>
              <w:ind w:left="112"/>
              <w:jc w:val="both"/>
              <w:rPr>
                <w:rFonts w:eastAsia="Arial" w:cs="Arial"/>
                <w:sz w:val="16"/>
                <w:szCs w:val="16"/>
                <w:lang w:bidi="nl-NL"/>
              </w:rPr>
            </w:pPr>
            <w:proofErr w:type="spellStart"/>
            <w:r w:rsidRPr="00ED7399">
              <w:rPr>
                <w:rFonts w:eastAsia="Arial" w:cs="Arial"/>
                <w:sz w:val="16"/>
                <w:szCs w:val="16"/>
                <w:lang w:bidi="nl-NL"/>
              </w:rPr>
              <w:t>Dia-taal</w:t>
            </w:r>
            <w:proofErr w:type="spellEnd"/>
          </w:p>
        </w:tc>
      </w:tr>
      <w:tr w:rsidR="00053C75" w:rsidRPr="00053C75" w14:paraId="34E06D9D" w14:textId="77777777" w:rsidTr="00ED7399">
        <w:trPr>
          <w:trHeight w:val="1319"/>
        </w:trPr>
        <w:tc>
          <w:tcPr>
            <w:tcW w:w="2268" w:type="dxa"/>
            <w:shd w:val="clear" w:color="auto" w:fill="C5DFB3"/>
          </w:tcPr>
          <w:p w14:paraId="6ED6CD98" w14:textId="77777777" w:rsidR="00053C75" w:rsidRPr="00A8695F" w:rsidRDefault="00053C75" w:rsidP="00053C75">
            <w:pPr>
              <w:spacing w:before="6"/>
              <w:rPr>
                <w:rFonts w:eastAsia="Arial" w:cs="Arial"/>
                <w:b/>
                <w:i/>
                <w:sz w:val="20"/>
                <w:szCs w:val="20"/>
                <w:lang w:bidi="nl-NL"/>
              </w:rPr>
            </w:pPr>
          </w:p>
          <w:p w14:paraId="419A3914" w14:textId="77777777" w:rsidR="00053C75" w:rsidRPr="00A8695F" w:rsidRDefault="00053C75" w:rsidP="00053C75">
            <w:pPr>
              <w:ind w:left="105"/>
              <w:rPr>
                <w:rFonts w:eastAsia="Arial" w:cs="Arial"/>
                <w:b/>
                <w:sz w:val="20"/>
                <w:szCs w:val="20"/>
                <w:lang w:bidi="nl-NL"/>
              </w:rPr>
            </w:pPr>
            <w:r w:rsidRPr="00A8695F">
              <w:rPr>
                <w:rFonts w:eastAsia="Arial" w:cs="Arial"/>
                <w:b/>
                <w:sz w:val="20"/>
                <w:szCs w:val="20"/>
                <w:lang w:bidi="nl-NL"/>
              </w:rPr>
              <w:t>Spelling</w:t>
            </w:r>
          </w:p>
        </w:tc>
        <w:tc>
          <w:tcPr>
            <w:tcW w:w="1418" w:type="dxa"/>
          </w:tcPr>
          <w:p w14:paraId="548C8DA7" w14:textId="77777777" w:rsidR="00053C75" w:rsidRPr="00ED7399" w:rsidRDefault="00053C75" w:rsidP="00053C75">
            <w:pPr>
              <w:spacing w:before="6"/>
              <w:rPr>
                <w:rFonts w:eastAsia="Arial" w:cs="Arial"/>
                <w:b/>
                <w:i/>
                <w:sz w:val="16"/>
                <w:szCs w:val="16"/>
                <w:lang w:bidi="nl-NL"/>
              </w:rPr>
            </w:pPr>
          </w:p>
          <w:p w14:paraId="2F233442" w14:textId="77777777" w:rsidR="00053C75" w:rsidRPr="00ED7399" w:rsidRDefault="00053C75" w:rsidP="00053C75">
            <w:pPr>
              <w:ind w:left="107"/>
              <w:rPr>
                <w:rFonts w:eastAsia="Arial" w:cs="Arial"/>
                <w:sz w:val="16"/>
                <w:szCs w:val="16"/>
                <w:lang w:bidi="nl-NL"/>
              </w:rPr>
            </w:pPr>
            <w:r w:rsidRPr="00ED7399">
              <w:rPr>
                <w:rFonts w:eastAsia="Arial" w:cs="Arial"/>
                <w:w w:val="91"/>
                <w:sz w:val="16"/>
                <w:szCs w:val="16"/>
                <w:lang w:bidi="nl-NL"/>
              </w:rPr>
              <w:t>-</w:t>
            </w:r>
          </w:p>
        </w:tc>
        <w:tc>
          <w:tcPr>
            <w:tcW w:w="1417" w:type="dxa"/>
          </w:tcPr>
          <w:p w14:paraId="749893BA" w14:textId="77777777" w:rsidR="00053C75" w:rsidRPr="00ED7399" w:rsidRDefault="00053C75" w:rsidP="00053C75">
            <w:pPr>
              <w:spacing w:before="6"/>
              <w:rPr>
                <w:rFonts w:eastAsia="Arial" w:cs="Arial"/>
                <w:b/>
                <w:i/>
                <w:sz w:val="16"/>
                <w:szCs w:val="16"/>
                <w:lang w:bidi="nl-NL"/>
              </w:rPr>
            </w:pPr>
          </w:p>
          <w:p w14:paraId="1C6838EA" w14:textId="77777777" w:rsidR="00053C75" w:rsidRPr="00ED7399" w:rsidRDefault="00053C75" w:rsidP="00053C75">
            <w:pPr>
              <w:ind w:left="106"/>
              <w:rPr>
                <w:rFonts w:eastAsia="Arial" w:cs="Arial"/>
                <w:sz w:val="16"/>
                <w:szCs w:val="16"/>
                <w:lang w:bidi="nl-NL"/>
              </w:rPr>
            </w:pPr>
            <w:r w:rsidRPr="00ED7399">
              <w:rPr>
                <w:rFonts w:eastAsia="Arial" w:cs="Arial"/>
                <w:w w:val="91"/>
                <w:sz w:val="16"/>
                <w:szCs w:val="16"/>
                <w:lang w:bidi="nl-NL"/>
              </w:rPr>
              <w:t>-</w:t>
            </w:r>
          </w:p>
        </w:tc>
        <w:tc>
          <w:tcPr>
            <w:tcW w:w="1276" w:type="dxa"/>
          </w:tcPr>
          <w:p w14:paraId="655C23AD" w14:textId="77777777" w:rsidR="00053C75" w:rsidRPr="00ED7399" w:rsidRDefault="00053C75" w:rsidP="00053C75">
            <w:pPr>
              <w:spacing w:before="1"/>
              <w:ind w:left="109"/>
              <w:rPr>
                <w:rFonts w:eastAsia="Arial" w:cs="Arial"/>
                <w:sz w:val="16"/>
                <w:szCs w:val="16"/>
                <w:lang w:bidi="nl-NL"/>
              </w:rPr>
            </w:pPr>
            <w:r w:rsidRPr="00ED7399">
              <w:rPr>
                <w:rFonts w:eastAsia="Arial" w:cs="Arial"/>
                <w:w w:val="95"/>
                <w:sz w:val="16"/>
                <w:szCs w:val="16"/>
                <w:lang w:bidi="nl-NL"/>
              </w:rPr>
              <w:t>CITO 3.0</w:t>
            </w:r>
          </w:p>
          <w:p w14:paraId="1AD1864E" w14:textId="77777777" w:rsidR="00053C75" w:rsidRPr="00ED7399" w:rsidRDefault="00053C75" w:rsidP="00053C75">
            <w:pPr>
              <w:spacing w:before="14"/>
              <w:ind w:left="109"/>
              <w:rPr>
                <w:rFonts w:eastAsia="Arial" w:cs="Arial"/>
                <w:sz w:val="16"/>
                <w:szCs w:val="16"/>
                <w:lang w:bidi="nl-NL"/>
              </w:rPr>
            </w:pPr>
            <w:proofErr w:type="spellStart"/>
            <w:r w:rsidRPr="00ED7399">
              <w:rPr>
                <w:rFonts w:eastAsia="Arial" w:cs="Arial"/>
                <w:sz w:val="16"/>
                <w:szCs w:val="16"/>
                <w:lang w:bidi="nl-NL"/>
              </w:rPr>
              <w:t>lovs</w:t>
            </w:r>
            <w:proofErr w:type="spellEnd"/>
          </w:p>
          <w:p w14:paraId="731A2BBC" w14:textId="77777777" w:rsidR="00053C75" w:rsidRPr="00ED7399" w:rsidRDefault="00053C75" w:rsidP="00053C75">
            <w:pPr>
              <w:spacing w:before="11"/>
              <w:ind w:left="109"/>
              <w:rPr>
                <w:rFonts w:eastAsia="Arial" w:cs="Arial"/>
                <w:sz w:val="16"/>
                <w:szCs w:val="16"/>
                <w:lang w:bidi="nl-NL"/>
              </w:rPr>
            </w:pPr>
            <w:r w:rsidRPr="00ED7399">
              <w:rPr>
                <w:rFonts w:eastAsia="Arial" w:cs="Arial"/>
                <w:w w:val="85"/>
                <w:sz w:val="16"/>
                <w:szCs w:val="16"/>
                <w:lang w:bidi="nl-NL"/>
              </w:rPr>
              <w:t>+</w:t>
            </w:r>
          </w:p>
          <w:p w14:paraId="4E0CBD7D" w14:textId="77777777" w:rsidR="00053C75" w:rsidRPr="00ED7399" w:rsidRDefault="00053C75" w:rsidP="00053C75">
            <w:pPr>
              <w:spacing w:before="14" w:line="254" w:lineRule="auto"/>
              <w:ind w:left="109" w:right="340"/>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p>
          <w:p w14:paraId="59CE375B" w14:textId="77777777" w:rsidR="00053C75" w:rsidRPr="00ED7399" w:rsidRDefault="00053C75" w:rsidP="00053C75">
            <w:pPr>
              <w:spacing w:before="1" w:line="199" w:lineRule="exact"/>
              <w:ind w:left="109"/>
              <w:rPr>
                <w:rFonts w:eastAsia="Arial" w:cs="Arial"/>
                <w:sz w:val="16"/>
                <w:szCs w:val="16"/>
                <w:lang w:bidi="nl-NL"/>
              </w:rPr>
            </w:pPr>
            <w:proofErr w:type="spellStart"/>
            <w:r w:rsidRPr="00ED7399">
              <w:rPr>
                <w:rFonts w:eastAsia="Arial" w:cs="Arial"/>
                <w:sz w:val="16"/>
                <w:szCs w:val="16"/>
                <w:lang w:bidi="nl-NL"/>
              </w:rPr>
              <w:t>toetsen</w:t>
            </w:r>
            <w:proofErr w:type="spellEnd"/>
          </w:p>
        </w:tc>
        <w:tc>
          <w:tcPr>
            <w:tcW w:w="1276" w:type="dxa"/>
          </w:tcPr>
          <w:p w14:paraId="572E7AD2" w14:textId="77777777" w:rsidR="00053C75" w:rsidRPr="00ED7399" w:rsidRDefault="00053C75" w:rsidP="00053C75">
            <w:pPr>
              <w:spacing w:before="1"/>
              <w:ind w:left="109"/>
              <w:rPr>
                <w:rFonts w:eastAsia="Arial" w:cs="Arial"/>
                <w:sz w:val="16"/>
                <w:szCs w:val="16"/>
                <w:lang w:bidi="nl-NL"/>
              </w:rPr>
            </w:pPr>
            <w:r w:rsidRPr="00ED7399">
              <w:rPr>
                <w:rFonts w:eastAsia="Arial" w:cs="Arial"/>
                <w:w w:val="95"/>
                <w:sz w:val="16"/>
                <w:szCs w:val="16"/>
                <w:lang w:bidi="nl-NL"/>
              </w:rPr>
              <w:t>CITO 3.0</w:t>
            </w:r>
          </w:p>
          <w:p w14:paraId="2D2A9F2F" w14:textId="77777777" w:rsidR="00053C75" w:rsidRPr="00ED7399" w:rsidRDefault="00053C75" w:rsidP="00053C75">
            <w:pPr>
              <w:spacing w:before="14"/>
              <w:ind w:left="109"/>
              <w:rPr>
                <w:rFonts w:eastAsia="Arial" w:cs="Arial"/>
                <w:sz w:val="16"/>
                <w:szCs w:val="16"/>
                <w:lang w:bidi="nl-NL"/>
              </w:rPr>
            </w:pPr>
            <w:proofErr w:type="spellStart"/>
            <w:r w:rsidRPr="00ED7399">
              <w:rPr>
                <w:rFonts w:eastAsia="Arial" w:cs="Arial"/>
                <w:sz w:val="16"/>
                <w:szCs w:val="16"/>
                <w:lang w:bidi="nl-NL"/>
              </w:rPr>
              <w:t>lovs</w:t>
            </w:r>
            <w:proofErr w:type="spellEnd"/>
          </w:p>
          <w:p w14:paraId="5729A032" w14:textId="77777777" w:rsidR="00053C75" w:rsidRPr="00ED7399" w:rsidRDefault="00053C75" w:rsidP="00053C75">
            <w:pPr>
              <w:spacing w:before="11"/>
              <w:ind w:left="109"/>
              <w:rPr>
                <w:rFonts w:eastAsia="Arial" w:cs="Arial"/>
                <w:sz w:val="16"/>
                <w:szCs w:val="16"/>
                <w:lang w:bidi="nl-NL"/>
              </w:rPr>
            </w:pPr>
            <w:r w:rsidRPr="00ED7399">
              <w:rPr>
                <w:rFonts w:eastAsia="Arial" w:cs="Arial"/>
                <w:w w:val="85"/>
                <w:sz w:val="16"/>
                <w:szCs w:val="16"/>
                <w:lang w:bidi="nl-NL"/>
              </w:rPr>
              <w:t>+</w:t>
            </w:r>
          </w:p>
          <w:p w14:paraId="72F37AFF" w14:textId="77777777" w:rsidR="00053C75" w:rsidRPr="00ED7399" w:rsidRDefault="00053C75" w:rsidP="00053C75">
            <w:pPr>
              <w:spacing w:before="14" w:line="254" w:lineRule="auto"/>
              <w:ind w:left="109" w:right="342"/>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p>
          <w:p w14:paraId="01C28ADE" w14:textId="77777777" w:rsidR="00053C75" w:rsidRPr="00ED7399" w:rsidRDefault="00053C75" w:rsidP="00053C75">
            <w:pPr>
              <w:spacing w:before="1" w:line="199" w:lineRule="exact"/>
              <w:ind w:left="109"/>
              <w:rPr>
                <w:rFonts w:eastAsia="Arial" w:cs="Arial"/>
                <w:sz w:val="16"/>
                <w:szCs w:val="16"/>
                <w:lang w:bidi="nl-NL"/>
              </w:rPr>
            </w:pPr>
            <w:proofErr w:type="spellStart"/>
            <w:r w:rsidRPr="00ED7399">
              <w:rPr>
                <w:rFonts w:eastAsia="Arial" w:cs="Arial"/>
                <w:sz w:val="16"/>
                <w:szCs w:val="16"/>
                <w:lang w:bidi="nl-NL"/>
              </w:rPr>
              <w:t>toetsen</w:t>
            </w:r>
            <w:proofErr w:type="spellEnd"/>
          </w:p>
        </w:tc>
        <w:tc>
          <w:tcPr>
            <w:tcW w:w="1276" w:type="dxa"/>
          </w:tcPr>
          <w:p w14:paraId="1F560E70" w14:textId="77777777" w:rsidR="00053C75" w:rsidRPr="00ED7399" w:rsidRDefault="00053C75" w:rsidP="00053C75">
            <w:pPr>
              <w:spacing w:before="1"/>
              <w:ind w:left="108"/>
              <w:rPr>
                <w:rFonts w:eastAsia="Arial" w:cs="Arial"/>
                <w:sz w:val="16"/>
                <w:szCs w:val="16"/>
                <w:lang w:bidi="nl-NL"/>
              </w:rPr>
            </w:pPr>
            <w:r w:rsidRPr="00ED7399">
              <w:rPr>
                <w:rFonts w:eastAsia="Arial" w:cs="Arial"/>
                <w:w w:val="95"/>
                <w:sz w:val="16"/>
                <w:szCs w:val="16"/>
                <w:lang w:bidi="nl-NL"/>
              </w:rPr>
              <w:t>CITO 3.0</w:t>
            </w:r>
          </w:p>
          <w:p w14:paraId="4374A379" w14:textId="77777777" w:rsidR="00053C75" w:rsidRPr="00ED7399" w:rsidRDefault="00053C75" w:rsidP="00053C75">
            <w:pPr>
              <w:spacing w:before="14"/>
              <w:ind w:left="108"/>
              <w:rPr>
                <w:rFonts w:eastAsia="Arial" w:cs="Arial"/>
                <w:sz w:val="16"/>
                <w:szCs w:val="16"/>
                <w:lang w:bidi="nl-NL"/>
              </w:rPr>
            </w:pPr>
            <w:proofErr w:type="spellStart"/>
            <w:r w:rsidRPr="00ED7399">
              <w:rPr>
                <w:rFonts w:eastAsia="Arial" w:cs="Arial"/>
                <w:sz w:val="16"/>
                <w:szCs w:val="16"/>
                <w:lang w:bidi="nl-NL"/>
              </w:rPr>
              <w:t>lovs</w:t>
            </w:r>
            <w:proofErr w:type="spellEnd"/>
          </w:p>
          <w:p w14:paraId="6CB0400E" w14:textId="0B85A65E" w:rsidR="00053C75" w:rsidRPr="00ED7399" w:rsidRDefault="00053C75" w:rsidP="00053C75">
            <w:pPr>
              <w:spacing w:before="11"/>
              <w:ind w:left="108"/>
              <w:rPr>
                <w:rFonts w:eastAsia="Arial" w:cs="Arial"/>
                <w:sz w:val="16"/>
                <w:szCs w:val="16"/>
                <w:lang w:bidi="nl-NL"/>
              </w:rPr>
            </w:pPr>
            <w:r w:rsidRPr="00ED7399">
              <w:rPr>
                <w:rFonts w:eastAsia="Arial" w:cs="Arial"/>
                <w:w w:val="85"/>
                <w:sz w:val="16"/>
                <w:szCs w:val="16"/>
                <w:lang w:bidi="nl-NL"/>
              </w:rPr>
              <w:t>+</w:t>
            </w:r>
            <w:r w:rsidR="00E8518A">
              <w:rPr>
                <w:rFonts w:eastAsia="Arial" w:cs="Arial"/>
                <w:w w:val="85"/>
                <w:sz w:val="16"/>
                <w:szCs w:val="16"/>
                <w:lang w:bidi="nl-NL"/>
              </w:rPr>
              <w:t xml:space="preserve">DIA </w:t>
            </w:r>
            <w:proofErr w:type="spellStart"/>
            <w:r w:rsidR="00E8518A">
              <w:rPr>
                <w:rFonts w:eastAsia="Arial" w:cs="Arial"/>
                <w:w w:val="85"/>
                <w:sz w:val="16"/>
                <w:szCs w:val="16"/>
                <w:lang w:bidi="nl-NL"/>
              </w:rPr>
              <w:t>en</w:t>
            </w:r>
            <w:proofErr w:type="spellEnd"/>
            <w:r w:rsidR="00E8518A">
              <w:rPr>
                <w:rFonts w:eastAsia="Arial" w:cs="Arial"/>
                <w:w w:val="85"/>
                <w:sz w:val="16"/>
                <w:szCs w:val="16"/>
                <w:lang w:bidi="nl-NL"/>
              </w:rPr>
              <w:t xml:space="preserve"> </w:t>
            </w:r>
          </w:p>
          <w:p w14:paraId="5E17C063" w14:textId="77777777" w:rsidR="00053C75" w:rsidRDefault="00053C75" w:rsidP="00053C75">
            <w:pPr>
              <w:spacing w:before="1" w:line="199" w:lineRule="exact"/>
              <w:ind w:left="108"/>
              <w:rPr>
                <w:rFonts w:eastAsia="Arial" w:cs="Arial"/>
                <w:sz w:val="16"/>
                <w:szCs w:val="16"/>
                <w:lang w:bidi="nl-NL"/>
              </w:rPr>
            </w:pPr>
          </w:p>
          <w:p w14:paraId="629041C4" w14:textId="434E8E5B" w:rsidR="00C06AB5" w:rsidRPr="00ED7399" w:rsidRDefault="00C06AB5" w:rsidP="00053C75">
            <w:pPr>
              <w:spacing w:before="1" w:line="199" w:lineRule="exact"/>
              <w:ind w:left="108"/>
              <w:rPr>
                <w:rFonts w:eastAsia="Arial" w:cs="Arial"/>
                <w:sz w:val="16"/>
                <w:szCs w:val="16"/>
                <w:lang w:bidi="nl-NL"/>
              </w:rPr>
            </w:pPr>
            <w:proofErr w:type="spellStart"/>
            <w:r>
              <w:rPr>
                <w:rFonts w:eastAsia="Arial" w:cs="Arial"/>
                <w:sz w:val="16"/>
                <w:szCs w:val="16"/>
                <w:lang w:bidi="nl-NL"/>
              </w:rPr>
              <w:t>Snappet</w:t>
            </w:r>
            <w:proofErr w:type="spellEnd"/>
          </w:p>
        </w:tc>
        <w:tc>
          <w:tcPr>
            <w:tcW w:w="1275" w:type="dxa"/>
          </w:tcPr>
          <w:p w14:paraId="5337ED58" w14:textId="219CA2E0" w:rsidR="00053C75" w:rsidRPr="00ED7399" w:rsidRDefault="00053C75" w:rsidP="00053C75">
            <w:pPr>
              <w:spacing w:before="1"/>
              <w:ind w:left="111"/>
              <w:rPr>
                <w:rFonts w:eastAsia="Arial" w:cs="Arial"/>
                <w:sz w:val="16"/>
                <w:szCs w:val="16"/>
                <w:lang w:bidi="nl-NL"/>
              </w:rPr>
            </w:pPr>
            <w:r w:rsidRPr="00ED7399">
              <w:rPr>
                <w:rFonts w:eastAsia="Arial" w:cs="Arial"/>
                <w:w w:val="90"/>
                <w:sz w:val="16"/>
                <w:szCs w:val="16"/>
                <w:lang w:bidi="nl-NL"/>
              </w:rPr>
              <w:t>CITO</w:t>
            </w:r>
            <w:r w:rsidR="002B031E">
              <w:rPr>
                <w:rFonts w:eastAsia="Arial" w:cs="Arial"/>
                <w:w w:val="90"/>
                <w:sz w:val="16"/>
                <w:szCs w:val="16"/>
                <w:lang w:bidi="nl-NL"/>
              </w:rPr>
              <w:t xml:space="preserve"> 3.0</w:t>
            </w:r>
          </w:p>
          <w:p w14:paraId="23992D73" w14:textId="77777777" w:rsidR="00053C75" w:rsidRPr="00ED7399" w:rsidRDefault="00053C75" w:rsidP="00053C75">
            <w:pPr>
              <w:spacing w:before="14"/>
              <w:ind w:left="111"/>
              <w:rPr>
                <w:rFonts w:eastAsia="Arial" w:cs="Arial"/>
                <w:sz w:val="16"/>
                <w:szCs w:val="16"/>
                <w:lang w:bidi="nl-NL"/>
              </w:rPr>
            </w:pPr>
            <w:proofErr w:type="spellStart"/>
            <w:r w:rsidRPr="00ED7399">
              <w:rPr>
                <w:rFonts w:eastAsia="Arial" w:cs="Arial"/>
                <w:sz w:val="16"/>
                <w:szCs w:val="16"/>
                <w:lang w:bidi="nl-NL"/>
              </w:rPr>
              <w:t>lovs</w:t>
            </w:r>
            <w:proofErr w:type="spellEnd"/>
          </w:p>
          <w:p w14:paraId="46715E82" w14:textId="0EFBBD2A" w:rsidR="00053C75" w:rsidRPr="00ED7399" w:rsidRDefault="00053C75" w:rsidP="00053C75">
            <w:pPr>
              <w:spacing w:before="11"/>
              <w:ind w:left="111"/>
              <w:rPr>
                <w:rFonts w:eastAsia="Arial" w:cs="Arial"/>
                <w:sz w:val="16"/>
                <w:szCs w:val="16"/>
                <w:lang w:bidi="nl-NL"/>
              </w:rPr>
            </w:pPr>
            <w:r w:rsidRPr="00ED7399">
              <w:rPr>
                <w:rFonts w:eastAsia="Arial" w:cs="Arial"/>
                <w:w w:val="85"/>
                <w:sz w:val="16"/>
                <w:szCs w:val="16"/>
                <w:lang w:bidi="nl-NL"/>
              </w:rPr>
              <w:t>+</w:t>
            </w:r>
            <w:r w:rsidR="00E8518A">
              <w:rPr>
                <w:rFonts w:eastAsia="Arial" w:cs="Arial"/>
                <w:w w:val="85"/>
                <w:sz w:val="16"/>
                <w:szCs w:val="16"/>
                <w:lang w:bidi="nl-NL"/>
              </w:rPr>
              <w:t xml:space="preserve"> DIA </w:t>
            </w:r>
            <w:proofErr w:type="spellStart"/>
            <w:r w:rsidR="00E8518A">
              <w:rPr>
                <w:rFonts w:eastAsia="Arial" w:cs="Arial"/>
                <w:w w:val="85"/>
                <w:sz w:val="16"/>
                <w:szCs w:val="16"/>
                <w:lang w:bidi="nl-NL"/>
              </w:rPr>
              <w:t>en</w:t>
            </w:r>
            <w:proofErr w:type="spellEnd"/>
          </w:p>
          <w:p w14:paraId="36410749" w14:textId="77777777" w:rsidR="00053C75" w:rsidRDefault="00053C75" w:rsidP="00053C75">
            <w:pPr>
              <w:spacing w:before="1" w:line="199" w:lineRule="exact"/>
              <w:ind w:left="111"/>
              <w:rPr>
                <w:rFonts w:eastAsia="Arial" w:cs="Arial"/>
                <w:sz w:val="16"/>
                <w:szCs w:val="16"/>
                <w:lang w:bidi="nl-NL"/>
              </w:rPr>
            </w:pPr>
          </w:p>
          <w:p w14:paraId="644E1E6F" w14:textId="4B34077D" w:rsidR="00C06AB5" w:rsidRPr="00ED7399" w:rsidRDefault="00C06AB5" w:rsidP="00053C75">
            <w:pPr>
              <w:spacing w:before="1" w:line="199" w:lineRule="exact"/>
              <w:ind w:left="111"/>
              <w:rPr>
                <w:rFonts w:eastAsia="Arial" w:cs="Arial"/>
                <w:sz w:val="16"/>
                <w:szCs w:val="16"/>
                <w:lang w:bidi="nl-NL"/>
              </w:rPr>
            </w:pPr>
            <w:proofErr w:type="spellStart"/>
            <w:r>
              <w:rPr>
                <w:rFonts w:eastAsia="Arial" w:cs="Arial"/>
                <w:sz w:val="16"/>
                <w:szCs w:val="16"/>
                <w:lang w:bidi="nl-NL"/>
              </w:rPr>
              <w:t>Snappet</w:t>
            </w:r>
            <w:proofErr w:type="spellEnd"/>
          </w:p>
        </w:tc>
        <w:tc>
          <w:tcPr>
            <w:tcW w:w="1553" w:type="dxa"/>
          </w:tcPr>
          <w:p w14:paraId="2E41AD19" w14:textId="77777777" w:rsidR="002B031E" w:rsidRDefault="00053C75" w:rsidP="00053C75">
            <w:pPr>
              <w:spacing w:before="1"/>
              <w:ind w:left="111"/>
              <w:rPr>
                <w:rFonts w:eastAsia="Arial" w:cs="Arial"/>
                <w:w w:val="95"/>
                <w:sz w:val="16"/>
                <w:szCs w:val="16"/>
                <w:lang w:bidi="nl-NL"/>
              </w:rPr>
            </w:pPr>
            <w:r w:rsidRPr="00ED7399">
              <w:rPr>
                <w:rFonts w:eastAsia="Arial" w:cs="Arial"/>
                <w:w w:val="95"/>
                <w:sz w:val="16"/>
                <w:szCs w:val="16"/>
                <w:lang w:bidi="nl-NL"/>
              </w:rPr>
              <w:t>CITO</w:t>
            </w:r>
            <w:r w:rsidR="002B031E">
              <w:rPr>
                <w:rFonts w:eastAsia="Arial" w:cs="Arial"/>
                <w:w w:val="95"/>
                <w:sz w:val="16"/>
                <w:szCs w:val="16"/>
                <w:lang w:bidi="nl-NL"/>
              </w:rPr>
              <w:t xml:space="preserve"> 3.0</w:t>
            </w:r>
          </w:p>
          <w:p w14:paraId="23F27918" w14:textId="3A8227E7" w:rsidR="00053C75" w:rsidRPr="00ED7399" w:rsidRDefault="00053C75" w:rsidP="00053C75">
            <w:pPr>
              <w:spacing w:before="1"/>
              <w:ind w:left="111"/>
              <w:rPr>
                <w:rFonts w:eastAsia="Arial" w:cs="Arial"/>
                <w:sz w:val="16"/>
                <w:szCs w:val="16"/>
                <w:lang w:bidi="nl-NL"/>
              </w:rPr>
            </w:pPr>
            <w:r w:rsidRPr="00ED7399">
              <w:rPr>
                <w:rFonts w:eastAsia="Arial" w:cs="Arial"/>
                <w:w w:val="95"/>
                <w:sz w:val="16"/>
                <w:szCs w:val="16"/>
                <w:lang w:bidi="nl-NL"/>
              </w:rPr>
              <w:t xml:space="preserve"> </w:t>
            </w:r>
            <w:proofErr w:type="spellStart"/>
            <w:r w:rsidRPr="00ED7399">
              <w:rPr>
                <w:rFonts w:eastAsia="Arial" w:cs="Arial"/>
                <w:w w:val="95"/>
                <w:sz w:val="16"/>
                <w:szCs w:val="16"/>
                <w:lang w:bidi="nl-NL"/>
              </w:rPr>
              <w:t>lovs</w:t>
            </w:r>
            <w:proofErr w:type="spellEnd"/>
          </w:p>
          <w:p w14:paraId="281C4F5C" w14:textId="60D434E1" w:rsidR="00053C75" w:rsidRPr="00ED7399" w:rsidRDefault="00053C75" w:rsidP="00053C75">
            <w:pPr>
              <w:spacing w:before="14"/>
              <w:ind w:left="111"/>
              <w:rPr>
                <w:rFonts w:eastAsia="Arial" w:cs="Arial"/>
                <w:sz w:val="16"/>
                <w:szCs w:val="16"/>
                <w:lang w:bidi="nl-NL"/>
              </w:rPr>
            </w:pPr>
            <w:r w:rsidRPr="00ED7399">
              <w:rPr>
                <w:rFonts w:eastAsia="Arial" w:cs="Arial"/>
                <w:w w:val="85"/>
                <w:sz w:val="16"/>
                <w:szCs w:val="16"/>
                <w:lang w:bidi="nl-NL"/>
              </w:rPr>
              <w:t>+</w:t>
            </w:r>
            <w:r w:rsidR="00E8518A">
              <w:rPr>
                <w:rFonts w:eastAsia="Arial" w:cs="Arial"/>
                <w:w w:val="85"/>
                <w:sz w:val="16"/>
                <w:szCs w:val="16"/>
                <w:lang w:bidi="nl-NL"/>
              </w:rPr>
              <w:t xml:space="preserve"> DIA </w:t>
            </w:r>
            <w:proofErr w:type="spellStart"/>
            <w:r w:rsidR="00E8518A">
              <w:rPr>
                <w:rFonts w:eastAsia="Arial" w:cs="Arial"/>
                <w:w w:val="85"/>
                <w:sz w:val="16"/>
                <w:szCs w:val="16"/>
                <w:lang w:bidi="nl-NL"/>
              </w:rPr>
              <w:t>en</w:t>
            </w:r>
            <w:proofErr w:type="spellEnd"/>
          </w:p>
          <w:p w14:paraId="65ECC9AA" w14:textId="77777777" w:rsidR="00053C75" w:rsidRDefault="00053C75" w:rsidP="00053C75">
            <w:pPr>
              <w:spacing w:before="11" w:line="254" w:lineRule="auto"/>
              <w:ind w:left="111" w:right="347"/>
              <w:jc w:val="both"/>
              <w:rPr>
                <w:rFonts w:eastAsia="Arial" w:cs="Arial"/>
                <w:sz w:val="16"/>
                <w:szCs w:val="16"/>
                <w:lang w:bidi="nl-NL"/>
              </w:rPr>
            </w:pPr>
          </w:p>
          <w:p w14:paraId="611D3464" w14:textId="68DC16FA" w:rsidR="00C06AB5" w:rsidRPr="00ED7399" w:rsidRDefault="00C06AB5" w:rsidP="00053C75">
            <w:pPr>
              <w:spacing w:before="11" w:line="254" w:lineRule="auto"/>
              <w:ind w:left="111" w:right="347"/>
              <w:jc w:val="both"/>
              <w:rPr>
                <w:rFonts w:eastAsia="Arial" w:cs="Arial"/>
                <w:sz w:val="16"/>
                <w:szCs w:val="16"/>
                <w:lang w:bidi="nl-NL"/>
              </w:rPr>
            </w:pPr>
            <w:proofErr w:type="spellStart"/>
            <w:r>
              <w:rPr>
                <w:rFonts w:eastAsia="Arial" w:cs="Arial"/>
                <w:sz w:val="16"/>
                <w:szCs w:val="16"/>
                <w:lang w:bidi="nl-NL"/>
              </w:rPr>
              <w:t>Snappet</w:t>
            </w:r>
            <w:proofErr w:type="spellEnd"/>
          </w:p>
        </w:tc>
        <w:tc>
          <w:tcPr>
            <w:tcW w:w="1205" w:type="dxa"/>
          </w:tcPr>
          <w:p w14:paraId="3E17BDD1" w14:textId="77777777" w:rsidR="002B031E" w:rsidRDefault="00053C75" w:rsidP="00053C75">
            <w:pPr>
              <w:spacing w:before="1"/>
              <w:ind w:left="112"/>
              <w:rPr>
                <w:rFonts w:eastAsia="Arial" w:cs="Arial"/>
                <w:w w:val="95"/>
                <w:sz w:val="16"/>
                <w:szCs w:val="16"/>
                <w:lang w:bidi="nl-NL"/>
              </w:rPr>
            </w:pPr>
            <w:r w:rsidRPr="00ED7399">
              <w:rPr>
                <w:rFonts w:eastAsia="Arial" w:cs="Arial"/>
                <w:w w:val="95"/>
                <w:sz w:val="16"/>
                <w:szCs w:val="16"/>
                <w:lang w:bidi="nl-NL"/>
              </w:rPr>
              <w:t>CITO</w:t>
            </w:r>
            <w:r w:rsidR="002B031E">
              <w:rPr>
                <w:rFonts w:eastAsia="Arial" w:cs="Arial"/>
                <w:w w:val="95"/>
                <w:sz w:val="16"/>
                <w:szCs w:val="16"/>
                <w:lang w:bidi="nl-NL"/>
              </w:rPr>
              <w:t xml:space="preserve"> 3.0</w:t>
            </w:r>
          </w:p>
          <w:p w14:paraId="386FD478" w14:textId="421BC314" w:rsidR="00053C75" w:rsidRPr="00ED7399" w:rsidRDefault="00053C75" w:rsidP="00053C75">
            <w:pPr>
              <w:spacing w:before="1"/>
              <w:ind w:left="112"/>
              <w:rPr>
                <w:rFonts w:eastAsia="Arial" w:cs="Arial"/>
                <w:sz w:val="16"/>
                <w:szCs w:val="16"/>
                <w:lang w:bidi="nl-NL"/>
              </w:rPr>
            </w:pPr>
            <w:r w:rsidRPr="00ED7399">
              <w:rPr>
                <w:rFonts w:eastAsia="Arial" w:cs="Arial"/>
                <w:w w:val="95"/>
                <w:sz w:val="16"/>
                <w:szCs w:val="16"/>
                <w:lang w:bidi="nl-NL"/>
              </w:rPr>
              <w:t xml:space="preserve"> </w:t>
            </w:r>
            <w:proofErr w:type="spellStart"/>
            <w:r w:rsidRPr="00ED7399">
              <w:rPr>
                <w:rFonts w:eastAsia="Arial" w:cs="Arial"/>
                <w:w w:val="95"/>
                <w:sz w:val="16"/>
                <w:szCs w:val="16"/>
                <w:lang w:bidi="nl-NL"/>
              </w:rPr>
              <w:t>lovs</w:t>
            </w:r>
            <w:proofErr w:type="spellEnd"/>
          </w:p>
          <w:p w14:paraId="3536C7E7" w14:textId="5092FBD8" w:rsidR="00053C75" w:rsidRPr="00ED7399" w:rsidRDefault="00053C75" w:rsidP="00053C75">
            <w:pPr>
              <w:spacing w:before="14"/>
              <w:ind w:left="112"/>
              <w:rPr>
                <w:rFonts w:eastAsia="Arial" w:cs="Arial"/>
                <w:sz w:val="16"/>
                <w:szCs w:val="16"/>
                <w:lang w:bidi="nl-NL"/>
              </w:rPr>
            </w:pPr>
            <w:r w:rsidRPr="00ED7399">
              <w:rPr>
                <w:rFonts w:eastAsia="Arial" w:cs="Arial"/>
                <w:w w:val="85"/>
                <w:sz w:val="16"/>
                <w:szCs w:val="16"/>
                <w:lang w:bidi="nl-NL"/>
              </w:rPr>
              <w:t>+</w:t>
            </w:r>
            <w:r w:rsidR="00E8518A">
              <w:rPr>
                <w:rFonts w:eastAsia="Arial" w:cs="Arial"/>
                <w:w w:val="85"/>
                <w:sz w:val="16"/>
                <w:szCs w:val="16"/>
                <w:lang w:bidi="nl-NL"/>
              </w:rPr>
              <w:t xml:space="preserve"> DIA </w:t>
            </w:r>
            <w:proofErr w:type="spellStart"/>
            <w:r w:rsidR="00E8518A">
              <w:rPr>
                <w:rFonts w:eastAsia="Arial" w:cs="Arial"/>
                <w:w w:val="85"/>
                <w:sz w:val="16"/>
                <w:szCs w:val="16"/>
                <w:lang w:bidi="nl-NL"/>
              </w:rPr>
              <w:t>en</w:t>
            </w:r>
            <w:proofErr w:type="spellEnd"/>
          </w:p>
          <w:p w14:paraId="4A0F75B8" w14:textId="77777777" w:rsidR="00053C75" w:rsidRDefault="00053C75" w:rsidP="00053C75">
            <w:pPr>
              <w:spacing w:before="11" w:line="254" w:lineRule="auto"/>
              <w:ind w:left="112" w:right="350"/>
              <w:jc w:val="both"/>
              <w:rPr>
                <w:rFonts w:eastAsia="Arial" w:cs="Arial"/>
                <w:sz w:val="16"/>
                <w:szCs w:val="16"/>
                <w:lang w:bidi="nl-NL"/>
              </w:rPr>
            </w:pPr>
          </w:p>
          <w:p w14:paraId="119FA743" w14:textId="258E94AC" w:rsidR="00C06AB5" w:rsidRPr="00ED7399" w:rsidRDefault="00C06AB5" w:rsidP="00053C75">
            <w:pPr>
              <w:spacing w:before="11" w:line="254" w:lineRule="auto"/>
              <w:ind w:left="112" w:right="350"/>
              <w:jc w:val="both"/>
              <w:rPr>
                <w:rFonts w:eastAsia="Arial" w:cs="Arial"/>
                <w:sz w:val="16"/>
                <w:szCs w:val="16"/>
                <w:lang w:bidi="nl-NL"/>
              </w:rPr>
            </w:pPr>
            <w:proofErr w:type="spellStart"/>
            <w:r>
              <w:rPr>
                <w:rFonts w:eastAsia="Arial" w:cs="Arial"/>
                <w:sz w:val="16"/>
                <w:szCs w:val="16"/>
                <w:lang w:bidi="nl-NL"/>
              </w:rPr>
              <w:t>Snappet</w:t>
            </w:r>
            <w:proofErr w:type="spellEnd"/>
          </w:p>
        </w:tc>
      </w:tr>
      <w:tr w:rsidR="00053C75" w:rsidRPr="00053C75" w14:paraId="76430CC2" w14:textId="77777777" w:rsidTr="00ED7399">
        <w:trPr>
          <w:trHeight w:val="878"/>
        </w:trPr>
        <w:tc>
          <w:tcPr>
            <w:tcW w:w="2268" w:type="dxa"/>
            <w:shd w:val="clear" w:color="auto" w:fill="C5DFB3"/>
          </w:tcPr>
          <w:p w14:paraId="20D9E353" w14:textId="77777777" w:rsidR="00053C75" w:rsidRPr="00A8695F" w:rsidRDefault="00053C75" w:rsidP="00053C75">
            <w:pPr>
              <w:spacing w:before="4"/>
              <w:rPr>
                <w:rFonts w:eastAsia="Arial" w:cs="Arial"/>
                <w:b/>
                <w:i/>
                <w:sz w:val="20"/>
                <w:szCs w:val="20"/>
                <w:lang w:bidi="nl-NL"/>
              </w:rPr>
            </w:pPr>
          </w:p>
          <w:p w14:paraId="61F29EF9" w14:textId="77777777" w:rsidR="00053C75" w:rsidRPr="00A8695F" w:rsidRDefault="00053C75" w:rsidP="00053C75">
            <w:pPr>
              <w:ind w:left="105"/>
              <w:rPr>
                <w:rFonts w:eastAsia="Arial" w:cs="Arial"/>
                <w:b/>
                <w:sz w:val="20"/>
                <w:szCs w:val="20"/>
                <w:lang w:bidi="nl-NL"/>
              </w:rPr>
            </w:pPr>
            <w:proofErr w:type="spellStart"/>
            <w:r w:rsidRPr="00A8695F">
              <w:rPr>
                <w:rFonts w:eastAsia="Arial" w:cs="Arial"/>
                <w:b/>
                <w:sz w:val="20"/>
                <w:szCs w:val="20"/>
                <w:lang w:bidi="nl-NL"/>
              </w:rPr>
              <w:t>Woordenschat</w:t>
            </w:r>
            <w:proofErr w:type="spellEnd"/>
          </w:p>
        </w:tc>
        <w:tc>
          <w:tcPr>
            <w:tcW w:w="1418" w:type="dxa"/>
          </w:tcPr>
          <w:p w14:paraId="06B53482" w14:textId="301FF336" w:rsidR="00053C75" w:rsidRPr="00ED7399" w:rsidRDefault="006068B0" w:rsidP="00053C75">
            <w:pPr>
              <w:spacing w:before="14"/>
              <w:ind w:left="107"/>
              <w:rPr>
                <w:rFonts w:eastAsia="Arial" w:cs="Arial"/>
                <w:sz w:val="16"/>
                <w:szCs w:val="16"/>
                <w:lang w:bidi="nl-NL"/>
              </w:rPr>
            </w:pPr>
            <w:r>
              <w:rPr>
                <w:rFonts w:eastAsia="Arial" w:cs="Arial"/>
                <w:sz w:val="16"/>
                <w:szCs w:val="16"/>
                <w:lang w:bidi="nl-NL"/>
              </w:rPr>
              <w:t>-</w:t>
            </w:r>
          </w:p>
        </w:tc>
        <w:tc>
          <w:tcPr>
            <w:tcW w:w="1417" w:type="dxa"/>
          </w:tcPr>
          <w:p w14:paraId="5E7F7AED" w14:textId="07F600BF" w:rsidR="00053C75" w:rsidRPr="00ED7399" w:rsidRDefault="006A392D" w:rsidP="00053C75">
            <w:pPr>
              <w:spacing w:before="14"/>
              <w:ind w:left="106"/>
              <w:rPr>
                <w:rFonts w:eastAsia="Arial" w:cs="Arial"/>
                <w:sz w:val="16"/>
                <w:szCs w:val="16"/>
                <w:lang w:bidi="nl-NL"/>
              </w:rPr>
            </w:pPr>
            <w:r w:rsidRPr="00ED7399">
              <w:rPr>
                <w:rFonts w:eastAsia="Arial" w:cs="Arial"/>
                <w:sz w:val="16"/>
                <w:szCs w:val="16"/>
                <w:lang w:bidi="nl-NL"/>
              </w:rPr>
              <w:t>-</w:t>
            </w:r>
          </w:p>
        </w:tc>
        <w:tc>
          <w:tcPr>
            <w:tcW w:w="1276" w:type="dxa"/>
          </w:tcPr>
          <w:p w14:paraId="5B9BB927" w14:textId="798B229B" w:rsidR="00053C75" w:rsidRPr="00ED7399" w:rsidRDefault="00053C75" w:rsidP="00053C75">
            <w:pPr>
              <w:spacing w:before="1" w:line="254" w:lineRule="auto"/>
              <w:ind w:left="109" w:right="349"/>
              <w:jc w:val="both"/>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002B031E">
              <w:rPr>
                <w:rFonts w:eastAsia="Arial" w:cs="Arial"/>
                <w:sz w:val="16"/>
                <w:szCs w:val="16"/>
                <w:lang w:bidi="nl-NL"/>
              </w:rPr>
              <w:t>toetsen</w:t>
            </w:r>
            <w:proofErr w:type="spellEnd"/>
          </w:p>
          <w:p w14:paraId="001AEBF5" w14:textId="057CCD3A" w:rsidR="00053C75" w:rsidRPr="00ED7399" w:rsidRDefault="00053C75" w:rsidP="00053C75">
            <w:pPr>
              <w:spacing w:line="199" w:lineRule="exact"/>
              <w:ind w:left="109"/>
              <w:jc w:val="both"/>
              <w:rPr>
                <w:rFonts w:eastAsia="Arial" w:cs="Arial"/>
                <w:sz w:val="16"/>
                <w:szCs w:val="16"/>
                <w:lang w:bidi="nl-NL"/>
              </w:rPr>
            </w:pPr>
          </w:p>
        </w:tc>
        <w:tc>
          <w:tcPr>
            <w:tcW w:w="1276" w:type="dxa"/>
          </w:tcPr>
          <w:p w14:paraId="1A25B43B" w14:textId="02D9D87F" w:rsidR="00053C75" w:rsidRPr="00ED7399" w:rsidRDefault="00053C75" w:rsidP="002B031E">
            <w:pPr>
              <w:spacing w:before="1" w:line="254" w:lineRule="auto"/>
              <w:ind w:left="109" w:right="351"/>
              <w:jc w:val="both"/>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p>
        </w:tc>
        <w:tc>
          <w:tcPr>
            <w:tcW w:w="1276" w:type="dxa"/>
          </w:tcPr>
          <w:p w14:paraId="33800A69" w14:textId="20619725" w:rsidR="00053C75" w:rsidRDefault="00053C75" w:rsidP="00053C75">
            <w:pPr>
              <w:spacing w:before="1" w:line="254" w:lineRule="auto"/>
              <w:ind w:left="108" w:right="351"/>
              <w:jc w:val="both"/>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002B031E">
              <w:rPr>
                <w:rFonts w:eastAsia="Arial" w:cs="Arial"/>
                <w:sz w:val="16"/>
                <w:szCs w:val="16"/>
                <w:lang w:bidi="nl-NL"/>
              </w:rPr>
              <w:t>toetsen</w:t>
            </w:r>
            <w:proofErr w:type="spellEnd"/>
            <w:r w:rsidR="002B031E">
              <w:rPr>
                <w:rFonts w:eastAsia="Arial" w:cs="Arial"/>
                <w:sz w:val="16"/>
                <w:szCs w:val="16"/>
                <w:lang w:bidi="nl-NL"/>
              </w:rPr>
              <w:t>+</w:t>
            </w:r>
          </w:p>
          <w:p w14:paraId="5AF03590" w14:textId="5C00A289" w:rsidR="002B031E" w:rsidRPr="00ED7399" w:rsidRDefault="002B031E" w:rsidP="00053C75">
            <w:pPr>
              <w:spacing w:before="1" w:line="254" w:lineRule="auto"/>
              <w:ind w:left="108" w:right="351"/>
              <w:jc w:val="both"/>
              <w:rPr>
                <w:rFonts w:eastAsia="Arial" w:cs="Arial"/>
                <w:sz w:val="16"/>
                <w:szCs w:val="16"/>
                <w:lang w:bidi="nl-NL"/>
              </w:rPr>
            </w:pPr>
            <w:r>
              <w:rPr>
                <w:rFonts w:eastAsia="Arial" w:cs="Arial"/>
                <w:sz w:val="16"/>
                <w:szCs w:val="16"/>
                <w:lang w:bidi="nl-NL"/>
              </w:rPr>
              <w:t>DIA-</w:t>
            </w:r>
            <w:proofErr w:type="spellStart"/>
            <w:r>
              <w:rPr>
                <w:rFonts w:eastAsia="Arial" w:cs="Arial"/>
                <w:sz w:val="16"/>
                <w:szCs w:val="16"/>
                <w:lang w:bidi="nl-NL"/>
              </w:rPr>
              <w:t>Taal</w:t>
            </w:r>
            <w:proofErr w:type="spellEnd"/>
            <w:r>
              <w:rPr>
                <w:rFonts w:eastAsia="Arial" w:cs="Arial"/>
                <w:sz w:val="16"/>
                <w:szCs w:val="16"/>
                <w:lang w:bidi="nl-NL"/>
              </w:rPr>
              <w:t xml:space="preserve"> E</w:t>
            </w:r>
          </w:p>
          <w:p w14:paraId="521C22DA" w14:textId="3205CCB6" w:rsidR="00053C75" w:rsidRPr="00ED7399" w:rsidRDefault="00053C75" w:rsidP="00053C75">
            <w:pPr>
              <w:spacing w:line="199" w:lineRule="exact"/>
              <w:ind w:left="108"/>
              <w:jc w:val="both"/>
              <w:rPr>
                <w:rFonts w:eastAsia="Arial" w:cs="Arial"/>
                <w:sz w:val="16"/>
                <w:szCs w:val="16"/>
                <w:lang w:bidi="nl-NL"/>
              </w:rPr>
            </w:pPr>
          </w:p>
        </w:tc>
        <w:tc>
          <w:tcPr>
            <w:tcW w:w="1275" w:type="dxa"/>
          </w:tcPr>
          <w:p w14:paraId="1C71F4B1" w14:textId="77777777" w:rsidR="00053C75" w:rsidRPr="00ED7399" w:rsidRDefault="00053C75" w:rsidP="00053C75">
            <w:pPr>
              <w:spacing w:before="1" w:line="254" w:lineRule="auto"/>
              <w:ind w:left="111" w:right="347"/>
              <w:jc w:val="both"/>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r w:rsidRPr="00ED7399">
              <w:rPr>
                <w:rFonts w:eastAsia="Arial" w:cs="Arial"/>
                <w:sz w:val="16"/>
                <w:szCs w:val="16"/>
                <w:lang w:bidi="nl-NL"/>
              </w:rPr>
              <w:t>+</w:t>
            </w:r>
          </w:p>
          <w:p w14:paraId="2552F182" w14:textId="77777777" w:rsidR="00053C75" w:rsidRDefault="00053C75" w:rsidP="00053C75">
            <w:pPr>
              <w:spacing w:line="199" w:lineRule="exact"/>
              <w:ind w:left="111"/>
              <w:jc w:val="both"/>
              <w:rPr>
                <w:rFonts w:eastAsia="Arial" w:cs="Arial"/>
                <w:w w:val="95"/>
                <w:sz w:val="16"/>
                <w:szCs w:val="16"/>
                <w:lang w:bidi="nl-NL"/>
              </w:rPr>
            </w:pPr>
          </w:p>
          <w:p w14:paraId="5AC4E891" w14:textId="389DBE9B" w:rsidR="002B031E" w:rsidRPr="00ED7399" w:rsidRDefault="002B031E" w:rsidP="00053C75">
            <w:pPr>
              <w:spacing w:line="199" w:lineRule="exact"/>
              <w:ind w:left="111"/>
              <w:jc w:val="both"/>
              <w:rPr>
                <w:rFonts w:eastAsia="Arial" w:cs="Arial"/>
                <w:sz w:val="16"/>
                <w:szCs w:val="16"/>
                <w:lang w:bidi="nl-NL"/>
              </w:rPr>
            </w:pPr>
            <w:r>
              <w:rPr>
                <w:rFonts w:eastAsia="Arial" w:cs="Arial"/>
                <w:w w:val="95"/>
                <w:sz w:val="16"/>
                <w:szCs w:val="16"/>
                <w:lang w:bidi="nl-NL"/>
              </w:rPr>
              <w:t>DIA-</w:t>
            </w:r>
            <w:proofErr w:type="spellStart"/>
            <w:r>
              <w:rPr>
                <w:rFonts w:eastAsia="Arial" w:cs="Arial"/>
                <w:w w:val="95"/>
                <w:sz w:val="16"/>
                <w:szCs w:val="16"/>
                <w:lang w:bidi="nl-NL"/>
              </w:rPr>
              <w:t>Taal</w:t>
            </w:r>
            <w:proofErr w:type="spellEnd"/>
          </w:p>
        </w:tc>
        <w:tc>
          <w:tcPr>
            <w:tcW w:w="1553" w:type="dxa"/>
          </w:tcPr>
          <w:p w14:paraId="4F1ADA57" w14:textId="77777777" w:rsidR="00053C75" w:rsidRPr="00ED7399" w:rsidRDefault="00053C75" w:rsidP="00053C75">
            <w:pPr>
              <w:spacing w:before="1" w:line="254" w:lineRule="auto"/>
              <w:ind w:left="111" w:right="347"/>
              <w:jc w:val="both"/>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r w:rsidRPr="00ED7399">
              <w:rPr>
                <w:rFonts w:eastAsia="Arial" w:cs="Arial"/>
                <w:sz w:val="16"/>
                <w:szCs w:val="16"/>
                <w:lang w:bidi="nl-NL"/>
              </w:rPr>
              <w:t>+</w:t>
            </w:r>
          </w:p>
          <w:p w14:paraId="0920D293" w14:textId="77777777" w:rsidR="00053C75" w:rsidRDefault="00053C75" w:rsidP="00053C75">
            <w:pPr>
              <w:spacing w:line="199" w:lineRule="exact"/>
              <w:ind w:left="111"/>
              <w:jc w:val="both"/>
              <w:rPr>
                <w:rFonts w:eastAsia="Arial" w:cs="Arial"/>
                <w:w w:val="95"/>
                <w:sz w:val="16"/>
                <w:szCs w:val="16"/>
                <w:lang w:bidi="nl-NL"/>
              </w:rPr>
            </w:pPr>
          </w:p>
          <w:p w14:paraId="54372960" w14:textId="093807CB" w:rsidR="002B031E" w:rsidRPr="00ED7399" w:rsidRDefault="002B031E" w:rsidP="00053C75">
            <w:pPr>
              <w:spacing w:line="199" w:lineRule="exact"/>
              <w:ind w:left="111"/>
              <w:jc w:val="both"/>
              <w:rPr>
                <w:rFonts w:eastAsia="Arial" w:cs="Arial"/>
                <w:sz w:val="16"/>
                <w:szCs w:val="16"/>
                <w:lang w:bidi="nl-NL"/>
              </w:rPr>
            </w:pPr>
            <w:r>
              <w:rPr>
                <w:rFonts w:eastAsia="Arial" w:cs="Arial"/>
                <w:w w:val="95"/>
                <w:sz w:val="16"/>
                <w:szCs w:val="16"/>
                <w:lang w:bidi="nl-NL"/>
              </w:rPr>
              <w:t>DIA-</w:t>
            </w:r>
            <w:proofErr w:type="spellStart"/>
            <w:r>
              <w:rPr>
                <w:rFonts w:eastAsia="Arial" w:cs="Arial"/>
                <w:w w:val="95"/>
                <w:sz w:val="16"/>
                <w:szCs w:val="16"/>
                <w:lang w:bidi="nl-NL"/>
              </w:rPr>
              <w:t>Taal</w:t>
            </w:r>
            <w:proofErr w:type="spellEnd"/>
          </w:p>
        </w:tc>
        <w:tc>
          <w:tcPr>
            <w:tcW w:w="1205" w:type="dxa"/>
          </w:tcPr>
          <w:p w14:paraId="633B25AF" w14:textId="77777777" w:rsidR="00053C75" w:rsidRPr="00ED7399" w:rsidRDefault="00053C75" w:rsidP="00053C75">
            <w:pPr>
              <w:spacing w:before="1" w:line="254" w:lineRule="auto"/>
              <w:ind w:left="112" w:right="350"/>
              <w:jc w:val="both"/>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r w:rsidRPr="00ED7399">
              <w:rPr>
                <w:rFonts w:eastAsia="Arial" w:cs="Arial"/>
                <w:w w:val="90"/>
                <w:sz w:val="16"/>
                <w:szCs w:val="16"/>
                <w:lang w:bidi="nl-NL"/>
              </w:rPr>
              <w:t xml:space="preserve"> </w:t>
            </w:r>
            <w:proofErr w:type="spellStart"/>
            <w:r w:rsidRPr="00ED7399">
              <w:rPr>
                <w:rFonts w:eastAsia="Arial" w:cs="Arial"/>
                <w:sz w:val="16"/>
                <w:szCs w:val="16"/>
                <w:lang w:bidi="nl-NL"/>
              </w:rPr>
              <w:t>toetsen</w:t>
            </w:r>
            <w:proofErr w:type="spellEnd"/>
            <w:r w:rsidRPr="00ED7399">
              <w:rPr>
                <w:rFonts w:eastAsia="Arial" w:cs="Arial"/>
                <w:sz w:val="16"/>
                <w:szCs w:val="16"/>
                <w:lang w:bidi="nl-NL"/>
              </w:rPr>
              <w:t>+</w:t>
            </w:r>
          </w:p>
          <w:p w14:paraId="6905C57E" w14:textId="77777777" w:rsidR="00053C75" w:rsidRDefault="00053C75" w:rsidP="00053C75">
            <w:pPr>
              <w:spacing w:line="199" w:lineRule="exact"/>
              <w:ind w:left="112"/>
              <w:jc w:val="both"/>
              <w:rPr>
                <w:rFonts w:eastAsia="Arial" w:cs="Arial"/>
                <w:w w:val="95"/>
                <w:sz w:val="16"/>
                <w:szCs w:val="16"/>
                <w:lang w:bidi="nl-NL"/>
              </w:rPr>
            </w:pPr>
          </w:p>
          <w:p w14:paraId="6F21944C" w14:textId="0B7D69A3" w:rsidR="002B031E" w:rsidRPr="00ED7399" w:rsidRDefault="002B031E" w:rsidP="00053C75">
            <w:pPr>
              <w:spacing w:line="199" w:lineRule="exact"/>
              <w:ind w:left="112"/>
              <w:jc w:val="both"/>
              <w:rPr>
                <w:rFonts w:eastAsia="Arial" w:cs="Arial"/>
                <w:sz w:val="16"/>
                <w:szCs w:val="16"/>
                <w:lang w:bidi="nl-NL"/>
              </w:rPr>
            </w:pPr>
            <w:r>
              <w:rPr>
                <w:rFonts w:eastAsia="Arial" w:cs="Arial"/>
                <w:w w:val="95"/>
                <w:sz w:val="16"/>
                <w:szCs w:val="16"/>
                <w:lang w:bidi="nl-NL"/>
              </w:rPr>
              <w:t>DIA-</w:t>
            </w:r>
            <w:proofErr w:type="spellStart"/>
            <w:r>
              <w:rPr>
                <w:rFonts w:eastAsia="Arial" w:cs="Arial"/>
                <w:w w:val="95"/>
                <w:sz w:val="16"/>
                <w:szCs w:val="16"/>
                <w:lang w:bidi="nl-NL"/>
              </w:rPr>
              <w:t>Taal</w:t>
            </w:r>
            <w:proofErr w:type="spellEnd"/>
          </w:p>
        </w:tc>
      </w:tr>
      <w:tr w:rsidR="00053C75" w:rsidRPr="00053C75" w14:paraId="65F31794" w14:textId="77777777" w:rsidTr="00ED7399">
        <w:trPr>
          <w:trHeight w:val="1317"/>
        </w:trPr>
        <w:tc>
          <w:tcPr>
            <w:tcW w:w="2268" w:type="dxa"/>
            <w:shd w:val="clear" w:color="auto" w:fill="C5DFB3"/>
          </w:tcPr>
          <w:p w14:paraId="054D7713" w14:textId="77777777" w:rsidR="00053C75" w:rsidRPr="00A8695F" w:rsidRDefault="00053C75" w:rsidP="00053C75">
            <w:pPr>
              <w:spacing w:before="6"/>
              <w:rPr>
                <w:rFonts w:eastAsia="Arial" w:cs="Arial"/>
                <w:b/>
                <w:i/>
                <w:sz w:val="20"/>
                <w:szCs w:val="20"/>
                <w:lang w:bidi="nl-NL"/>
              </w:rPr>
            </w:pPr>
          </w:p>
          <w:p w14:paraId="07DDCC7A" w14:textId="77777777" w:rsidR="00053C75" w:rsidRPr="00A8695F" w:rsidRDefault="00053C75" w:rsidP="00053C75">
            <w:pPr>
              <w:ind w:left="105"/>
              <w:rPr>
                <w:rFonts w:eastAsia="Arial" w:cs="Arial"/>
                <w:b/>
                <w:sz w:val="20"/>
                <w:szCs w:val="20"/>
                <w:lang w:bidi="nl-NL"/>
              </w:rPr>
            </w:pPr>
            <w:proofErr w:type="spellStart"/>
            <w:r w:rsidRPr="00A8695F">
              <w:rPr>
                <w:rFonts w:eastAsia="Arial" w:cs="Arial"/>
                <w:b/>
                <w:w w:val="95"/>
                <w:sz w:val="20"/>
                <w:szCs w:val="20"/>
                <w:lang w:bidi="nl-NL"/>
              </w:rPr>
              <w:t>Rekenen</w:t>
            </w:r>
            <w:proofErr w:type="spellEnd"/>
          </w:p>
        </w:tc>
        <w:tc>
          <w:tcPr>
            <w:tcW w:w="1418" w:type="dxa"/>
          </w:tcPr>
          <w:p w14:paraId="303BD59A" w14:textId="6403F30F" w:rsidR="00053C75" w:rsidRPr="00ED7399" w:rsidRDefault="00053C75" w:rsidP="006068B0">
            <w:pPr>
              <w:spacing w:before="1"/>
              <w:ind w:left="107"/>
              <w:rPr>
                <w:rFonts w:eastAsia="Arial" w:cs="Arial"/>
                <w:sz w:val="16"/>
                <w:szCs w:val="16"/>
                <w:lang w:bidi="nl-NL"/>
              </w:rPr>
            </w:pPr>
          </w:p>
          <w:p w14:paraId="027E3649" w14:textId="77777777" w:rsidR="00053C75" w:rsidRPr="00ED7399" w:rsidRDefault="00053C75" w:rsidP="00053C75">
            <w:pPr>
              <w:spacing w:before="11"/>
              <w:ind w:left="107"/>
              <w:rPr>
                <w:rFonts w:eastAsia="Arial" w:cs="Arial"/>
                <w:sz w:val="16"/>
                <w:szCs w:val="16"/>
                <w:lang w:bidi="nl-NL"/>
              </w:rPr>
            </w:pPr>
            <w:proofErr w:type="spellStart"/>
            <w:r w:rsidRPr="00ED7399">
              <w:rPr>
                <w:rFonts w:eastAsia="Arial" w:cs="Arial"/>
                <w:w w:val="95"/>
                <w:sz w:val="16"/>
                <w:szCs w:val="16"/>
                <w:lang w:bidi="nl-NL"/>
              </w:rPr>
              <w:t>Onderbouwd</w:t>
            </w:r>
            <w:proofErr w:type="spellEnd"/>
          </w:p>
        </w:tc>
        <w:tc>
          <w:tcPr>
            <w:tcW w:w="1417" w:type="dxa"/>
          </w:tcPr>
          <w:p w14:paraId="64308B72" w14:textId="0BE0FBCA" w:rsidR="00053C75" w:rsidRPr="00ED7399" w:rsidRDefault="00053C75" w:rsidP="006068B0">
            <w:pPr>
              <w:spacing w:before="1"/>
              <w:ind w:left="106"/>
              <w:rPr>
                <w:rFonts w:eastAsia="Arial" w:cs="Arial"/>
                <w:sz w:val="16"/>
                <w:szCs w:val="16"/>
                <w:lang w:bidi="nl-NL"/>
              </w:rPr>
            </w:pPr>
          </w:p>
          <w:p w14:paraId="3562723A" w14:textId="77777777" w:rsidR="00053C75" w:rsidRPr="00ED7399" w:rsidRDefault="00053C75" w:rsidP="00053C75">
            <w:pPr>
              <w:spacing w:before="11"/>
              <w:ind w:left="106"/>
              <w:rPr>
                <w:rFonts w:eastAsia="Arial" w:cs="Arial"/>
                <w:sz w:val="16"/>
                <w:szCs w:val="16"/>
                <w:lang w:bidi="nl-NL"/>
              </w:rPr>
            </w:pPr>
            <w:proofErr w:type="spellStart"/>
            <w:r w:rsidRPr="00ED7399">
              <w:rPr>
                <w:rFonts w:eastAsia="Arial" w:cs="Arial"/>
                <w:w w:val="95"/>
                <w:sz w:val="16"/>
                <w:szCs w:val="16"/>
                <w:lang w:bidi="nl-NL"/>
              </w:rPr>
              <w:t>Onderbouwd</w:t>
            </w:r>
            <w:proofErr w:type="spellEnd"/>
          </w:p>
        </w:tc>
        <w:tc>
          <w:tcPr>
            <w:tcW w:w="1276" w:type="dxa"/>
          </w:tcPr>
          <w:p w14:paraId="1CC4DE6F" w14:textId="77777777" w:rsidR="00053C75" w:rsidRPr="00ED7399" w:rsidRDefault="00053C75" w:rsidP="00053C75">
            <w:pPr>
              <w:spacing w:before="1"/>
              <w:ind w:left="109"/>
              <w:rPr>
                <w:rFonts w:eastAsia="Arial" w:cs="Arial"/>
                <w:sz w:val="16"/>
                <w:szCs w:val="16"/>
                <w:lang w:bidi="nl-NL"/>
              </w:rPr>
            </w:pPr>
            <w:r w:rsidRPr="00ED7399">
              <w:rPr>
                <w:rFonts w:eastAsia="Arial" w:cs="Arial"/>
                <w:w w:val="95"/>
                <w:sz w:val="16"/>
                <w:szCs w:val="16"/>
                <w:lang w:bidi="nl-NL"/>
              </w:rPr>
              <w:t>CITO 3.0</w:t>
            </w:r>
          </w:p>
          <w:p w14:paraId="4796071D" w14:textId="77777777" w:rsidR="00053C75" w:rsidRPr="00ED7399" w:rsidRDefault="00053C75" w:rsidP="00053C75">
            <w:pPr>
              <w:spacing w:before="14"/>
              <w:ind w:left="109"/>
              <w:rPr>
                <w:rFonts w:eastAsia="Arial" w:cs="Arial"/>
                <w:sz w:val="16"/>
                <w:szCs w:val="16"/>
                <w:lang w:bidi="nl-NL"/>
              </w:rPr>
            </w:pPr>
            <w:proofErr w:type="spellStart"/>
            <w:r w:rsidRPr="00ED7399">
              <w:rPr>
                <w:rFonts w:eastAsia="Arial" w:cs="Arial"/>
                <w:sz w:val="16"/>
                <w:szCs w:val="16"/>
                <w:lang w:bidi="nl-NL"/>
              </w:rPr>
              <w:t>lovs</w:t>
            </w:r>
            <w:proofErr w:type="spellEnd"/>
          </w:p>
          <w:p w14:paraId="619BC59D" w14:textId="77777777" w:rsidR="00053C75" w:rsidRPr="00ED7399" w:rsidRDefault="00053C75" w:rsidP="00053C75">
            <w:pPr>
              <w:spacing w:before="11"/>
              <w:ind w:left="109"/>
              <w:rPr>
                <w:rFonts w:eastAsia="Arial" w:cs="Arial"/>
                <w:sz w:val="16"/>
                <w:szCs w:val="16"/>
                <w:lang w:bidi="nl-NL"/>
              </w:rPr>
            </w:pPr>
            <w:r w:rsidRPr="00ED7399">
              <w:rPr>
                <w:rFonts w:eastAsia="Arial" w:cs="Arial"/>
                <w:w w:val="85"/>
                <w:sz w:val="16"/>
                <w:szCs w:val="16"/>
                <w:lang w:bidi="nl-NL"/>
              </w:rPr>
              <w:t>+</w:t>
            </w:r>
          </w:p>
          <w:p w14:paraId="2FF90F53" w14:textId="77777777" w:rsidR="00053C75" w:rsidRPr="00ED7399" w:rsidRDefault="00053C75" w:rsidP="00053C75">
            <w:pPr>
              <w:spacing w:before="14" w:line="254" w:lineRule="auto"/>
              <w:ind w:left="109" w:right="340"/>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p>
          <w:p w14:paraId="00CD9D3A" w14:textId="77777777" w:rsidR="00053C75" w:rsidRPr="00ED7399" w:rsidRDefault="00053C75" w:rsidP="00053C75">
            <w:pPr>
              <w:spacing w:before="1" w:line="197" w:lineRule="exact"/>
              <w:ind w:left="109"/>
              <w:rPr>
                <w:rFonts w:eastAsia="Arial" w:cs="Arial"/>
                <w:sz w:val="16"/>
                <w:szCs w:val="16"/>
                <w:lang w:bidi="nl-NL"/>
              </w:rPr>
            </w:pPr>
            <w:proofErr w:type="spellStart"/>
            <w:r w:rsidRPr="00ED7399">
              <w:rPr>
                <w:rFonts w:eastAsia="Arial" w:cs="Arial"/>
                <w:sz w:val="16"/>
                <w:szCs w:val="16"/>
                <w:lang w:bidi="nl-NL"/>
              </w:rPr>
              <w:t>toetsen</w:t>
            </w:r>
            <w:proofErr w:type="spellEnd"/>
          </w:p>
        </w:tc>
        <w:tc>
          <w:tcPr>
            <w:tcW w:w="1276" w:type="dxa"/>
          </w:tcPr>
          <w:p w14:paraId="6B1564C7" w14:textId="77777777" w:rsidR="00053C75" w:rsidRPr="00ED7399" w:rsidRDefault="00053C75" w:rsidP="00053C75">
            <w:pPr>
              <w:spacing w:before="1"/>
              <w:ind w:left="109"/>
              <w:rPr>
                <w:rFonts w:eastAsia="Arial" w:cs="Arial"/>
                <w:sz w:val="16"/>
                <w:szCs w:val="16"/>
                <w:lang w:bidi="nl-NL"/>
              </w:rPr>
            </w:pPr>
            <w:r w:rsidRPr="00ED7399">
              <w:rPr>
                <w:rFonts w:eastAsia="Arial" w:cs="Arial"/>
                <w:w w:val="95"/>
                <w:sz w:val="16"/>
                <w:szCs w:val="16"/>
                <w:lang w:bidi="nl-NL"/>
              </w:rPr>
              <w:t>CITO 3.0</w:t>
            </w:r>
          </w:p>
          <w:p w14:paraId="2EC814AA" w14:textId="77777777" w:rsidR="00053C75" w:rsidRPr="00ED7399" w:rsidRDefault="00053C75" w:rsidP="00053C75">
            <w:pPr>
              <w:spacing w:before="14"/>
              <w:ind w:left="109"/>
              <w:rPr>
                <w:rFonts w:eastAsia="Arial" w:cs="Arial"/>
                <w:sz w:val="16"/>
                <w:szCs w:val="16"/>
                <w:lang w:bidi="nl-NL"/>
              </w:rPr>
            </w:pPr>
            <w:proofErr w:type="spellStart"/>
            <w:r w:rsidRPr="00ED7399">
              <w:rPr>
                <w:rFonts w:eastAsia="Arial" w:cs="Arial"/>
                <w:sz w:val="16"/>
                <w:szCs w:val="16"/>
                <w:lang w:bidi="nl-NL"/>
              </w:rPr>
              <w:t>lovs</w:t>
            </w:r>
            <w:proofErr w:type="spellEnd"/>
          </w:p>
          <w:p w14:paraId="4CCD9234" w14:textId="77777777" w:rsidR="00053C75" w:rsidRPr="00ED7399" w:rsidRDefault="00053C75" w:rsidP="00053C75">
            <w:pPr>
              <w:spacing w:before="11"/>
              <w:ind w:left="109"/>
              <w:rPr>
                <w:rFonts w:eastAsia="Arial" w:cs="Arial"/>
                <w:sz w:val="16"/>
                <w:szCs w:val="16"/>
                <w:lang w:bidi="nl-NL"/>
              </w:rPr>
            </w:pPr>
            <w:r w:rsidRPr="00ED7399">
              <w:rPr>
                <w:rFonts w:eastAsia="Arial" w:cs="Arial"/>
                <w:w w:val="85"/>
                <w:sz w:val="16"/>
                <w:szCs w:val="16"/>
                <w:lang w:bidi="nl-NL"/>
              </w:rPr>
              <w:t>+</w:t>
            </w:r>
          </w:p>
          <w:p w14:paraId="056EA392" w14:textId="77777777" w:rsidR="00053C75" w:rsidRPr="00ED7399" w:rsidRDefault="00053C75" w:rsidP="00053C75">
            <w:pPr>
              <w:spacing w:before="14" w:line="254" w:lineRule="auto"/>
              <w:ind w:left="109" w:right="342"/>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p>
          <w:p w14:paraId="0085C0E1" w14:textId="77777777" w:rsidR="00053C75" w:rsidRPr="00ED7399" w:rsidRDefault="00053C75" w:rsidP="00053C75">
            <w:pPr>
              <w:spacing w:before="1" w:line="197" w:lineRule="exact"/>
              <w:ind w:left="109"/>
              <w:rPr>
                <w:rFonts w:eastAsia="Arial" w:cs="Arial"/>
                <w:sz w:val="16"/>
                <w:szCs w:val="16"/>
                <w:lang w:bidi="nl-NL"/>
              </w:rPr>
            </w:pPr>
            <w:proofErr w:type="spellStart"/>
            <w:r w:rsidRPr="00ED7399">
              <w:rPr>
                <w:rFonts w:eastAsia="Arial" w:cs="Arial"/>
                <w:sz w:val="16"/>
                <w:szCs w:val="16"/>
                <w:lang w:bidi="nl-NL"/>
              </w:rPr>
              <w:t>toetsen</w:t>
            </w:r>
            <w:proofErr w:type="spellEnd"/>
          </w:p>
        </w:tc>
        <w:tc>
          <w:tcPr>
            <w:tcW w:w="1276" w:type="dxa"/>
          </w:tcPr>
          <w:p w14:paraId="26452AFE" w14:textId="67BE6912" w:rsidR="00053C75" w:rsidRPr="00ED7399" w:rsidRDefault="00053C75" w:rsidP="00053C75">
            <w:pPr>
              <w:spacing w:before="1"/>
              <w:ind w:left="108"/>
              <w:rPr>
                <w:rFonts w:eastAsia="Arial" w:cs="Arial"/>
                <w:sz w:val="16"/>
                <w:szCs w:val="16"/>
                <w:lang w:bidi="nl-NL"/>
              </w:rPr>
            </w:pPr>
            <w:r w:rsidRPr="00ED7399">
              <w:rPr>
                <w:rFonts w:eastAsia="Arial" w:cs="Arial"/>
                <w:w w:val="95"/>
                <w:sz w:val="16"/>
                <w:szCs w:val="16"/>
                <w:lang w:bidi="nl-NL"/>
              </w:rPr>
              <w:t xml:space="preserve">CITO3.0 </w:t>
            </w:r>
            <w:proofErr w:type="spellStart"/>
            <w:r w:rsidRPr="00ED7399">
              <w:rPr>
                <w:rFonts w:eastAsia="Arial" w:cs="Arial"/>
                <w:w w:val="95"/>
                <w:sz w:val="16"/>
                <w:szCs w:val="16"/>
                <w:lang w:bidi="nl-NL"/>
              </w:rPr>
              <w:t>lovs</w:t>
            </w:r>
            <w:proofErr w:type="spellEnd"/>
            <w:r w:rsidR="00057D59">
              <w:rPr>
                <w:rFonts w:eastAsia="Arial" w:cs="Arial"/>
                <w:w w:val="95"/>
                <w:sz w:val="16"/>
                <w:szCs w:val="16"/>
                <w:lang w:bidi="nl-NL"/>
              </w:rPr>
              <w:t xml:space="preserve"> / DIA </w:t>
            </w:r>
          </w:p>
          <w:p w14:paraId="468F0F0B" w14:textId="77777777" w:rsidR="00053C75" w:rsidRPr="00ED7399" w:rsidRDefault="00053C75" w:rsidP="00053C75">
            <w:pPr>
              <w:spacing w:before="14"/>
              <w:ind w:left="108"/>
              <w:rPr>
                <w:rFonts w:eastAsia="Arial" w:cs="Arial"/>
                <w:sz w:val="16"/>
                <w:szCs w:val="16"/>
                <w:lang w:bidi="nl-NL"/>
              </w:rPr>
            </w:pPr>
            <w:r w:rsidRPr="00ED7399">
              <w:rPr>
                <w:rFonts w:eastAsia="Arial" w:cs="Arial"/>
                <w:w w:val="85"/>
                <w:sz w:val="16"/>
                <w:szCs w:val="16"/>
                <w:lang w:bidi="nl-NL"/>
              </w:rPr>
              <w:t>+</w:t>
            </w:r>
          </w:p>
          <w:p w14:paraId="7940E3E2" w14:textId="7F351D0D" w:rsidR="00053C75" w:rsidRPr="00ED7399" w:rsidRDefault="00057D59" w:rsidP="00053C75">
            <w:pPr>
              <w:spacing w:before="11" w:line="254" w:lineRule="auto"/>
              <w:ind w:left="108" w:right="351"/>
              <w:jc w:val="both"/>
              <w:rPr>
                <w:rFonts w:eastAsia="Arial" w:cs="Arial"/>
                <w:sz w:val="16"/>
                <w:szCs w:val="16"/>
                <w:lang w:bidi="nl-NL"/>
              </w:rPr>
            </w:pPr>
            <w:proofErr w:type="spellStart"/>
            <w:r>
              <w:rPr>
                <w:rFonts w:eastAsia="Arial" w:cs="Arial"/>
                <w:sz w:val="16"/>
                <w:szCs w:val="16"/>
                <w:lang w:bidi="nl-NL"/>
              </w:rPr>
              <w:t>Snappet</w:t>
            </w:r>
            <w:proofErr w:type="spellEnd"/>
          </w:p>
        </w:tc>
        <w:tc>
          <w:tcPr>
            <w:tcW w:w="1275" w:type="dxa"/>
          </w:tcPr>
          <w:p w14:paraId="4973572D" w14:textId="2DECCDD3" w:rsidR="00053C75" w:rsidRPr="00ED7399" w:rsidRDefault="00053C75" w:rsidP="00053C75">
            <w:pPr>
              <w:spacing w:before="1"/>
              <w:ind w:left="111"/>
              <w:rPr>
                <w:rFonts w:eastAsia="Arial" w:cs="Arial"/>
                <w:sz w:val="16"/>
                <w:szCs w:val="16"/>
                <w:lang w:bidi="nl-NL"/>
              </w:rPr>
            </w:pPr>
            <w:r w:rsidRPr="00ED7399">
              <w:rPr>
                <w:rFonts w:eastAsia="Arial" w:cs="Arial"/>
                <w:w w:val="95"/>
                <w:sz w:val="16"/>
                <w:szCs w:val="16"/>
                <w:lang w:bidi="nl-NL"/>
              </w:rPr>
              <w:t>CITO</w:t>
            </w:r>
            <w:r w:rsidR="002B031E">
              <w:rPr>
                <w:rFonts w:eastAsia="Arial" w:cs="Arial"/>
                <w:w w:val="95"/>
                <w:sz w:val="16"/>
                <w:szCs w:val="16"/>
                <w:lang w:bidi="nl-NL"/>
              </w:rPr>
              <w:t xml:space="preserve"> 3.0</w:t>
            </w:r>
            <w:r w:rsidRPr="00ED7399">
              <w:rPr>
                <w:rFonts w:eastAsia="Arial" w:cs="Arial"/>
                <w:w w:val="95"/>
                <w:sz w:val="16"/>
                <w:szCs w:val="16"/>
                <w:lang w:bidi="nl-NL"/>
              </w:rPr>
              <w:t xml:space="preserve"> </w:t>
            </w:r>
            <w:proofErr w:type="spellStart"/>
            <w:r w:rsidRPr="00ED7399">
              <w:rPr>
                <w:rFonts w:eastAsia="Arial" w:cs="Arial"/>
                <w:w w:val="95"/>
                <w:sz w:val="16"/>
                <w:szCs w:val="16"/>
                <w:lang w:bidi="nl-NL"/>
              </w:rPr>
              <w:t>lovs</w:t>
            </w:r>
            <w:proofErr w:type="spellEnd"/>
            <w:r w:rsidR="00057D59">
              <w:rPr>
                <w:rFonts w:eastAsia="Arial" w:cs="Arial"/>
                <w:w w:val="95"/>
                <w:sz w:val="16"/>
                <w:szCs w:val="16"/>
                <w:lang w:bidi="nl-NL"/>
              </w:rPr>
              <w:t>/DIA</w:t>
            </w:r>
          </w:p>
          <w:p w14:paraId="68E43FC6" w14:textId="4B62BB13" w:rsidR="00053C75" w:rsidRDefault="00053C75" w:rsidP="00053C75">
            <w:pPr>
              <w:spacing w:before="14"/>
              <w:ind w:left="111"/>
              <w:rPr>
                <w:rFonts w:eastAsia="Arial" w:cs="Arial"/>
                <w:w w:val="85"/>
                <w:sz w:val="16"/>
                <w:szCs w:val="16"/>
                <w:lang w:bidi="nl-NL"/>
              </w:rPr>
            </w:pPr>
            <w:r w:rsidRPr="00ED7399">
              <w:rPr>
                <w:rFonts w:eastAsia="Arial" w:cs="Arial"/>
                <w:w w:val="85"/>
                <w:sz w:val="16"/>
                <w:szCs w:val="16"/>
                <w:lang w:bidi="nl-NL"/>
              </w:rPr>
              <w:t>+</w:t>
            </w:r>
          </w:p>
          <w:p w14:paraId="25AFAABC" w14:textId="021BE38D" w:rsidR="00057D59" w:rsidRPr="00ED7399" w:rsidRDefault="00057D59" w:rsidP="00053C75">
            <w:pPr>
              <w:spacing w:before="14"/>
              <w:ind w:left="111"/>
              <w:rPr>
                <w:rFonts w:eastAsia="Arial" w:cs="Arial"/>
                <w:sz w:val="16"/>
                <w:szCs w:val="16"/>
                <w:lang w:bidi="nl-NL"/>
              </w:rPr>
            </w:pPr>
            <w:proofErr w:type="spellStart"/>
            <w:r>
              <w:rPr>
                <w:rFonts w:eastAsia="Arial" w:cs="Arial"/>
                <w:w w:val="85"/>
                <w:sz w:val="16"/>
                <w:szCs w:val="16"/>
                <w:lang w:bidi="nl-NL"/>
              </w:rPr>
              <w:t>Snappet</w:t>
            </w:r>
            <w:proofErr w:type="spellEnd"/>
          </w:p>
          <w:p w14:paraId="176F7463" w14:textId="521CB67E" w:rsidR="00053C75" w:rsidRPr="00ED7399" w:rsidRDefault="00053C75" w:rsidP="00053C75">
            <w:pPr>
              <w:spacing w:before="11" w:line="254" w:lineRule="auto"/>
              <w:ind w:left="111" w:right="347"/>
              <w:jc w:val="both"/>
              <w:rPr>
                <w:rFonts w:eastAsia="Arial" w:cs="Arial"/>
                <w:sz w:val="16"/>
                <w:szCs w:val="16"/>
                <w:lang w:bidi="nl-NL"/>
              </w:rPr>
            </w:pPr>
          </w:p>
        </w:tc>
        <w:tc>
          <w:tcPr>
            <w:tcW w:w="1553" w:type="dxa"/>
          </w:tcPr>
          <w:p w14:paraId="29D0AB32" w14:textId="7129AAAD" w:rsidR="00053C75" w:rsidRPr="00ED7399" w:rsidRDefault="00053C75" w:rsidP="00053C75">
            <w:pPr>
              <w:spacing w:before="1"/>
              <w:ind w:left="111"/>
              <w:rPr>
                <w:rFonts w:eastAsia="Arial" w:cs="Arial"/>
                <w:sz w:val="16"/>
                <w:szCs w:val="16"/>
                <w:lang w:bidi="nl-NL"/>
              </w:rPr>
            </w:pPr>
            <w:r w:rsidRPr="00ED7399">
              <w:rPr>
                <w:rFonts w:eastAsia="Arial" w:cs="Arial"/>
                <w:w w:val="95"/>
                <w:sz w:val="16"/>
                <w:szCs w:val="16"/>
                <w:lang w:bidi="nl-NL"/>
              </w:rPr>
              <w:t xml:space="preserve">CITO </w:t>
            </w:r>
            <w:r w:rsidR="002B031E">
              <w:rPr>
                <w:rFonts w:eastAsia="Arial" w:cs="Arial"/>
                <w:w w:val="95"/>
                <w:sz w:val="16"/>
                <w:szCs w:val="16"/>
                <w:lang w:bidi="nl-NL"/>
              </w:rPr>
              <w:t xml:space="preserve">3.0 </w:t>
            </w:r>
            <w:proofErr w:type="spellStart"/>
            <w:r w:rsidRPr="00ED7399">
              <w:rPr>
                <w:rFonts w:eastAsia="Arial" w:cs="Arial"/>
                <w:w w:val="95"/>
                <w:sz w:val="16"/>
                <w:szCs w:val="16"/>
                <w:lang w:bidi="nl-NL"/>
              </w:rPr>
              <w:t>lovs</w:t>
            </w:r>
            <w:proofErr w:type="spellEnd"/>
            <w:r w:rsidR="00057D59">
              <w:rPr>
                <w:rFonts w:eastAsia="Arial" w:cs="Arial"/>
                <w:w w:val="95"/>
                <w:sz w:val="16"/>
                <w:szCs w:val="16"/>
                <w:lang w:bidi="nl-NL"/>
              </w:rPr>
              <w:t>/DIA</w:t>
            </w:r>
          </w:p>
          <w:p w14:paraId="45445D9A" w14:textId="6567D818" w:rsidR="00053C75" w:rsidRDefault="00053C75" w:rsidP="00053C75">
            <w:pPr>
              <w:spacing w:before="14"/>
              <w:ind w:left="111"/>
              <w:rPr>
                <w:rFonts w:eastAsia="Arial" w:cs="Arial"/>
                <w:w w:val="85"/>
                <w:sz w:val="16"/>
                <w:szCs w:val="16"/>
                <w:lang w:bidi="nl-NL"/>
              </w:rPr>
            </w:pPr>
            <w:r w:rsidRPr="00ED7399">
              <w:rPr>
                <w:rFonts w:eastAsia="Arial" w:cs="Arial"/>
                <w:w w:val="85"/>
                <w:sz w:val="16"/>
                <w:szCs w:val="16"/>
                <w:lang w:bidi="nl-NL"/>
              </w:rPr>
              <w:t>+</w:t>
            </w:r>
          </w:p>
          <w:p w14:paraId="5BD9F5A5" w14:textId="032A899D" w:rsidR="00057D59" w:rsidRPr="00ED7399" w:rsidRDefault="00057D59" w:rsidP="00053C75">
            <w:pPr>
              <w:spacing w:before="14"/>
              <w:ind w:left="111"/>
              <w:rPr>
                <w:rFonts w:eastAsia="Arial" w:cs="Arial"/>
                <w:sz w:val="16"/>
                <w:szCs w:val="16"/>
                <w:lang w:bidi="nl-NL"/>
              </w:rPr>
            </w:pPr>
            <w:proofErr w:type="spellStart"/>
            <w:r>
              <w:rPr>
                <w:rFonts w:eastAsia="Arial" w:cs="Arial"/>
                <w:w w:val="85"/>
                <w:sz w:val="16"/>
                <w:szCs w:val="16"/>
                <w:lang w:bidi="nl-NL"/>
              </w:rPr>
              <w:t>Snappet</w:t>
            </w:r>
            <w:proofErr w:type="spellEnd"/>
          </w:p>
          <w:p w14:paraId="6AC7BEE0" w14:textId="2311256E" w:rsidR="00053C75" w:rsidRPr="00ED7399" w:rsidRDefault="00053C75" w:rsidP="00053C75">
            <w:pPr>
              <w:spacing w:before="11" w:line="254" w:lineRule="auto"/>
              <w:ind w:left="111" w:right="347"/>
              <w:jc w:val="both"/>
              <w:rPr>
                <w:rFonts w:eastAsia="Arial" w:cs="Arial"/>
                <w:sz w:val="16"/>
                <w:szCs w:val="16"/>
                <w:lang w:bidi="nl-NL"/>
              </w:rPr>
            </w:pPr>
          </w:p>
        </w:tc>
        <w:tc>
          <w:tcPr>
            <w:tcW w:w="1205" w:type="dxa"/>
          </w:tcPr>
          <w:p w14:paraId="0BF280BA" w14:textId="67FF145A" w:rsidR="00053C75" w:rsidRPr="00ED7399" w:rsidRDefault="00053C75" w:rsidP="00053C75">
            <w:pPr>
              <w:spacing w:before="1"/>
              <w:ind w:left="112"/>
              <w:rPr>
                <w:rFonts w:eastAsia="Arial" w:cs="Arial"/>
                <w:sz w:val="16"/>
                <w:szCs w:val="16"/>
                <w:lang w:bidi="nl-NL"/>
              </w:rPr>
            </w:pPr>
            <w:r w:rsidRPr="00ED7399">
              <w:rPr>
                <w:rFonts w:eastAsia="Arial" w:cs="Arial"/>
                <w:w w:val="95"/>
                <w:sz w:val="16"/>
                <w:szCs w:val="16"/>
                <w:lang w:bidi="nl-NL"/>
              </w:rPr>
              <w:t xml:space="preserve">CITO </w:t>
            </w:r>
            <w:r w:rsidR="002B031E">
              <w:rPr>
                <w:rFonts w:eastAsia="Arial" w:cs="Arial"/>
                <w:w w:val="95"/>
                <w:sz w:val="16"/>
                <w:szCs w:val="16"/>
                <w:lang w:bidi="nl-NL"/>
              </w:rPr>
              <w:t xml:space="preserve">3.0 </w:t>
            </w:r>
            <w:proofErr w:type="spellStart"/>
            <w:r w:rsidRPr="00ED7399">
              <w:rPr>
                <w:rFonts w:eastAsia="Arial" w:cs="Arial"/>
                <w:w w:val="95"/>
                <w:sz w:val="16"/>
                <w:szCs w:val="16"/>
                <w:lang w:bidi="nl-NL"/>
              </w:rPr>
              <w:t>lovs</w:t>
            </w:r>
            <w:proofErr w:type="spellEnd"/>
            <w:r w:rsidR="00057D59">
              <w:rPr>
                <w:rFonts w:eastAsia="Arial" w:cs="Arial"/>
                <w:w w:val="95"/>
                <w:sz w:val="16"/>
                <w:szCs w:val="16"/>
                <w:lang w:bidi="nl-NL"/>
              </w:rPr>
              <w:t>/DIA</w:t>
            </w:r>
          </w:p>
          <w:p w14:paraId="71412207" w14:textId="2A0FDC72" w:rsidR="00053C75" w:rsidRDefault="00053C75" w:rsidP="00053C75">
            <w:pPr>
              <w:spacing w:before="14"/>
              <w:ind w:left="112"/>
              <w:rPr>
                <w:rFonts w:eastAsia="Arial" w:cs="Arial"/>
                <w:w w:val="85"/>
                <w:sz w:val="16"/>
                <w:szCs w:val="16"/>
                <w:lang w:bidi="nl-NL"/>
              </w:rPr>
            </w:pPr>
            <w:r w:rsidRPr="00ED7399">
              <w:rPr>
                <w:rFonts w:eastAsia="Arial" w:cs="Arial"/>
                <w:w w:val="85"/>
                <w:sz w:val="16"/>
                <w:szCs w:val="16"/>
                <w:lang w:bidi="nl-NL"/>
              </w:rPr>
              <w:t>+</w:t>
            </w:r>
          </w:p>
          <w:p w14:paraId="3D88C932" w14:textId="33459860" w:rsidR="00057D59" w:rsidRPr="00ED7399" w:rsidRDefault="00057D59" w:rsidP="00053C75">
            <w:pPr>
              <w:spacing w:before="14"/>
              <w:ind w:left="112"/>
              <w:rPr>
                <w:rFonts w:eastAsia="Arial" w:cs="Arial"/>
                <w:sz w:val="16"/>
                <w:szCs w:val="16"/>
                <w:lang w:bidi="nl-NL"/>
              </w:rPr>
            </w:pPr>
            <w:proofErr w:type="spellStart"/>
            <w:r>
              <w:rPr>
                <w:rFonts w:eastAsia="Arial" w:cs="Arial"/>
                <w:w w:val="85"/>
                <w:sz w:val="16"/>
                <w:szCs w:val="16"/>
                <w:lang w:bidi="nl-NL"/>
              </w:rPr>
              <w:t>Snappet</w:t>
            </w:r>
            <w:proofErr w:type="spellEnd"/>
          </w:p>
          <w:p w14:paraId="6AC36B2A" w14:textId="3CD0C5BF" w:rsidR="00053C75" w:rsidRPr="00ED7399" w:rsidRDefault="00053C75" w:rsidP="00053C75">
            <w:pPr>
              <w:spacing w:before="11" w:line="254" w:lineRule="auto"/>
              <w:ind w:left="112" w:right="350"/>
              <w:jc w:val="both"/>
              <w:rPr>
                <w:rFonts w:eastAsia="Arial" w:cs="Arial"/>
                <w:sz w:val="16"/>
                <w:szCs w:val="16"/>
                <w:lang w:bidi="nl-NL"/>
              </w:rPr>
            </w:pPr>
          </w:p>
        </w:tc>
      </w:tr>
      <w:tr w:rsidR="00053C75" w:rsidRPr="00053C75" w14:paraId="24DF5AD2" w14:textId="77777777" w:rsidTr="00ED7399">
        <w:trPr>
          <w:trHeight w:val="441"/>
        </w:trPr>
        <w:tc>
          <w:tcPr>
            <w:tcW w:w="2268" w:type="dxa"/>
            <w:shd w:val="clear" w:color="auto" w:fill="C5DFB3"/>
          </w:tcPr>
          <w:p w14:paraId="39DC6321" w14:textId="66C21290" w:rsidR="00053C75" w:rsidRPr="00A8695F" w:rsidRDefault="00ED7399" w:rsidP="00ED7399">
            <w:pPr>
              <w:spacing w:before="3"/>
              <w:ind w:left="105"/>
              <w:rPr>
                <w:rFonts w:eastAsia="Arial" w:cs="Arial"/>
                <w:b/>
                <w:sz w:val="20"/>
                <w:szCs w:val="20"/>
                <w:lang w:bidi="nl-NL"/>
              </w:rPr>
            </w:pPr>
            <w:proofErr w:type="spellStart"/>
            <w:r w:rsidRPr="00A8695F">
              <w:rPr>
                <w:b/>
                <w:sz w:val="20"/>
                <w:szCs w:val="20"/>
              </w:rPr>
              <w:t>Sociaal-emotionele</w:t>
            </w:r>
            <w:proofErr w:type="spellEnd"/>
            <w:r w:rsidRPr="00A8695F">
              <w:rPr>
                <w:b/>
                <w:sz w:val="20"/>
                <w:szCs w:val="20"/>
              </w:rPr>
              <w:t xml:space="preserve"> </w:t>
            </w:r>
            <w:proofErr w:type="spellStart"/>
            <w:r w:rsidRPr="00A8695F">
              <w:rPr>
                <w:b/>
                <w:sz w:val="20"/>
                <w:szCs w:val="20"/>
              </w:rPr>
              <w:t>ontwikkeling</w:t>
            </w:r>
            <w:proofErr w:type="spellEnd"/>
          </w:p>
        </w:tc>
        <w:tc>
          <w:tcPr>
            <w:tcW w:w="1418" w:type="dxa"/>
          </w:tcPr>
          <w:p w14:paraId="56D3C513" w14:textId="780FEAA3" w:rsidR="00053C75" w:rsidRPr="00ED7399" w:rsidRDefault="00053C75" w:rsidP="00053C75">
            <w:pPr>
              <w:spacing w:before="3"/>
              <w:ind w:left="107"/>
              <w:rPr>
                <w:rFonts w:eastAsia="Arial" w:cs="Arial"/>
                <w:sz w:val="16"/>
                <w:szCs w:val="16"/>
                <w:lang w:bidi="nl-NL"/>
              </w:rPr>
            </w:pPr>
          </w:p>
        </w:tc>
        <w:tc>
          <w:tcPr>
            <w:tcW w:w="1417" w:type="dxa"/>
          </w:tcPr>
          <w:p w14:paraId="153C4CD0" w14:textId="03874933" w:rsidR="00053C75" w:rsidRPr="00ED7399" w:rsidRDefault="00053C75" w:rsidP="00053C75">
            <w:pPr>
              <w:spacing w:before="3"/>
              <w:ind w:left="106"/>
              <w:rPr>
                <w:rFonts w:eastAsia="Arial" w:cs="Arial"/>
                <w:sz w:val="16"/>
                <w:szCs w:val="16"/>
                <w:lang w:bidi="nl-NL"/>
              </w:rPr>
            </w:pPr>
          </w:p>
        </w:tc>
        <w:tc>
          <w:tcPr>
            <w:tcW w:w="1276" w:type="dxa"/>
          </w:tcPr>
          <w:p w14:paraId="455B720C" w14:textId="77777777" w:rsidR="00053C75" w:rsidRPr="00ED7399" w:rsidRDefault="00053C75" w:rsidP="00053C75">
            <w:pPr>
              <w:spacing w:before="3"/>
              <w:ind w:left="109"/>
              <w:rPr>
                <w:rFonts w:eastAsia="Arial" w:cs="Arial"/>
                <w:sz w:val="16"/>
                <w:szCs w:val="16"/>
                <w:lang w:bidi="nl-NL"/>
              </w:rPr>
            </w:pPr>
            <w:r w:rsidRPr="00ED7399">
              <w:rPr>
                <w:rFonts w:eastAsia="Arial" w:cs="Arial"/>
                <w:sz w:val="16"/>
                <w:szCs w:val="16"/>
                <w:lang w:bidi="nl-NL"/>
              </w:rPr>
              <w:t xml:space="preserve">KIVA </w:t>
            </w:r>
            <w:proofErr w:type="spellStart"/>
            <w:r w:rsidRPr="00ED7399">
              <w:rPr>
                <w:rFonts w:eastAsia="Arial" w:cs="Arial"/>
                <w:sz w:val="16"/>
                <w:szCs w:val="16"/>
                <w:lang w:bidi="nl-NL"/>
              </w:rPr>
              <w:t>lijsten</w:t>
            </w:r>
            <w:proofErr w:type="spellEnd"/>
          </w:p>
        </w:tc>
        <w:tc>
          <w:tcPr>
            <w:tcW w:w="1276" w:type="dxa"/>
          </w:tcPr>
          <w:p w14:paraId="60330FD2" w14:textId="77777777" w:rsidR="00053C75" w:rsidRPr="00ED7399" w:rsidRDefault="00053C75" w:rsidP="00053C75">
            <w:pPr>
              <w:spacing w:before="3"/>
              <w:ind w:left="109"/>
              <w:rPr>
                <w:rFonts w:eastAsia="Arial" w:cs="Arial"/>
                <w:sz w:val="16"/>
                <w:szCs w:val="16"/>
                <w:lang w:bidi="nl-NL"/>
              </w:rPr>
            </w:pPr>
            <w:r w:rsidRPr="00ED7399">
              <w:rPr>
                <w:rFonts w:eastAsia="Arial" w:cs="Arial"/>
                <w:sz w:val="16"/>
                <w:szCs w:val="16"/>
                <w:lang w:bidi="nl-NL"/>
              </w:rPr>
              <w:t xml:space="preserve">KIVA </w:t>
            </w:r>
            <w:proofErr w:type="spellStart"/>
            <w:r w:rsidRPr="00ED7399">
              <w:rPr>
                <w:rFonts w:eastAsia="Arial" w:cs="Arial"/>
                <w:sz w:val="16"/>
                <w:szCs w:val="16"/>
                <w:lang w:bidi="nl-NL"/>
              </w:rPr>
              <w:t>lijsten</w:t>
            </w:r>
            <w:proofErr w:type="spellEnd"/>
          </w:p>
          <w:p w14:paraId="21F2E6D9" w14:textId="762C40AB" w:rsidR="00053C75" w:rsidRPr="00ED7399" w:rsidRDefault="00053C75" w:rsidP="00053C75">
            <w:pPr>
              <w:spacing w:before="12" w:line="199" w:lineRule="exact"/>
              <w:ind w:left="109"/>
              <w:rPr>
                <w:rFonts w:eastAsia="Arial" w:cs="Arial"/>
                <w:sz w:val="16"/>
                <w:szCs w:val="16"/>
                <w:lang w:bidi="nl-NL"/>
              </w:rPr>
            </w:pPr>
          </w:p>
        </w:tc>
        <w:tc>
          <w:tcPr>
            <w:tcW w:w="1276" w:type="dxa"/>
          </w:tcPr>
          <w:p w14:paraId="7E8EDA76" w14:textId="77777777" w:rsidR="00053C75" w:rsidRPr="00ED7399" w:rsidRDefault="00053C75" w:rsidP="00053C75">
            <w:pPr>
              <w:spacing w:before="3"/>
              <w:ind w:left="108"/>
              <w:rPr>
                <w:rFonts w:eastAsia="Arial" w:cs="Arial"/>
                <w:sz w:val="16"/>
                <w:szCs w:val="16"/>
                <w:lang w:bidi="nl-NL"/>
              </w:rPr>
            </w:pPr>
            <w:r w:rsidRPr="00ED7399">
              <w:rPr>
                <w:rFonts w:eastAsia="Arial" w:cs="Arial"/>
                <w:sz w:val="16"/>
                <w:szCs w:val="16"/>
                <w:lang w:bidi="nl-NL"/>
              </w:rPr>
              <w:t xml:space="preserve">KIVA </w:t>
            </w:r>
            <w:proofErr w:type="spellStart"/>
            <w:r w:rsidRPr="00ED7399">
              <w:rPr>
                <w:rFonts w:eastAsia="Arial" w:cs="Arial"/>
                <w:sz w:val="16"/>
                <w:szCs w:val="16"/>
                <w:lang w:bidi="nl-NL"/>
              </w:rPr>
              <w:t>lijsten</w:t>
            </w:r>
            <w:proofErr w:type="spellEnd"/>
          </w:p>
          <w:p w14:paraId="495FD395" w14:textId="18E1F943" w:rsidR="00053C75" w:rsidRPr="00ED7399" w:rsidRDefault="00053C75" w:rsidP="00053C75">
            <w:pPr>
              <w:spacing w:before="12" w:line="199" w:lineRule="exact"/>
              <w:ind w:left="108"/>
              <w:rPr>
                <w:rFonts w:eastAsia="Arial" w:cs="Arial"/>
                <w:sz w:val="16"/>
                <w:szCs w:val="16"/>
                <w:lang w:bidi="nl-NL"/>
              </w:rPr>
            </w:pPr>
          </w:p>
        </w:tc>
        <w:tc>
          <w:tcPr>
            <w:tcW w:w="1275" w:type="dxa"/>
          </w:tcPr>
          <w:p w14:paraId="7C44D890" w14:textId="77777777" w:rsidR="00053C75" w:rsidRPr="00ED7399" w:rsidRDefault="00053C75" w:rsidP="00053C75">
            <w:pPr>
              <w:spacing w:before="3"/>
              <w:ind w:left="111"/>
              <w:rPr>
                <w:rFonts w:eastAsia="Arial" w:cs="Arial"/>
                <w:sz w:val="16"/>
                <w:szCs w:val="16"/>
                <w:lang w:bidi="nl-NL"/>
              </w:rPr>
            </w:pPr>
            <w:r w:rsidRPr="00ED7399">
              <w:rPr>
                <w:rFonts w:eastAsia="Arial" w:cs="Arial"/>
                <w:sz w:val="16"/>
                <w:szCs w:val="16"/>
                <w:lang w:bidi="nl-NL"/>
              </w:rPr>
              <w:t xml:space="preserve">KIVA </w:t>
            </w:r>
            <w:proofErr w:type="spellStart"/>
            <w:r w:rsidRPr="00ED7399">
              <w:rPr>
                <w:rFonts w:eastAsia="Arial" w:cs="Arial"/>
                <w:sz w:val="16"/>
                <w:szCs w:val="16"/>
                <w:lang w:bidi="nl-NL"/>
              </w:rPr>
              <w:t>lijsten</w:t>
            </w:r>
            <w:proofErr w:type="spellEnd"/>
          </w:p>
          <w:p w14:paraId="7834F98E" w14:textId="0F4C56E8" w:rsidR="00053C75" w:rsidRPr="00ED7399" w:rsidRDefault="00053C75" w:rsidP="00053C75">
            <w:pPr>
              <w:spacing w:before="12" w:line="199" w:lineRule="exact"/>
              <w:ind w:left="111"/>
              <w:rPr>
                <w:rFonts w:eastAsia="Arial" w:cs="Arial"/>
                <w:sz w:val="16"/>
                <w:szCs w:val="16"/>
                <w:lang w:bidi="nl-NL"/>
              </w:rPr>
            </w:pPr>
          </w:p>
        </w:tc>
        <w:tc>
          <w:tcPr>
            <w:tcW w:w="1553" w:type="dxa"/>
          </w:tcPr>
          <w:p w14:paraId="2356B67F" w14:textId="77777777" w:rsidR="00053C75" w:rsidRPr="00ED7399" w:rsidRDefault="00053C75" w:rsidP="00053C75">
            <w:pPr>
              <w:spacing w:before="3"/>
              <w:ind w:left="111"/>
              <w:rPr>
                <w:rFonts w:eastAsia="Arial" w:cs="Arial"/>
                <w:sz w:val="16"/>
                <w:szCs w:val="16"/>
                <w:lang w:bidi="nl-NL"/>
              </w:rPr>
            </w:pPr>
            <w:r w:rsidRPr="00ED7399">
              <w:rPr>
                <w:rFonts w:eastAsia="Arial" w:cs="Arial"/>
                <w:sz w:val="16"/>
                <w:szCs w:val="16"/>
                <w:lang w:bidi="nl-NL"/>
              </w:rPr>
              <w:t xml:space="preserve">KIVA </w:t>
            </w:r>
            <w:proofErr w:type="spellStart"/>
            <w:r w:rsidRPr="00ED7399">
              <w:rPr>
                <w:rFonts w:eastAsia="Arial" w:cs="Arial"/>
                <w:sz w:val="16"/>
                <w:szCs w:val="16"/>
                <w:lang w:bidi="nl-NL"/>
              </w:rPr>
              <w:t>lijsten</w:t>
            </w:r>
            <w:proofErr w:type="spellEnd"/>
          </w:p>
          <w:p w14:paraId="50A3EDFE" w14:textId="3BE3493D" w:rsidR="00053C75" w:rsidRPr="00ED7399" w:rsidRDefault="00053C75" w:rsidP="00053C75">
            <w:pPr>
              <w:spacing w:before="12" w:line="199" w:lineRule="exact"/>
              <w:ind w:left="111"/>
              <w:rPr>
                <w:rFonts w:eastAsia="Arial" w:cs="Arial"/>
                <w:sz w:val="16"/>
                <w:szCs w:val="16"/>
                <w:lang w:bidi="nl-NL"/>
              </w:rPr>
            </w:pPr>
          </w:p>
        </w:tc>
        <w:tc>
          <w:tcPr>
            <w:tcW w:w="1205" w:type="dxa"/>
          </w:tcPr>
          <w:p w14:paraId="3BEE0A88" w14:textId="77777777" w:rsidR="00053C75" w:rsidRPr="00ED7399" w:rsidRDefault="00053C75" w:rsidP="00053C75">
            <w:pPr>
              <w:spacing w:before="3"/>
              <w:ind w:left="112"/>
              <w:rPr>
                <w:rFonts w:eastAsia="Arial" w:cs="Arial"/>
                <w:sz w:val="16"/>
                <w:szCs w:val="16"/>
                <w:lang w:bidi="nl-NL"/>
              </w:rPr>
            </w:pPr>
            <w:r w:rsidRPr="00ED7399">
              <w:rPr>
                <w:rFonts w:eastAsia="Arial" w:cs="Arial"/>
                <w:sz w:val="16"/>
                <w:szCs w:val="16"/>
                <w:lang w:bidi="nl-NL"/>
              </w:rPr>
              <w:t xml:space="preserve">KIVA </w:t>
            </w:r>
            <w:proofErr w:type="spellStart"/>
            <w:r w:rsidRPr="00ED7399">
              <w:rPr>
                <w:rFonts w:eastAsia="Arial" w:cs="Arial"/>
                <w:sz w:val="16"/>
                <w:szCs w:val="16"/>
                <w:lang w:bidi="nl-NL"/>
              </w:rPr>
              <w:t>lijsten</w:t>
            </w:r>
            <w:proofErr w:type="spellEnd"/>
          </w:p>
          <w:p w14:paraId="3616D468" w14:textId="0763DE12" w:rsidR="00053C75" w:rsidRPr="00ED7399" w:rsidRDefault="00053C75" w:rsidP="00053C75">
            <w:pPr>
              <w:spacing w:before="12" w:line="199" w:lineRule="exact"/>
              <w:ind w:left="112"/>
              <w:rPr>
                <w:rFonts w:eastAsia="Arial" w:cs="Arial"/>
                <w:sz w:val="16"/>
                <w:szCs w:val="16"/>
                <w:lang w:bidi="nl-NL"/>
              </w:rPr>
            </w:pPr>
          </w:p>
        </w:tc>
      </w:tr>
      <w:tr w:rsidR="00053C75" w:rsidRPr="00053C75" w14:paraId="5DD985C9" w14:textId="77777777" w:rsidTr="00ED7399">
        <w:trPr>
          <w:trHeight w:val="660"/>
        </w:trPr>
        <w:tc>
          <w:tcPr>
            <w:tcW w:w="2268" w:type="dxa"/>
            <w:shd w:val="clear" w:color="auto" w:fill="C5DFB3"/>
          </w:tcPr>
          <w:p w14:paraId="27ABF73E" w14:textId="77777777" w:rsidR="00053C75" w:rsidRPr="00A8695F" w:rsidRDefault="00053C75" w:rsidP="00053C75">
            <w:pPr>
              <w:spacing w:before="4"/>
              <w:rPr>
                <w:rFonts w:eastAsia="Arial" w:cs="Arial"/>
                <w:b/>
                <w:i/>
                <w:sz w:val="20"/>
                <w:szCs w:val="20"/>
                <w:lang w:bidi="nl-NL"/>
              </w:rPr>
            </w:pPr>
          </w:p>
          <w:p w14:paraId="0B38CDE8" w14:textId="55CD7CAE" w:rsidR="00053C75" w:rsidRPr="00A8695F" w:rsidRDefault="00A8695F" w:rsidP="00053C75">
            <w:pPr>
              <w:ind w:left="105"/>
              <w:rPr>
                <w:rFonts w:eastAsia="Arial" w:cs="Arial"/>
                <w:b/>
                <w:sz w:val="20"/>
                <w:szCs w:val="20"/>
                <w:lang w:bidi="nl-NL"/>
              </w:rPr>
            </w:pPr>
            <w:proofErr w:type="spellStart"/>
            <w:r w:rsidRPr="00A8695F">
              <w:rPr>
                <w:b/>
                <w:sz w:val="20"/>
                <w:szCs w:val="20"/>
              </w:rPr>
              <w:t>W</w:t>
            </w:r>
            <w:r w:rsidR="00ED7399" w:rsidRPr="00A8695F">
              <w:rPr>
                <w:b/>
                <w:sz w:val="20"/>
                <w:szCs w:val="20"/>
              </w:rPr>
              <w:t>ereldoriëntatie</w:t>
            </w:r>
            <w:proofErr w:type="spellEnd"/>
          </w:p>
        </w:tc>
        <w:tc>
          <w:tcPr>
            <w:tcW w:w="1418" w:type="dxa"/>
          </w:tcPr>
          <w:p w14:paraId="1D400298" w14:textId="77777777" w:rsidR="00053C75" w:rsidRPr="00ED7399" w:rsidRDefault="00053C75" w:rsidP="00053C75">
            <w:pPr>
              <w:spacing w:before="4"/>
              <w:rPr>
                <w:rFonts w:eastAsia="Arial" w:cs="Arial"/>
                <w:b/>
                <w:i/>
                <w:sz w:val="16"/>
                <w:szCs w:val="16"/>
                <w:lang w:bidi="nl-NL"/>
              </w:rPr>
            </w:pPr>
          </w:p>
          <w:p w14:paraId="3BB0355F" w14:textId="77777777" w:rsidR="00053C75" w:rsidRPr="00ED7399" w:rsidRDefault="00053C75" w:rsidP="00053C75">
            <w:pPr>
              <w:ind w:left="107"/>
              <w:rPr>
                <w:rFonts w:eastAsia="Arial" w:cs="Arial"/>
                <w:sz w:val="16"/>
                <w:szCs w:val="16"/>
                <w:lang w:bidi="nl-NL"/>
              </w:rPr>
            </w:pPr>
            <w:r w:rsidRPr="00ED7399">
              <w:rPr>
                <w:rFonts w:eastAsia="Arial" w:cs="Arial"/>
                <w:w w:val="91"/>
                <w:sz w:val="16"/>
                <w:szCs w:val="16"/>
                <w:lang w:bidi="nl-NL"/>
              </w:rPr>
              <w:t>-</w:t>
            </w:r>
          </w:p>
        </w:tc>
        <w:tc>
          <w:tcPr>
            <w:tcW w:w="1417" w:type="dxa"/>
          </w:tcPr>
          <w:p w14:paraId="71FC412B" w14:textId="77777777" w:rsidR="00053C75" w:rsidRPr="00ED7399" w:rsidRDefault="00053C75" w:rsidP="00053C75">
            <w:pPr>
              <w:spacing w:before="4"/>
              <w:rPr>
                <w:rFonts w:eastAsia="Arial" w:cs="Arial"/>
                <w:b/>
                <w:i/>
                <w:sz w:val="16"/>
                <w:szCs w:val="16"/>
                <w:lang w:bidi="nl-NL"/>
              </w:rPr>
            </w:pPr>
          </w:p>
          <w:p w14:paraId="755D0FA5" w14:textId="77777777" w:rsidR="00053C75" w:rsidRPr="00ED7399" w:rsidRDefault="00053C75" w:rsidP="00053C75">
            <w:pPr>
              <w:ind w:left="106"/>
              <w:rPr>
                <w:rFonts w:eastAsia="Arial" w:cs="Arial"/>
                <w:sz w:val="16"/>
                <w:szCs w:val="16"/>
                <w:lang w:bidi="nl-NL"/>
              </w:rPr>
            </w:pPr>
            <w:r w:rsidRPr="00ED7399">
              <w:rPr>
                <w:rFonts w:eastAsia="Arial" w:cs="Arial"/>
                <w:w w:val="91"/>
                <w:sz w:val="16"/>
                <w:szCs w:val="16"/>
                <w:lang w:bidi="nl-NL"/>
              </w:rPr>
              <w:t>-</w:t>
            </w:r>
          </w:p>
        </w:tc>
        <w:tc>
          <w:tcPr>
            <w:tcW w:w="1276" w:type="dxa"/>
          </w:tcPr>
          <w:p w14:paraId="0E2E250E" w14:textId="77777777" w:rsidR="00053C75" w:rsidRPr="00ED7399" w:rsidRDefault="00053C75" w:rsidP="00053C75">
            <w:pPr>
              <w:spacing w:before="4"/>
              <w:rPr>
                <w:rFonts w:eastAsia="Arial" w:cs="Arial"/>
                <w:b/>
                <w:i/>
                <w:sz w:val="16"/>
                <w:szCs w:val="16"/>
                <w:lang w:bidi="nl-NL"/>
              </w:rPr>
            </w:pPr>
          </w:p>
          <w:p w14:paraId="1B504428" w14:textId="77777777" w:rsidR="00053C75" w:rsidRPr="00ED7399" w:rsidRDefault="00053C75" w:rsidP="00053C75">
            <w:pPr>
              <w:ind w:left="109"/>
              <w:rPr>
                <w:rFonts w:eastAsia="Arial" w:cs="Arial"/>
                <w:sz w:val="16"/>
                <w:szCs w:val="16"/>
                <w:lang w:bidi="nl-NL"/>
              </w:rPr>
            </w:pPr>
            <w:r w:rsidRPr="00ED7399">
              <w:rPr>
                <w:rFonts w:eastAsia="Arial" w:cs="Arial"/>
                <w:w w:val="91"/>
                <w:sz w:val="16"/>
                <w:szCs w:val="16"/>
                <w:lang w:bidi="nl-NL"/>
              </w:rPr>
              <w:t>-</w:t>
            </w:r>
          </w:p>
        </w:tc>
        <w:tc>
          <w:tcPr>
            <w:tcW w:w="1276" w:type="dxa"/>
          </w:tcPr>
          <w:p w14:paraId="7153839A" w14:textId="77777777" w:rsidR="00053C75" w:rsidRPr="00ED7399" w:rsidRDefault="00053C75" w:rsidP="00053C75">
            <w:pPr>
              <w:spacing w:before="4"/>
              <w:rPr>
                <w:rFonts w:eastAsia="Arial" w:cs="Arial"/>
                <w:b/>
                <w:i/>
                <w:sz w:val="16"/>
                <w:szCs w:val="16"/>
                <w:lang w:bidi="nl-NL"/>
              </w:rPr>
            </w:pPr>
          </w:p>
          <w:p w14:paraId="2BEC9951" w14:textId="77777777" w:rsidR="00053C75" w:rsidRPr="00ED7399" w:rsidRDefault="00053C75" w:rsidP="00053C75">
            <w:pPr>
              <w:ind w:left="109"/>
              <w:rPr>
                <w:rFonts w:eastAsia="Arial" w:cs="Arial"/>
                <w:sz w:val="16"/>
                <w:szCs w:val="16"/>
                <w:lang w:bidi="nl-NL"/>
              </w:rPr>
            </w:pPr>
            <w:r w:rsidRPr="00ED7399">
              <w:rPr>
                <w:rFonts w:eastAsia="Arial" w:cs="Arial"/>
                <w:w w:val="91"/>
                <w:sz w:val="16"/>
                <w:szCs w:val="16"/>
                <w:lang w:bidi="nl-NL"/>
              </w:rPr>
              <w:t>-</w:t>
            </w:r>
          </w:p>
        </w:tc>
        <w:tc>
          <w:tcPr>
            <w:tcW w:w="1276" w:type="dxa"/>
          </w:tcPr>
          <w:p w14:paraId="2EC28155" w14:textId="77777777" w:rsidR="00053C75" w:rsidRPr="00ED7399" w:rsidRDefault="00053C75" w:rsidP="00053C75">
            <w:pPr>
              <w:spacing w:before="2" w:line="254" w:lineRule="auto"/>
              <w:ind w:left="108" w:right="341"/>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p>
          <w:p w14:paraId="76E86999" w14:textId="77777777" w:rsidR="00053C75" w:rsidRPr="00ED7399" w:rsidRDefault="00053C75" w:rsidP="00053C75">
            <w:pPr>
              <w:spacing w:line="199" w:lineRule="exact"/>
              <w:ind w:left="108"/>
              <w:rPr>
                <w:rFonts w:eastAsia="Arial" w:cs="Arial"/>
                <w:sz w:val="16"/>
                <w:szCs w:val="16"/>
                <w:lang w:bidi="nl-NL"/>
              </w:rPr>
            </w:pPr>
            <w:proofErr w:type="spellStart"/>
            <w:r w:rsidRPr="00ED7399">
              <w:rPr>
                <w:rFonts w:eastAsia="Arial" w:cs="Arial"/>
                <w:sz w:val="16"/>
                <w:szCs w:val="16"/>
                <w:lang w:bidi="nl-NL"/>
              </w:rPr>
              <w:t>toetsen</w:t>
            </w:r>
            <w:proofErr w:type="spellEnd"/>
          </w:p>
        </w:tc>
        <w:tc>
          <w:tcPr>
            <w:tcW w:w="1275" w:type="dxa"/>
          </w:tcPr>
          <w:p w14:paraId="4D281CF9" w14:textId="77777777" w:rsidR="00053C75" w:rsidRPr="00ED7399" w:rsidRDefault="00053C75" w:rsidP="00053C75">
            <w:pPr>
              <w:spacing w:before="2" w:line="254" w:lineRule="auto"/>
              <w:ind w:left="111" w:right="338"/>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p>
          <w:p w14:paraId="16EC692E" w14:textId="77777777" w:rsidR="00053C75" w:rsidRPr="00ED7399" w:rsidRDefault="00053C75" w:rsidP="00053C75">
            <w:pPr>
              <w:spacing w:line="199" w:lineRule="exact"/>
              <w:ind w:left="111"/>
              <w:rPr>
                <w:rFonts w:eastAsia="Arial" w:cs="Arial"/>
                <w:sz w:val="16"/>
                <w:szCs w:val="16"/>
                <w:lang w:bidi="nl-NL"/>
              </w:rPr>
            </w:pPr>
            <w:proofErr w:type="spellStart"/>
            <w:r w:rsidRPr="00ED7399">
              <w:rPr>
                <w:rFonts w:eastAsia="Arial" w:cs="Arial"/>
                <w:sz w:val="16"/>
                <w:szCs w:val="16"/>
                <w:lang w:bidi="nl-NL"/>
              </w:rPr>
              <w:t>toetsen</w:t>
            </w:r>
            <w:proofErr w:type="spellEnd"/>
          </w:p>
        </w:tc>
        <w:tc>
          <w:tcPr>
            <w:tcW w:w="1553" w:type="dxa"/>
          </w:tcPr>
          <w:p w14:paraId="068BD2B2" w14:textId="77777777" w:rsidR="00053C75" w:rsidRPr="00ED7399" w:rsidRDefault="00053C75" w:rsidP="00053C75">
            <w:pPr>
              <w:spacing w:before="2" w:line="254" w:lineRule="auto"/>
              <w:ind w:left="111" w:right="338"/>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p>
          <w:p w14:paraId="3D1EA6FE" w14:textId="77777777" w:rsidR="00053C75" w:rsidRPr="00ED7399" w:rsidRDefault="00053C75" w:rsidP="00053C75">
            <w:pPr>
              <w:spacing w:line="199" w:lineRule="exact"/>
              <w:ind w:left="111"/>
              <w:rPr>
                <w:rFonts w:eastAsia="Arial" w:cs="Arial"/>
                <w:sz w:val="16"/>
                <w:szCs w:val="16"/>
                <w:lang w:bidi="nl-NL"/>
              </w:rPr>
            </w:pPr>
            <w:proofErr w:type="spellStart"/>
            <w:r w:rsidRPr="00ED7399">
              <w:rPr>
                <w:rFonts w:eastAsia="Arial" w:cs="Arial"/>
                <w:sz w:val="16"/>
                <w:szCs w:val="16"/>
                <w:lang w:bidi="nl-NL"/>
              </w:rPr>
              <w:t>toetsen</w:t>
            </w:r>
            <w:proofErr w:type="spellEnd"/>
          </w:p>
        </w:tc>
        <w:tc>
          <w:tcPr>
            <w:tcW w:w="1205" w:type="dxa"/>
          </w:tcPr>
          <w:p w14:paraId="5BF93E2E" w14:textId="77777777" w:rsidR="00053C75" w:rsidRPr="00ED7399" w:rsidRDefault="00053C75" w:rsidP="00053C75">
            <w:pPr>
              <w:spacing w:before="2" w:line="254" w:lineRule="auto"/>
              <w:ind w:left="112" w:right="340"/>
              <w:rPr>
                <w:rFonts w:eastAsia="Arial" w:cs="Arial"/>
                <w:sz w:val="16"/>
                <w:szCs w:val="16"/>
                <w:lang w:bidi="nl-NL"/>
              </w:rPr>
            </w:pPr>
            <w:proofErr w:type="spellStart"/>
            <w:r w:rsidRPr="00ED7399">
              <w:rPr>
                <w:rFonts w:eastAsia="Arial" w:cs="Arial"/>
                <w:w w:val="95"/>
                <w:sz w:val="16"/>
                <w:szCs w:val="16"/>
                <w:lang w:bidi="nl-NL"/>
              </w:rPr>
              <w:t>Methode</w:t>
            </w:r>
            <w:proofErr w:type="spellEnd"/>
            <w:r w:rsidRPr="00ED7399">
              <w:rPr>
                <w:rFonts w:eastAsia="Arial" w:cs="Arial"/>
                <w:w w:val="95"/>
                <w:sz w:val="16"/>
                <w:szCs w:val="16"/>
                <w:lang w:bidi="nl-NL"/>
              </w:rPr>
              <w:t xml:space="preserve">- </w:t>
            </w:r>
            <w:proofErr w:type="spellStart"/>
            <w:r w:rsidRPr="00ED7399">
              <w:rPr>
                <w:rFonts w:eastAsia="Arial" w:cs="Arial"/>
                <w:w w:val="90"/>
                <w:sz w:val="16"/>
                <w:szCs w:val="16"/>
                <w:lang w:bidi="nl-NL"/>
              </w:rPr>
              <w:t>gebonden</w:t>
            </w:r>
            <w:proofErr w:type="spellEnd"/>
          </w:p>
          <w:p w14:paraId="03D357BC" w14:textId="77777777" w:rsidR="00053C75" w:rsidRPr="00ED7399" w:rsidRDefault="00053C75" w:rsidP="00053C75">
            <w:pPr>
              <w:spacing w:line="199" w:lineRule="exact"/>
              <w:ind w:left="112"/>
              <w:rPr>
                <w:rFonts w:eastAsia="Arial" w:cs="Arial"/>
                <w:sz w:val="16"/>
                <w:szCs w:val="16"/>
                <w:lang w:bidi="nl-NL"/>
              </w:rPr>
            </w:pPr>
            <w:proofErr w:type="spellStart"/>
            <w:r w:rsidRPr="00ED7399">
              <w:rPr>
                <w:rFonts w:eastAsia="Arial" w:cs="Arial"/>
                <w:sz w:val="16"/>
                <w:szCs w:val="16"/>
                <w:lang w:bidi="nl-NL"/>
              </w:rPr>
              <w:t>toetsen</w:t>
            </w:r>
            <w:proofErr w:type="spellEnd"/>
          </w:p>
        </w:tc>
      </w:tr>
    </w:tbl>
    <w:p w14:paraId="5F62EE43" w14:textId="351D78E5" w:rsidR="00053C75" w:rsidRPr="00053C75" w:rsidRDefault="00053C75" w:rsidP="00053C75">
      <w:pPr>
        <w:widowControl w:val="0"/>
        <w:autoSpaceDE w:val="0"/>
        <w:autoSpaceDN w:val="0"/>
        <w:ind w:left="558"/>
        <w:rPr>
          <w:rFonts w:ascii="Arial" w:eastAsia="Arial" w:hAnsi="Arial" w:cs="Arial"/>
          <w:szCs w:val="20"/>
          <w:lang w:bidi="nl-NL"/>
        </w:rPr>
      </w:pPr>
    </w:p>
    <w:p w14:paraId="118B038D" w14:textId="741C3AA1" w:rsidR="00A8695F" w:rsidRDefault="00A34A39" w:rsidP="00A34A39">
      <w:pPr>
        <w:pStyle w:val="Kop1"/>
        <w:rPr>
          <w:lang w:bidi="nl-NL"/>
        </w:rPr>
      </w:pPr>
      <w:r>
        <w:rPr>
          <w:lang w:bidi="nl-NL"/>
        </w:rPr>
        <w:t>4.3.1 Actief Burgerschap</w:t>
      </w:r>
    </w:p>
    <w:p w14:paraId="7A021AEF" w14:textId="1EA80BDB" w:rsidR="00A34A39" w:rsidRDefault="00A34A39" w:rsidP="00A34A39">
      <w:pPr>
        <w:rPr>
          <w:rFonts w:eastAsia="Arial"/>
          <w:lang w:bidi="nl-NL"/>
        </w:rPr>
      </w:pPr>
    </w:p>
    <w:p w14:paraId="7BE945EF" w14:textId="77777777" w:rsidR="00A34A39" w:rsidRPr="00A34A39" w:rsidRDefault="00A34A39" w:rsidP="00A34A39">
      <w:pPr>
        <w:rPr>
          <w:rFonts w:eastAsia="Arial"/>
          <w:lang w:bidi="nl-NL"/>
        </w:rPr>
      </w:pPr>
    </w:p>
    <w:p w14:paraId="3F2CEEEA" w14:textId="43B07DDC" w:rsidR="00A34A39" w:rsidRDefault="00A34A39" w:rsidP="00A34A39">
      <w:pPr>
        <w:rPr>
          <w:rFonts w:eastAsia="Arial"/>
          <w:lang w:bidi="nl-NL"/>
        </w:rPr>
      </w:pPr>
      <w:r w:rsidRPr="00A34A39">
        <w:rPr>
          <w:rFonts w:eastAsia="Arial"/>
          <w:lang w:bidi="nl-NL"/>
        </w:rPr>
        <w:t xml:space="preserve">Ten aanzien van Actief Burgerschap en Sociale cohesie hebben we allereerst de risico’s van de omgeving in kaart gebracht. Op basis van de risico’s hebben we vervolgens onze visie, onze doelen en ons aanbod vastgesteld. Onze visie luidt: </w:t>
      </w:r>
    </w:p>
    <w:p w14:paraId="64D9281A" w14:textId="77777777" w:rsidR="00A34A39" w:rsidRPr="00A34A39" w:rsidRDefault="00A34A39" w:rsidP="00A34A39">
      <w:pPr>
        <w:rPr>
          <w:rFonts w:eastAsia="Arial"/>
          <w:lang w:bidi="nl-NL"/>
        </w:rPr>
      </w:pPr>
    </w:p>
    <w:p w14:paraId="39D6620C" w14:textId="77777777" w:rsidR="00A34A39" w:rsidRPr="00A34A39" w:rsidRDefault="00A34A39" w:rsidP="00A34A39">
      <w:pPr>
        <w:rPr>
          <w:rFonts w:eastAsia="Arial"/>
          <w:lang w:bidi="nl-NL"/>
        </w:rPr>
      </w:pPr>
      <w:r w:rsidRPr="00A34A39">
        <w:rPr>
          <w:rFonts w:eastAsia="Arial"/>
          <w:lang w:bidi="nl-NL"/>
        </w:rPr>
        <w:t xml:space="preserve">Leerlingen groeien op in een steeds complexere, pluriforme maatschappij. </w:t>
      </w:r>
    </w:p>
    <w:p w14:paraId="707C346F" w14:textId="77777777" w:rsidR="00A34A39" w:rsidRPr="00A34A39" w:rsidRDefault="00A34A39" w:rsidP="00A34A39">
      <w:pPr>
        <w:rPr>
          <w:rFonts w:eastAsia="Arial"/>
          <w:lang w:bidi="nl-NL"/>
        </w:rPr>
      </w:pPr>
      <w:r w:rsidRPr="00A34A39">
        <w:rPr>
          <w:rFonts w:eastAsia="Arial"/>
          <w:lang w:bidi="nl-NL"/>
        </w:rPr>
        <w:t xml:space="preserve">Onze school vindt het van belang om haar leerlingen op een goede manier hierop voor te bereiden. Leerlingen maken deel uit van de samenleving. Allereerst is kennis van belang, maar daar blijft het wat ons betreft niet bij. Wij vinden het belangrijk, dat onze leerlingen op een bewuste manier in het leven staan, waarbij ze niet alleen respect hebben voor anderen, maar ook naar anderen omzien. In de school leren wij leerlingen daarom goed samen te leven samen te leren en samen te werken met anderen. </w:t>
      </w:r>
    </w:p>
    <w:p w14:paraId="67F46A80" w14:textId="16D93DE5" w:rsidR="00A34A39" w:rsidRDefault="00A34A39" w:rsidP="00A34A39">
      <w:pPr>
        <w:rPr>
          <w:rFonts w:eastAsia="Arial"/>
          <w:lang w:bidi="nl-NL"/>
        </w:rPr>
      </w:pPr>
      <w:r w:rsidRPr="00A34A39">
        <w:rPr>
          <w:rFonts w:eastAsia="Arial"/>
          <w:lang w:bidi="nl-NL"/>
        </w:rPr>
        <w:t xml:space="preserve">Wij willen leerlingen brede kennis over en verantwoordelijkheidsbesef meegeven voor de samenleving. Onze </w:t>
      </w:r>
      <w:r>
        <w:rPr>
          <w:rFonts w:eastAsia="Arial"/>
          <w:lang w:bidi="nl-NL"/>
        </w:rPr>
        <w:t>school werkt met het programma KIVA</w:t>
      </w:r>
    </w:p>
    <w:p w14:paraId="27283623" w14:textId="77777777" w:rsidR="00A34A39" w:rsidRPr="00A34A39" w:rsidRDefault="00A34A39" w:rsidP="00A34A39">
      <w:pPr>
        <w:rPr>
          <w:rFonts w:eastAsia="Arial"/>
          <w:lang w:bidi="nl-NL"/>
        </w:rPr>
      </w:pPr>
    </w:p>
    <w:p w14:paraId="17DC0410" w14:textId="77777777" w:rsidR="00A34A39" w:rsidRDefault="00A34A39" w:rsidP="00A34A39">
      <w:pPr>
        <w:rPr>
          <w:rFonts w:eastAsia="Arial"/>
          <w:lang w:bidi="nl-NL"/>
        </w:rPr>
      </w:pPr>
      <w:r w:rsidRPr="00A34A39">
        <w:rPr>
          <w:rFonts w:eastAsia="Arial"/>
          <w:lang w:bidi="nl-NL"/>
        </w:rPr>
        <w:t xml:space="preserve">Het programma is gericht op samenleven in een democratische gemeenschap waarin leerlingen een stem krijgen, zich verantwoordelijk voelen, en zich positief sociaal gedragen. Kinderen maken kennis met allerlei vaardigheden die ze nodig hebben als toekomstig burger in onze democratische samenleving. De klas en de school worden een oefenplaats voor actief en democratisch burgerschap. Het aanbieden van 21st </w:t>
      </w:r>
      <w:proofErr w:type="spellStart"/>
      <w:r w:rsidRPr="00A34A39">
        <w:rPr>
          <w:rFonts w:eastAsia="Arial"/>
          <w:lang w:bidi="nl-NL"/>
        </w:rPr>
        <w:t>Century</w:t>
      </w:r>
      <w:proofErr w:type="spellEnd"/>
      <w:r w:rsidRPr="00A34A39">
        <w:rPr>
          <w:rFonts w:eastAsia="Arial"/>
          <w:lang w:bidi="nl-NL"/>
        </w:rPr>
        <w:t xml:space="preserve"> Skills binnen het onderwijs zorgt ervoor dat leerlingen mogelijkheden in handen hebben om binnen de huidige maatschappij adequaat te kunnen functioneren. </w:t>
      </w:r>
    </w:p>
    <w:p w14:paraId="26A6AB29" w14:textId="708ACCB4" w:rsidR="00A34A39" w:rsidRPr="00A34A39" w:rsidRDefault="00A34A39" w:rsidP="00A34A39">
      <w:pPr>
        <w:rPr>
          <w:rFonts w:eastAsia="Arial"/>
          <w:lang w:bidi="nl-NL"/>
        </w:rPr>
      </w:pPr>
      <w:r w:rsidRPr="00A34A39">
        <w:rPr>
          <w:rFonts w:eastAsia="Arial"/>
          <w:lang w:bidi="nl-NL"/>
        </w:rPr>
        <w:t>Binnen de school hebben we een leerlingenraad waarin leerlingen uit de bovenbouw mee kunnen praten over de gang van zaken en de ontwikkelingen in de school.</w:t>
      </w:r>
    </w:p>
    <w:p w14:paraId="391B924B" w14:textId="2A47C6CD" w:rsidR="00A34A39" w:rsidRPr="00A34A39" w:rsidRDefault="00A34A39" w:rsidP="00A34A39">
      <w:pPr>
        <w:rPr>
          <w:rFonts w:eastAsia="Arial"/>
          <w:lang w:bidi="nl-NL"/>
        </w:rPr>
      </w:pPr>
    </w:p>
    <w:p w14:paraId="71C8201C" w14:textId="77777777" w:rsidR="00A34A39" w:rsidRPr="00125BDD" w:rsidRDefault="00A34A39" w:rsidP="00A34A39">
      <w:pPr>
        <w:rPr>
          <w:rFonts w:eastAsia="Arial"/>
          <w:b/>
          <w:lang w:bidi="nl-NL"/>
        </w:rPr>
      </w:pPr>
      <w:r w:rsidRPr="00125BDD">
        <w:rPr>
          <w:rFonts w:eastAsia="Arial"/>
          <w:b/>
          <w:lang w:bidi="nl-NL"/>
        </w:rPr>
        <w:t>Kwaliteitsindicatoren</w:t>
      </w:r>
    </w:p>
    <w:p w14:paraId="2584BC59" w14:textId="77777777" w:rsidR="00A34A39" w:rsidRPr="00A34A39" w:rsidRDefault="00A34A39" w:rsidP="00A34A39">
      <w:pPr>
        <w:rPr>
          <w:rFonts w:eastAsia="Arial"/>
          <w:lang w:bidi="nl-NL"/>
        </w:rPr>
      </w:pPr>
      <w:r w:rsidRPr="00A34A39">
        <w:rPr>
          <w:rFonts w:eastAsia="Arial"/>
          <w:lang w:bidi="nl-NL"/>
        </w:rPr>
        <w:t xml:space="preserve">1. We voeden onze leerlingen op tot mensen die “meedoen”, die actief betrokken willen zijn op de samenleving en die gericht zijn op samenwerking. </w:t>
      </w:r>
    </w:p>
    <w:p w14:paraId="703A64A4" w14:textId="77777777" w:rsidR="00A34A39" w:rsidRPr="00A34A39" w:rsidRDefault="00A34A39" w:rsidP="00A34A39">
      <w:pPr>
        <w:rPr>
          <w:rFonts w:eastAsia="Arial"/>
          <w:lang w:bidi="nl-NL"/>
        </w:rPr>
      </w:pPr>
      <w:r w:rsidRPr="00A34A39">
        <w:rPr>
          <w:rFonts w:eastAsia="Arial"/>
          <w:lang w:bidi="nl-NL"/>
        </w:rPr>
        <w:t>2. We voeden onze leerlingen op tot fatsoenlijke evenwichtige mensen die respectvol (vanuit duidelijke waarden en normen) omgaan met zichzelf, de medemens en de omgeving.</w:t>
      </w:r>
    </w:p>
    <w:p w14:paraId="0B33DE45" w14:textId="77777777" w:rsidR="00A34A39" w:rsidRPr="00A34A39" w:rsidRDefault="00A34A39" w:rsidP="00A34A39">
      <w:pPr>
        <w:rPr>
          <w:rFonts w:eastAsia="Arial"/>
          <w:lang w:bidi="nl-NL"/>
        </w:rPr>
      </w:pPr>
      <w:r w:rsidRPr="00A34A39">
        <w:rPr>
          <w:rFonts w:eastAsia="Arial"/>
          <w:lang w:bidi="nl-NL"/>
        </w:rPr>
        <w:t xml:space="preserve">3. We richten ons op de algemene ontwikkeling en we geven onze leerlingen culturele bagage mee voor het leven. </w:t>
      </w:r>
    </w:p>
    <w:p w14:paraId="5FE2A5C0" w14:textId="77777777" w:rsidR="00A34A39" w:rsidRPr="00A34A39" w:rsidRDefault="00A34A39" w:rsidP="00A34A39">
      <w:pPr>
        <w:rPr>
          <w:rFonts w:eastAsia="Arial"/>
          <w:lang w:bidi="nl-NL"/>
        </w:rPr>
      </w:pPr>
      <w:r w:rsidRPr="00A34A39">
        <w:rPr>
          <w:rFonts w:eastAsia="Arial"/>
          <w:lang w:bidi="nl-NL"/>
        </w:rPr>
        <w:t>4. Wij voeden onze leerlingen op tot personen die weten wat democratie inhoudt en die daar ook naar handelen. Ze leren hun mening over maatschappelijke thema’s te verwoorden</w:t>
      </w:r>
    </w:p>
    <w:p w14:paraId="14FDA8CB" w14:textId="77777777" w:rsidR="00A34A39" w:rsidRPr="00A34A39" w:rsidRDefault="00A34A39" w:rsidP="00A34A39">
      <w:pPr>
        <w:rPr>
          <w:rFonts w:eastAsia="Arial"/>
          <w:lang w:bidi="nl-NL"/>
        </w:rPr>
      </w:pPr>
      <w:r w:rsidRPr="00A34A39">
        <w:rPr>
          <w:rFonts w:eastAsia="Arial"/>
          <w:lang w:bidi="nl-NL"/>
        </w:rPr>
        <w:t>5. We voeden onze leerlingen op tot personen die kennis hebben van, en respect voor andere opvattingen en overtuigingen (religies).</w:t>
      </w:r>
    </w:p>
    <w:p w14:paraId="2FDBA587" w14:textId="29F4087D" w:rsidR="00A34A39" w:rsidRDefault="00A34A39" w:rsidP="00A34A39">
      <w:pPr>
        <w:rPr>
          <w:rFonts w:eastAsia="Arial"/>
          <w:lang w:bidi="nl-NL"/>
        </w:rPr>
      </w:pPr>
    </w:p>
    <w:p w14:paraId="11F65B03" w14:textId="3AC96A30" w:rsidR="00A34A39" w:rsidRDefault="00A34A39" w:rsidP="00A34A39">
      <w:pPr>
        <w:rPr>
          <w:rFonts w:eastAsia="Arial"/>
          <w:lang w:bidi="nl-NL"/>
        </w:rPr>
      </w:pPr>
    </w:p>
    <w:p w14:paraId="5BFB86D5" w14:textId="39C2501A" w:rsidR="00A34A39" w:rsidRDefault="00A34A39">
      <w:pPr>
        <w:rPr>
          <w:rFonts w:eastAsia="Arial"/>
          <w:lang w:bidi="nl-NL"/>
        </w:rPr>
      </w:pPr>
      <w:r>
        <w:rPr>
          <w:rFonts w:eastAsia="Arial"/>
          <w:lang w:bidi="nl-NL"/>
        </w:rPr>
        <w:br w:type="page"/>
      </w:r>
    </w:p>
    <w:p w14:paraId="6E87D5F3" w14:textId="395CB955" w:rsidR="00A34A39" w:rsidRPr="00A34A39" w:rsidRDefault="00A34A39" w:rsidP="00A34A39">
      <w:pPr>
        <w:rPr>
          <w:rFonts w:eastAsia="Arial"/>
          <w:lang w:bidi="nl-NL"/>
        </w:rPr>
      </w:pPr>
    </w:p>
    <w:p w14:paraId="32CD31FA" w14:textId="77777777" w:rsidR="002F69C0" w:rsidRDefault="002F69C0" w:rsidP="002F69C0">
      <w:pPr>
        <w:pStyle w:val="Kop1"/>
        <w:rPr>
          <w:w w:val="95"/>
          <w:lang w:bidi="nl-NL"/>
        </w:rPr>
      </w:pPr>
      <w:r>
        <w:rPr>
          <w:w w:val="95"/>
          <w:lang w:bidi="nl-NL"/>
        </w:rPr>
        <w:t xml:space="preserve">4.4 </w:t>
      </w:r>
      <w:r w:rsidR="00A8695F" w:rsidRPr="00A8695F">
        <w:rPr>
          <w:w w:val="95"/>
          <w:lang w:bidi="nl-NL"/>
        </w:rPr>
        <w:t>De resultaten van ons</w:t>
      </w:r>
      <w:r w:rsidR="00A8695F" w:rsidRPr="00A8695F">
        <w:rPr>
          <w:spacing w:val="-22"/>
          <w:w w:val="95"/>
          <w:lang w:bidi="nl-NL"/>
        </w:rPr>
        <w:t xml:space="preserve"> </w:t>
      </w:r>
      <w:r w:rsidR="00A8695F" w:rsidRPr="00A8695F">
        <w:rPr>
          <w:w w:val="95"/>
          <w:lang w:bidi="nl-NL"/>
        </w:rPr>
        <w:t>onderwijs</w:t>
      </w:r>
    </w:p>
    <w:p w14:paraId="797D2407" w14:textId="77777777" w:rsidR="002F69C0" w:rsidRDefault="002F69C0" w:rsidP="002F69C0">
      <w:pPr>
        <w:rPr>
          <w:rFonts w:eastAsia="Arial"/>
          <w:w w:val="95"/>
          <w:lang w:bidi="nl-NL"/>
        </w:rPr>
      </w:pPr>
    </w:p>
    <w:p w14:paraId="03DC0118" w14:textId="1A99A84E" w:rsidR="00A8695F" w:rsidRDefault="00A8695F" w:rsidP="002F69C0">
      <w:pPr>
        <w:rPr>
          <w:rFonts w:eastAsia="Arial"/>
          <w:i/>
          <w:w w:val="74"/>
          <w:szCs w:val="20"/>
          <w:lang w:bidi="nl-NL"/>
        </w:rPr>
      </w:pPr>
      <w:r w:rsidRPr="00B73C17">
        <w:rPr>
          <w:rFonts w:eastAsia="Arial"/>
          <w:w w:val="95"/>
          <w:szCs w:val="20"/>
          <w:lang w:bidi="nl-NL"/>
        </w:rPr>
        <w:t>Voor</w:t>
      </w:r>
      <w:r w:rsidRPr="00B73C17">
        <w:rPr>
          <w:rFonts w:eastAsia="Arial"/>
          <w:spacing w:val="-35"/>
          <w:w w:val="95"/>
          <w:szCs w:val="20"/>
          <w:lang w:bidi="nl-NL"/>
        </w:rPr>
        <w:t xml:space="preserve"> </w:t>
      </w:r>
      <w:r w:rsidRPr="00B73C17">
        <w:rPr>
          <w:rFonts w:eastAsia="Arial"/>
          <w:w w:val="95"/>
          <w:szCs w:val="20"/>
          <w:lang w:bidi="nl-NL"/>
        </w:rPr>
        <w:t>het</w:t>
      </w:r>
      <w:r w:rsidRPr="00B73C17">
        <w:rPr>
          <w:rFonts w:eastAsia="Arial"/>
          <w:spacing w:val="-34"/>
          <w:w w:val="95"/>
          <w:szCs w:val="20"/>
          <w:lang w:bidi="nl-NL"/>
        </w:rPr>
        <w:t xml:space="preserve"> </w:t>
      </w:r>
      <w:r w:rsidRPr="00B73C17">
        <w:rPr>
          <w:rFonts w:eastAsia="Arial"/>
          <w:w w:val="95"/>
          <w:szCs w:val="20"/>
          <w:lang w:bidi="nl-NL"/>
        </w:rPr>
        <w:t>actuele</w:t>
      </w:r>
      <w:r w:rsidRPr="00B73C17">
        <w:rPr>
          <w:rFonts w:eastAsia="Arial"/>
          <w:spacing w:val="-33"/>
          <w:w w:val="95"/>
          <w:szCs w:val="20"/>
          <w:lang w:bidi="nl-NL"/>
        </w:rPr>
        <w:t xml:space="preserve"> </w:t>
      </w:r>
      <w:r w:rsidRPr="00B73C17">
        <w:rPr>
          <w:rFonts w:eastAsia="Arial"/>
          <w:w w:val="95"/>
          <w:szCs w:val="20"/>
          <w:lang w:bidi="nl-NL"/>
        </w:rPr>
        <w:t>overzicht</w:t>
      </w:r>
      <w:r w:rsidRPr="00B73C17">
        <w:rPr>
          <w:rFonts w:eastAsia="Arial"/>
          <w:spacing w:val="-35"/>
          <w:w w:val="95"/>
          <w:szCs w:val="20"/>
          <w:lang w:bidi="nl-NL"/>
        </w:rPr>
        <w:t xml:space="preserve"> </w:t>
      </w:r>
      <w:r w:rsidRPr="00B73C17">
        <w:rPr>
          <w:rFonts w:eastAsia="Arial"/>
          <w:w w:val="95"/>
          <w:szCs w:val="20"/>
          <w:lang w:bidi="nl-NL"/>
        </w:rPr>
        <w:t>van</w:t>
      </w:r>
      <w:r w:rsidRPr="00B73C17">
        <w:rPr>
          <w:rFonts w:eastAsia="Arial"/>
          <w:spacing w:val="-33"/>
          <w:w w:val="95"/>
          <w:szCs w:val="20"/>
          <w:lang w:bidi="nl-NL"/>
        </w:rPr>
        <w:t xml:space="preserve"> </w:t>
      </w:r>
      <w:r w:rsidRPr="00B73C17">
        <w:rPr>
          <w:rFonts w:eastAsia="Arial"/>
          <w:w w:val="95"/>
          <w:szCs w:val="20"/>
          <w:lang w:bidi="nl-NL"/>
        </w:rPr>
        <w:t>de</w:t>
      </w:r>
      <w:r w:rsidRPr="00B73C17">
        <w:rPr>
          <w:rFonts w:eastAsia="Arial"/>
          <w:spacing w:val="-34"/>
          <w:w w:val="95"/>
          <w:szCs w:val="20"/>
          <w:lang w:bidi="nl-NL"/>
        </w:rPr>
        <w:t xml:space="preserve"> </w:t>
      </w:r>
      <w:r w:rsidRPr="00B73C17">
        <w:rPr>
          <w:rFonts w:eastAsia="Arial"/>
          <w:w w:val="95"/>
          <w:szCs w:val="20"/>
          <w:lang w:bidi="nl-NL"/>
        </w:rPr>
        <w:t>opbrengsten</w:t>
      </w:r>
      <w:r w:rsidRPr="00B73C17">
        <w:rPr>
          <w:rFonts w:eastAsia="Arial"/>
          <w:spacing w:val="-35"/>
          <w:w w:val="95"/>
          <w:szCs w:val="20"/>
          <w:lang w:bidi="nl-NL"/>
        </w:rPr>
        <w:t xml:space="preserve"> </w:t>
      </w:r>
      <w:r w:rsidRPr="00B73C17">
        <w:rPr>
          <w:rFonts w:eastAsia="Arial"/>
          <w:w w:val="95"/>
          <w:szCs w:val="20"/>
          <w:lang w:bidi="nl-NL"/>
        </w:rPr>
        <w:t>en</w:t>
      </w:r>
      <w:r w:rsidRPr="00B73C17">
        <w:rPr>
          <w:rFonts w:eastAsia="Arial"/>
          <w:spacing w:val="-34"/>
          <w:w w:val="95"/>
          <w:szCs w:val="20"/>
          <w:lang w:bidi="nl-NL"/>
        </w:rPr>
        <w:t xml:space="preserve"> </w:t>
      </w:r>
      <w:r w:rsidRPr="00B73C17">
        <w:rPr>
          <w:rFonts w:eastAsia="Arial"/>
          <w:w w:val="95"/>
          <w:szCs w:val="20"/>
          <w:lang w:bidi="nl-NL"/>
        </w:rPr>
        <w:t>de</w:t>
      </w:r>
      <w:r w:rsidRPr="00B73C17">
        <w:rPr>
          <w:rFonts w:eastAsia="Arial"/>
          <w:spacing w:val="-35"/>
          <w:w w:val="95"/>
          <w:szCs w:val="20"/>
          <w:lang w:bidi="nl-NL"/>
        </w:rPr>
        <w:t xml:space="preserve"> </w:t>
      </w:r>
      <w:r w:rsidR="00CB3720">
        <w:rPr>
          <w:rFonts w:eastAsia="Arial"/>
          <w:w w:val="95"/>
          <w:szCs w:val="20"/>
          <w:lang w:bidi="nl-NL"/>
        </w:rPr>
        <w:t xml:space="preserve">waargenomen trends, verwijs ik naar de schooljaarverslagen en verslaglegging van de zorgvergaderingen. In het schooljaarverslag trekken we conclusies , deze </w:t>
      </w:r>
      <w:r w:rsidRPr="00B73C17">
        <w:rPr>
          <w:rFonts w:eastAsia="Arial"/>
          <w:szCs w:val="20"/>
          <w:lang w:bidi="nl-NL"/>
        </w:rPr>
        <w:t>worden</w:t>
      </w:r>
      <w:r w:rsidRPr="00B73C17">
        <w:rPr>
          <w:rFonts w:eastAsia="Arial"/>
          <w:spacing w:val="-15"/>
          <w:szCs w:val="20"/>
          <w:lang w:bidi="nl-NL"/>
        </w:rPr>
        <w:t xml:space="preserve"> </w:t>
      </w:r>
      <w:r w:rsidRPr="00B73C17">
        <w:rPr>
          <w:rFonts w:eastAsia="Arial"/>
          <w:szCs w:val="20"/>
          <w:lang w:bidi="nl-NL"/>
        </w:rPr>
        <w:t>vervolgens</w:t>
      </w:r>
      <w:r w:rsidRPr="00B73C17">
        <w:rPr>
          <w:rFonts w:eastAsia="Arial"/>
          <w:spacing w:val="-16"/>
          <w:szCs w:val="20"/>
          <w:lang w:bidi="nl-NL"/>
        </w:rPr>
        <w:t xml:space="preserve"> </w:t>
      </w:r>
      <w:r w:rsidRPr="00B73C17">
        <w:rPr>
          <w:rFonts w:eastAsia="Arial"/>
          <w:szCs w:val="20"/>
          <w:lang w:bidi="nl-NL"/>
        </w:rPr>
        <w:t>in</w:t>
      </w:r>
      <w:r w:rsidRPr="00B73C17">
        <w:rPr>
          <w:rFonts w:eastAsia="Arial"/>
          <w:spacing w:val="-14"/>
          <w:szCs w:val="20"/>
          <w:lang w:bidi="nl-NL"/>
        </w:rPr>
        <w:t xml:space="preserve"> </w:t>
      </w:r>
      <w:r w:rsidRPr="00B73C17">
        <w:rPr>
          <w:rFonts w:eastAsia="Arial"/>
          <w:szCs w:val="20"/>
          <w:lang w:bidi="nl-NL"/>
        </w:rPr>
        <w:t>de</w:t>
      </w:r>
      <w:r w:rsidRPr="00B73C17">
        <w:rPr>
          <w:rFonts w:eastAsia="Arial"/>
          <w:spacing w:val="-15"/>
          <w:szCs w:val="20"/>
          <w:lang w:bidi="nl-NL"/>
        </w:rPr>
        <w:t xml:space="preserve"> </w:t>
      </w:r>
      <w:r w:rsidRPr="00B73C17">
        <w:rPr>
          <w:rFonts w:eastAsia="Arial"/>
          <w:szCs w:val="20"/>
          <w:lang w:bidi="nl-NL"/>
        </w:rPr>
        <w:t>schooljaarplannen</w:t>
      </w:r>
      <w:r w:rsidR="00CB3720">
        <w:rPr>
          <w:rFonts w:eastAsia="Arial"/>
          <w:szCs w:val="20"/>
          <w:lang w:bidi="nl-NL"/>
        </w:rPr>
        <w:t xml:space="preserve"> en/of onderwijsplannen voor de verschillende vakg</w:t>
      </w:r>
      <w:r w:rsidR="00491F48">
        <w:rPr>
          <w:rFonts w:eastAsia="Arial"/>
          <w:szCs w:val="20"/>
          <w:lang w:bidi="nl-NL"/>
        </w:rPr>
        <w:t>e</w:t>
      </w:r>
      <w:r w:rsidR="00CB3720">
        <w:rPr>
          <w:rFonts w:eastAsia="Arial"/>
          <w:szCs w:val="20"/>
          <w:lang w:bidi="nl-NL"/>
        </w:rPr>
        <w:t>bieden</w:t>
      </w:r>
      <w:r w:rsidRPr="00B73C17">
        <w:rPr>
          <w:rFonts w:eastAsia="Arial"/>
          <w:spacing w:val="-13"/>
          <w:szCs w:val="20"/>
          <w:lang w:bidi="nl-NL"/>
        </w:rPr>
        <w:t xml:space="preserve"> </w:t>
      </w:r>
      <w:r w:rsidRPr="00B73C17">
        <w:rPr>
          <w:rFonts w:eastAsia="Arial"/>
          <w:szCs w:val="20"/>
          <w:lang w:bidi="nl-NL"/>
        </w:rPr>
        <w:t>opgenomen.</w:t>
      </w:r>
      <w:r w:rsidRPr="00B73C17">
        <w:rPr>
          <w:rFonts w:eastAsia="Arial"/>
          <w:i/>
          <w:w w:val="74"/>
          <w:szCs w:val="20"/>
          <w:lang w:bidi="nl-NL"/>
        </w:rPr>
        <w:t xml:space="preserve"> </w:t>
      </w:r>
    </w:p>
    <w:p w14:paraId="678512D7" w14:textId="670650EC" w:rsidR="00491F48" w:rsidRDefault="00491F48" w:rsidP="002F69C0">
      <w:pPr>
        <w:rPr>
          <w:rFonts w:eastAsia="Arial"/>
          <w:i/>
          <w:w w:val="74"/>
          <w:szCs w:val="20"/>
          <w:lang w:bidi="nl-NL"/>
        </w:rPr>
      </w:pPr>
    </w:p>
    <w:p w14:paraId="785B6BC3" w14:textId="4BC5B8DE" w:rsidR="00491F48" w:rsidRDefault="00491F48" w:rsidP="002F69C0">
      <w:pPr>
        <w:rPr>
          <w:rFonts w:eastAsia="Arial"/>
          <w:i/>
          <w:w w:val="74"/>
          <w:szCs w:val="20"/>
          <w:lang w:bidi="nl-NL"/>
        </w:rPr>
      </w:pPr>
      <w:r>
        <w:rPr>
          <w:rFonts w:eastAsia="Arial"/>
          <w:i/>
          <w:w w:val="74"/>
          <w:szCs w:val="20"/>
          <w:lang w:bidi="nl-NL"/>
        </w:rPr>
        <w:t>De eindtoetsen van de afgelopen 4 schooljaren:</w:t>
      </w:r>
    </w:p>
    <w:p w14:paraId="7B51F5F6" w14:textId="7B7C7ACB" w:rsidR="00491F48" w:rsidRDefault="00491F48" w:rsidP="002F69C0">
      <w:pPr>
        <w:rPr>
          <w:rFonts w:eastAsia="Arial"/>
          <w:i/>
          <w:w w:val="74"/>
          <w:szCs w:val="20"/>
          <w:lang w:bidi="nl-NL"/>
        </w:rPr>
      </w:pPr>
    </w:p>
    <w:tbl>
      <w:tblPr>
        <w:tblStyle w:val="Tabelraster"/>
        <w:tblW w:w="0" w:type="auto"/>
        <w:tblLook w:val="04A0" w:firstRow="1" w:lastRow="0" w:firstColumn="1" w:lastColumn="0" w:noHBand="0" w:noVBand="1"/>
      </w:tblPr>
      <w:tblGrid>
        <w:gridCol w:w="2122"/>
        <w:gridCol w:w="2409"/>
        <w:gridCol w:w="851"/>
        <w:gridCol w:w="1219"/>
        <w:gridCol w:w="1219"/>
      </w:tblGrid>
      <w:tr w:rsidR="00AD2C77" w14:paraId="21C5B205" w14:textId="39E665F1" w:rsidTr="00AD2C77">
        <w:tc>
          <w:tcPr>
            <w:tcW w:w="2122" w:type="dxa"/>
          </w:tcPr>
          <w:p w14:paraId="5DA3AD7E" w14:textId="477537F8" w:rsidR="00AD2C77" w:rsidRPr="00491F48" w:rsidRDefault="00AD2C77" w:rsidP="002F69C0">
            <w:pPr>
              <w:rPr>
                <w:rFonts w:asciiTheme="majorHAnsi" w:eastAsiaTheme="majorEastAsia" w:hAnsiTheme="majorHAnsi" w:cstheme="majorBidi"/>
                <w:b/>
                <w:szCs w:val="20"/>
                <w:lang w:bidi="nl-NL"/>
              </w:rPr>
            </w:pPr>
            <w:r w:rsidRPr="00491F48">
              <w:rPr>
                <w:rFonts w:asciiTheme="majorHAnsi" w:eastAsiaTheme="majorEastAsia" w:hAnsiTheme="majorHAnsi" w:cstheme="majorBidi"/>
                <w:b/>
                <w:szCs w:val="20"/>
                <w:lang w:bidi="nl-NL"/>
              </w:rPr>
              <w:t>Schooljaar :</w:t>
            </w:r>
          </w:p>
        </w:tc>
        <w:tc>
          <w:tcPr>
            <w:tcW w:w="2409" w:type="dxa"/>
          </w:tcPr>
          <w:p w14:paraId="6B43956F" w14:textId="636A45BC" w:rsidR="00AD2C77" w:rsidRPr="00491F48" w:rsidRDefault="00AD2C77" w:rsidP="002F69C0">
            <w:pPr>
              <w:rPr>
                <w:rFonts w:asciiTheme="majorHAnsi" w:eastAsiaTheme="majorEastAsia" w:hAnsiTheme="majorHAnsi" w:cstheme="majorBidi"/>
                <w:b/>
                <w:szCs w:val="20"/>
                <w:lang w:bidi="nl-NL"/>
              </w:rPr>
            </w:pPr>
            <w:r w:rsidRPr="00491F48">
              <w:rPr>
                <w:rFonts w:asciiTheme="majorHAnsi" w:eastAsiaTheme="majorEastAsia" w:hAnsiTheme="majorHAnsi" w:cstheme="majorBidi"/>
                <w:b/>
                <w:szCs w:val="20"/>
                <w:lang w:bidi="nl-NL"/>
              </w:rPr>
              <w:t>Eindtoets:</w:t>
            </w:r>
          </w:p>
        </w:tc>
        <w:tc>
          <w:tcPr>
            <w:tcW w:w="851" w:type="dxa"/>
          </w:tcPr>
          <w:p w14:paraId="1AC8BB49" w14:textId="04042DAF" w:rsidR="00AD2C77" w:rsidRPr="00491F48" w:rsidRDefault="00AD2C77" w:rsidP="002F69C0">
            <w:pPr>
              <w:rPr>
                <w:rFonts w:asciiTheme="majorHAnsi" w:eastAsiaTheme="majorEastAsia" w:hAnsiTheme="majorHAnsi" w:cstheme="majorBidi"/>
                <w:b/>
                <w:szCs w:val="20"/>
                <w:lang w:bidi="nl-NL"/>
              </w:rPr>
            </w:pPr>
            <w:r w:rsidRPr="00491F48">
              <w:rPr>
                <w:rFonts w:asciiTheme="majorHAnsi" w:eastAsiaTheme="majorEastAsia" w:hAnsiTheme="majorHAnsi" w:cstheme="majorBidi"/>
                <w:b/>
                <w:szCs w:val="20"/>
                <w:lang w:bidi="nl-NL"/>
              </w:rPr>
              <w:t>Score:</w:t>
            </w:r>
          </w:p>
        </w:tc>
        <w:tc>
          <w:tcPr>
            <w:tcW w:w="1219" w:type="dxa"/>
          </w:tcPr>
          <w:p w14:paraId="0275244D" w14:textId="36425606" w:rsidR="00AD2C77" w:rsidRPr="00491F48" w:rsidRDefault="00AD2C77" w:rsidP="002F69C0">
            <w:pPr>
              <w:rPr>
                <w:rFonts w:asciiTheme="majorHAnsi" w:eastAsiaTheme="majorEastAsia" w:hAnsiTheme="majorHAnsi" w:cstheme="majorBidi"/>
                <w:b/>
                <w:szCs w:val="20"/>
                <w:lang w:bidi="nl-NL"/>
              </w:rPr>
            </w:pPr>
            <w:r>
              <w:rPr>
                <w:rFonts w:asciiTheme="majorHAnsi" w:eastAsiaTheme="majorEastAsia" w:hAnsiTheme="majorHAnsi" w:cstheme="majorBidi"/>
                <w:b/>
                <w:szCs w:val="20"/>
                <w:lang w:bidi="nl-NL"/>
              </w:rPr>
              <w:t>Ondergrens</w:t>
            </w:r>
            <w:r w:rsidR="00A267C7">
              <w:rPr>
                <w:rFonts w:asciiTheme="majorHAnsi" w:eastAsiaTheme="majorEastAsia" w:hAnsiTheme="majorHAnsi" w:cstheme="majorBidi"/>
                <w:b/>
                <w:szCs w:val="20"/>
                <w:lang w:bidi="nl-NL"/>
              </w:rPr>
              <w:t xml:space="preserve"> o.b.v. weging</w:t>
            </w:r>
            <w:r>
              <w:rPr>
                <w:rFonts w:asciiTheme="majorHAnsi" w:eastAsiaTheme="majorEastAsia" w:hAnsiTheme="majorHAnsi" w:cstheme="majorBidi"/>
                <w:b/>
                <w:szCs w:val="20"/>
                <w:lang w:bidi="nl-NL"/>
              </w:rPr>
              <w:t>:</w:t>
            </w:r>
          </w:p>
        </w:tc>
        <w:tc>
          <w:tcPr>
            <w:tcW w:w="1219" w:type="dxa"/>
          </w:tcPr>
          <w:p w14:paraId="56E19009" w14:textId="284926B8" w:rsidR="00AD2C77" w:rsidRDefault="00AD2C77" w:rsidP="002F69C0">
            <w:pPr>
              <w:rPr>
                <w:rFonts w:asciiTheme="majorHAnsi" w:eastAsiaTheme="majorEastAsia" w:hAnsiTheme="majorHAnsi" w:cstheme="majorBidi"/>
                <w:b/>
                <w:szCs w:val="20"/>
                <w:lang w:bidi="nl-NL"/>
              </w:rPr>
            </w:pPr>
            <w:r>
              <w:rPr>
                <w:rFonts w:asciiTheme="majorHAnsi" w:eastAsiaTheme="majorEastAsia" w:hAnsiTheme="majorHAnsi" w:cstheme="majorBidi"/>
                <w:b/>
                <w:szCs w:val="20"/>
                <w:lang w:bidi="nl-NL"/>
              </w:rPr>
              <w:t>Landelijk gemiddelde:</w:t>
            </w:r>
          </w:p>
        </w:tc>
      </w:tr>
      <w:tr w:rsidR="00AD2C77" w14:paraId="304234A6" w14:textId="265FA008" w:rsidTr="00A267C7">
        <w:tc>
          <w:tcPr>
            <w:tcW w:w="2122" w:type="dxa"/>
          </w:tcPr>
          <w:p w14:paraId="384B1CC5" w14:textId="2D78126A"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2015-2016</w:t>
            </w:r>
          </w:p>
        </w:tc>
        <w:tc>
          <w:tcPr>
            <w:tcW w:w="2409" w:type="dxa"/>
          </w:tcPr>
          <w:p w14:paraId="349B78D3" w14:textId="04FF6AAD"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Centrale Eindtoets Cito</w:t>
            </w:r>
          </w:p>
        </w:tc>
        <w:tc>
          <w:tcPr>
            <w:tcW w:w="851" w:type="dxa"/>
            <w:shd w:val="clear" w:color="auto" w:fill="A8D08D" w:themeFill="accent6" w:themeFillTint="99"/>
          </w:tcPr>
          <w:p w14:paraId="4B770687" w14:textId="1820B358"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535.4</w:t>
            </w:r>
          </w:p>
        </w:tc>
        <w:tc>
          <w:tcPr>
            <w:tcW w:w="1219" w:type="dxa"/>
            <w:shd w:val="clear" w:color="auto" w:fill="auto"/>
          </w:tcPr>
          <w:p w14:paraId="5347E647" w14:textId="0937C252" w:rsidR="00AD2C77" w:rsidRPr="005D6E90" w:rsidRDefault="00AD2C77" w:rsidP="002F69C0">
            <w:pPr>
              <w:rPr>
                <w:rFonts w:asciiTheme="majorHAnsi" w:eastAsiaTheme="majorEastAsia" w:hAnsiTheme="majorHAnsi" w:cstheme="majorBidi"/>
                <w:szCs w:val="20"/>
                <w:lang w:bidi="nl-NL"/>
              </w:rPr>
            </w:pPr>
            <w:r w:rsidRPr="005D6E90">
              <w:rPr>
                <w:rFonts w:asciiTheme="majorHAnsi" w:eastAsiaTheme="majorEastAsia" w:hAnsiTheme="majorHAnsi" w:cstheme="majorBidi"/>
                <w:szCs w:val="20"/>
                <w:lang w:bidi="nl-NL"/>
              </w:rPr>
              <w:t>532</w:t>
            </w:r>
          </w:p>
        </w:tc>
        <w:tc>
          <w:tcPr>
            <w:tcW w:w="1219" w:type="dxa"/>
            <w:shd w:val="clear" w:color="auto" w:fill="A8D08D" w:themeFill="accent6" w:themeFillTint="99"/>
          </w:tcPr>
          <w:p w14:paraId="3D8B28ED" w14:textId="10364311" w:rsidR="00AD2C77" w:rsidRDefault="00974CE3"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534,9</w:t>
            </w:r>
          </w:p>
        </w:tc>
      </w:tr>
      <w:tr w:rsidR="00AD2C77" w14:paraId="4138DEF8" w14:textId="1EADD3A8" w:rsidTr="00DD5421">
        <w:tc>
          <w:tcPr>
            <w:tcW w:w="2122" w:type="dxa"/>
          </w:tcPr>
          <w:p w14:paraId="76EA8258" w14:textId="4D127619"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2016-2017</w:t>
            </w:r>
          </w:p>
        </w:tc>
        <w:tc>
          <w:tcPr>
            <w:tcW w:w="2409" w:type="dxa"/>
          </w:tcPr>
          <w:p w14:paraId="1D975318" w14:textId="4610A1DD"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Centrale Eindtoets Cito</w:t>
            </w:r>
          </w:p>
        </w:tc>
        <w:tc>
          <w:tcPr>
            <w:tcW w:w="851" w:type="dxa"/>
            <w:shd w:val="clear" w:color="auto" w:fill="A8D08D" w:themeFill="accent6" w:themeFillTint="99"/>
          </w:tcPr>
          <w:p w14:paraId="515B9390" w14:textId="228ADE6E"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532.6</w:t>
            </w:r>
          </w:p>
        </w:tc>
        <w:tc>
          <w:tcPr>
            <w:tcW w:w="1219" w:type="dxa"/>
            <w:shd w:val="clear" w:color="auto" w:fill="auto"/>
          </w:tcPr>
          <w:p w14:paraId="008302C7" w14:textId="691C0959" w:rsidR="00AD2C77" w:rsidRPr="005D6E90" w:rsidRDefault="00AD2C77" w:rsidP="002F69C0">
            <w:pPr>
              <w:rPr>
                <w:rFonts w:asciiTheme="majorHAnsi" w:eastAsiaTheme="majorEastAsia" w:hAnsiTheme="majorHAnsi" w:cstheme="majorBidi"/>
                <w:szCs w:val="20"/>
                <w:lang w:bidi="nl-NL"/>
              </w:rPr>
            </w:pPr>
            <w:r w:rsidRPr="005D6E90">
              <w:rPr>
                <w:rFonts w:asciiTheme="majorHAnsi" w:eastAsiaTheme="majorEastAsia" w:hAnsiTheme="majorHAnsi" w:cstheme="majorBidi"/>
                <w:szCs w:val="20"/>
                <w:lang w:bidi="nl-NL"/>
              </w:rPr>
              <w:t>532</w:t>
            </w:r>
          </w:p>
        </w:tc>
        <w:tc>
          <w:tcPr>
            <w:tcW w:w="1219" w:type="dxa"/>
            <w:shd w:val="clear" w:color="auto" w:fill="FF0000"/>
          </w:tcPr>
          <w:p w14:paraId="0D9D996B" w14:textId="0C01DA37" w:rsidR="00AD2C77" w:rsidRDefault="00974CE3"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535,6</w:t>
            </w:r>
          </w:p>
        </w:tc>
      </w:tr>
      <w:tr w:rsidR="00AD2C77" w14:paraId="022B39E1" w14:textId="721358FD" w:rsidTr="00DD5421">
        <w:tc>
          <w:tcPr>
            <w:tcW w:w="2122" w:type="dxa"/>
          </w:tcPr>
          <w:p w14:paraId="3DCE99E6" w14:textId="3464BE49"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2017-2018</w:t>
            </w:r>
          </w:p>
        </w:tc>
        <w:tc>
          <w:tcPr>
            <w:tcW w:w="2409" w:type="dxa"/>
          </w:tcPr>
          <w:p w14:paraId="39F2E32C" w14:textId="1955C7EB"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Centrale Eindtoets Cito</w:t>
            </w:r>
          </w:p>
        </w:tc>
        <w:tc>
          <w:tcPr>
            <w:tcW w:w="851" w:type="dxa"/>
            <w:shd w:val="clear" w:color="auto" w:fill="FF0000"/>
          </w:tcPr>
          <w:p w14:paraId="3601E7ED" w14:textId="2907712D"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529.2</w:t>
            </w:r>
          </w:p>
        </w:tc>
        <w:tc>
          <w:tcPr>
            <w:tcW w:w="1219" w:type="dxa"/>
          </w:tcPr>
          <w:p w14:paraId="689CC41F" w14:textId="1344A796"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532.1</w:t>
            </w:r>
          </w:p>
        </w:tc>
        <w:tc>
          <w:tcPr>
            <w:tcW w:w="1219" w:type="dxa"/>
            <w:shd w:val="clear" w:color="auto" w:fill="FF0000"/>
          </w:tcPr>
          <w:p w14:paraId="6B49C7CF" w14:textId="1D6A2B68" w:rsidR="00AD2C77" w:rsidRDefault="00974CE3"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535,6</w:t>
            </w:r>
          </w:p>
        </w:tc>
      </w:tr>
      <w:tr w:rsidR="00AD2C77" w14:paraId="3DB71314" w14:textId="0883519B" w:rsidTr="00DD5421">
        <w:tc>
          <w:tcPr>
            <w:tcW w:w="2122" w:type="dxa"/>
          </w:tcPr>
          <w:p w14:paraId="35D19488" w14:textId="714D02DF"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2018-2019</w:t>
            </w:r>
          </w:p>
        </w:tc>
        <w:tc>
          <w:tcPr>
            <w:tcW w:w="2409" w:type="dxa"/>
          </w:tcPr>
          <w:p w14:paraId="443C06F7" w14:textId="1867C223"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DIA  Eindtoets</w:t>
            </w:r>
          </w:p>
        </w:tc>
        <w:tc>
          <w:tcPr>
            <w:tcW w:w="851" w:type="dxa"/>
            <w:shd w:val="clear" w:color="auto" w:fill="A8D08D" w:themeFill="accent6" w:themeFillTint="99"/>
          </w:tcPr>
          <w:p w14:paraId="4DE3F83D" w14:textId="607A407A"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356.5</w:t>
            </w:r>
          </w:p>
        </w:tc>
        <w:tc>
          <w:tcPr>
            <w:tcW w:w="1219" w:type="dxa"/>
          </w:tcPr>
          <w:p w14:paraId="2A56C156" w14:textId="045A7445"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356.5</w:t>
            </w:r>
          </w:p>
        </w:tc>
        <w:tc>
          <w:tcPr>
            <w:tcW w:w="1219" w:type="dxa"/>
            <w:shd w:val="clear" w:color="auto" w:fill="FF0000"/>
          </w:tcPr>
          <w:p w14:paraId="30DE4F19" w14:textId="6408B766" w:rsidR="00AD2C77" w:rsidRDefault="00AD2C77" w:rsidP="002F69C0">
            <w:pPr>
              <w:rPr>
                <w:rFonts w:asciiTheme="majorHAnsi" w:eastAsiaTheme="majorEastAsia" w:hAnsiTheme="majorHAnsi" w:cstheme="majorBidi"/>
                <w:szCs w:val="20"/>
                <w:lang w:bidi="nl-NL"/>
              </w:rPr>
            </w:pPr>
            <w:r>
              <w:rPr>
                <w:rFonts w:asciiTheme="majorHAnsi" w:eastAsiaTheme="majorEastAsia" w:hAnsiTheme="majorHAnsi" w:cstheme="majorBidi"/>
                <w:szCs w:val="20"/>
                <w:lang w:bidi="nl-NL"/>
              </w:rPr>
              <w:t>360</w:t>
            </w:r>
          </w:p>
        </w:tc>
      </w:tr>
    </w:tbl>
    <w:p w14:paraId="1A91AB42" w14:textId="77777777" w:rsidR="00491F48" w:rsidRPr="00B73C17" w:rsidRDefault="00491F48" w:rsidP="002F69C0">
      <w:pPr>
        <w:rPr>
          <w:rFonts w:asciiTheme="majorHAnsi" w:eastAsiaTheme="majorEastAsia" w:hAnsiTheme="majorHAnsi" w:cstheme="majorBidi"/>
          <w:szCs w:val="20"/>
          <w:lang w:bidi="nl-NL"/>
        </w:rPr>
      </w:pPr>
    </w:p>
    <w:p w14:paraId="58D4257F" w14:textId="3C93D8AD" w:rsidR="00A63EE0" w:rsidRDefault="00A8695F" w:rsidP="00203D11">
      <w:pPr>
        <w:pStyle w:val="Kop1"/>
        <w:rPr>
          <w:w w:val="74"/>
          <w:lang w:bidi="nl-NL"/>
        </w:rPr>
      </w:pPr>
      <w:r w:rsidRPr="00203D11">
        <w:rPr>
          <w:w w:val="74"/>
          <w:lang w:bidi="nl-NL"/>
        </w:rPr>
        <w:t xml:space="preserve"> </w:t>
      </w:r>
    </w:p>
    <w:p w14:paraId="2A229EB5" w14:textId="0EEC3AB8" w:rsidR="00A8695F" w:rsidRDefault="00A63EE0" w:rsidP="00203D11">
      <w:pPr>
        <w:pStyle w:val="Kop1"/>
        <w:rPr>
          <w:w w:val="74"/>
          <w:lang w:bidi="nl-NL"/>
        </w:rPr>
      </w:pPr>
      <w:r w:rsidRPr="00A63EE0">
        <w:rPr>
          <w:rFonts w:eastAsia="Arial"/>
          <w:lang w:bidi="nl-NL"/>
        </w:rPr>
        <w:drawing>
          <wp:anchor distT="0" distB="0" distL="114300" distR="114300" simplePos="0" relativeHeight="251699200" behindDoc="0" locked="0" layoutInCell="1" allowOverlap="1" wp14:anchorId="3240BF6F" wp14:editId="1561D085">
            <wp:simplePos x="0" y="0"/>
            <wp:positionH relativeFrom="column">
              <wp:posOffset>25400</wp:posOffset>
            </wp:positionH>
            <wp:positionV relativeFrom="paragraph">
              <wp:posOffset>92710</wp:posOffset>
            </wp:positionV>
            <wp:extent cx="3467100" cy="1419225"/>
            <wp:effectExtent l="0" t="0" r="0" b="9525"/>
            <wp:wrapSquare wrapText="bothSides"/>
            <wp:docPr id="30" name="Afbeelding 30" descr="Afbeeldingsresultaat voor referentieniveaus po">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eferentieniveaus po">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D11" w:rsidRPr="00203D11">
        <w:rPr>
          <w:w w:val="74"/>
          <w:lang w:bidi="nl-NL"/>
        </w:rPr>
        <w:t>4.4.1 Ambities en referentieniveaus</w:t>
      </w:r>
    </w:p>
    <w:p w14:paraId="7BCABC99" w14:textId="17992A57" w:rsidR="00203D11" w:rsidRDefault="00203D11" w:rsidP="00203D11">
      <w:pPr>
        <w:rPr>
          <w:rFonts w:eastAsia="Arial"/>
          <w:lang w:bidi="nl-NL"/>
        </w:rPr>
      </w:pPr>
    </w:p>
    <w:p w14:paraId="2B5A70D3" w14:textId="774E2694" w:rsidR="00203D11" w:rsidRPr="00203D11" w:rsidRDefault="00203D11" w:rsidP="00203D11">
      <w:pPr>
        <w:rPr>
          <w:rFonts w:eastAsia="Arial"/>
          <w:lang w:bidi="nl-NL"/>
        </w:rPr>
      </w:pPr>
      <w:r>
        <w:rPr>
          <w:rFonts w:eastAsia="Arial"/>
          <w:lang w:bidi="nl-NL"/>
        </w:rPr>
        <w:t xml:space="preserve">In ons administratiesysteem </w:t>
      </w:r>
      <w:proofErr w:type="spellStart"/>
      <w:r>
        <w:rPr>
          <w:rFonts w:eastAsia="Arial"/>
          <w:lang w:bidi="nl-NL"/>
        </w:rPr>
        <w:t>ParnasSys</w:t>
      </w:r>
      <w:proofErr w:type="spellEnd"/>
      <w:r>
        <w:rPr>
          <w:rFonts w:eastAsia="Arial"/>
          <w:lang w:bidi="nl-NL"/>
        </w:rPr>
        <w:t xml:space="preserve"> hebben we precies in beeld hoe onze leerlingen scoren op de referentieniveaus voor de vakken rekenen, taal en technisch lezen. Onze ambitie is dat al onze leerlingen minimaal op 1F niveau onze school verlaten. </w:t>
      </w:r>
      <w:r w:rsidR="00A63EE0">
        <w:rPr>
          <w:rFonts w:eastAsia="Arial"/>
          <w:lang w:bidi="nl-NL"/>
        </w:rPr>
        <w:t>De referentieniveaus gaan een steeds grotere rol innemen binnen onze onderwijspraktijk. Zo werken we bijvoorbeeld met de nieuwe toetsen voor begrijpend lezen met de referentieniveaus als basis voor de verwerking / oefenstof.</w:t>
      </w:r>
      <w:r w:rsidR="00A63EE0" w:rsidRPr="00A63EE0">
        <w:t xml:space="preserve"> </w:t>
      </w:r>
    </w:p>
    <w:p w14:paraId="480F6973" w14:textId="77777777" w:rsidR="00A63EE0" w:rsidRDefault="00A63EE0" w:rsidP="00A8695F">
      <w:pPr>
        <w:pStyle w:val="Kop1"/>
      </w:pPr>
    </w:p>
    <w:p w14:paraId="73D8D706" w14:textId="77777777" w:rsidR="00A63EE0" w:rsidRDefault="00A63EE0" w:rsidP="00A8695F">
      <w:pPr>
        <w:pStyle w:val="Kop1"/>
      </w:pPr>
    </w:p>
    <w:p w14:paraId="5E35630E" w14:textId="49B9B16F" w:rsidR="00935389" w:rsidRDefault="00460DBA" w:rsidP="00A8695F">
      <w:pPr>
        <w:pStyle w:val="Kop1"/>
      </w:pPr>
      <w:r>
        <w:t>4.</w:t>
      </w:r>
      <w:r w:rsidR="002F69C0">
        <w:t>5</w:t>
      </w:r>
      <w:r w:rsidR="00935389">
        <w:t xml:space="preserve"> DE INHOUD VAN ONS ONDERWIJS</w:t>
      </w:r>
      <w:r>
        <w:t>.</w:t>
      </w:r>
    </w:p>
    <w:p w14:paraId="3B22BB7D" w14:textId="2416440A" w:rsidR="00460DBA" w:rsidRDefault="00460DBA" w:rsidP="00926FA6">
      <w:pPr>
        <w:rPr>
          <w:sz w:val="24"/>
        </w:rPr>
      </w:pPr>
    </w:p>
    <w:p w14:paraId="2834D7E1" w14:textId="2E6EE957" w:rsidR="00A8695F" w:rsidRPr="00C128D2" w:rsidRDefault="00A8695F" w:rsidP="00A8695F">
      <w:pPr>
        <w:rPr>
          <w:bCs/>
          <w:szCs w:val="20"/>
        </w:rPr>
      </w:pPr>
      <w:r w:rsidRPr="00C128D2">
        <w:rPr>
          <w:bCs/>
          <w:szCs w:val="20"/>
        </w:rPr>
        <w:t>Wij hebben een aanbod voor de wettelijk voorgeschreven leer- en vormingsgebieden:</w:t>
      </w:r>
    </w:p>
    <w:p w14:paraId="6FFA8A51" w14:textId="77777777" w:rsidR="00A8695F" w:rsidRPr="00C128D2" w:rsidRDefault="00A8695F" w:rsidP="00A8695F">
      <w:pPr>
        <w:rPr>
          <w:bCs/>
          <w:szCs w:val="20"/>
        </w:rPr>
      </w:pPr>
    </w:p>
    <w:p w14:paraId="0E4AA6D0" w14:textId="15458106" w:rsidR="00A8695F" w:rsidRPr="00C128D2" w:rsidRDefault="006B0837" w:rsidP="00513F19">
      <w:pPr>
        <w:numPr>
          <w:ilvl w:val="0"/>
          <w:numId w:val="7"/>
        </w:numPr>
        <w:rPr>
          <w:bCs/>
          <w:szCs w:val="20"/>
        </w:rPr>
      </w:pPr>
      <w:r>
        <w:rPr>
          <w:bCs/>
          <w:szCs w:val="20"/>
        </w:rPr>
        <w:t>D</w:t>
      </w:r>
      <w:r w:rsidR="00A8695F" w:rsidRPr="00C128D2">
        <w:rPr>
          <w:bCs/>
          <w:szCs w:val="20"/>
        </w:rPr>
        <w:t>at voldoet aan de kerndoelen;</w:t>
      </w:r>
    </w:p>
    <w:p w14:paraId="60EE2565" w14:textId="35AD4770" w:rsidR="00A8695F" w:rsidRPr="00C128D2" w:rsidRDefault="006B0837" w:rsidP="00513F19">
      <w:pPr>
        <w:numPr>
          <w:ilvl w:val="0"/>
          <w:numId w:val="7"/>
        </w:numPr>
        <w:rPr>
          <w:bCs/>
          <w:szCs w:val="20"/>
        </w:rPr>
      </w:pPr>
      <w:r>
        <w:rPr>
          <w:bCs/>
          <w:szCs w:val="20"/>
        </w:rPr>
        <w:t>D</w:t>
      </w:r>
      <w:r w:rsidR="00A8695F" w:rsidRPr="00C128D2">
        <w:rPr>
          <w:bCs/>
          <w:szCs w:val="20"/>
        </w:rPr>
        <w:t>at in overeenstemming is met de referentieniveaus;</w:t>
      </w:r>
    </w:p>
    <w:p w14:paraId="2B1D777F" w14:textId="65DBCC0D" w:rsidR="00A8695F" w:rsidRPr="00C128D2" w:rsidRDefault="006B0837" w:rsidP="00513F19">
      <w:pPr>
        <w:numPr>
          <w:ilvl w:val="0"/>
          <w:numId w:val="7"/>
        </w:numPr>
        <w:rPr>
          <w:bCs/>
          <w:szCs w:val="20"/>
        </w:rPr>
      </w:pPr>
      <w:r>
        <w:rPr>
          <w:bCs/>
          <w:szCs w:val="20"/>
        </w:rPr>
        <w:t>D</w:t>
      </w:r>
      <w:r w:rsidR="00A8695F" w:rsidRPr="00C128D2">
        <w:rPr>
          <w:bCs/>
          <w:szCs w:val="20"/>
        </w:rPr>
        <w:t>at in overeenstemming is met de wettelijke uitgangspunten en doelstellingen (artikel 8 WPO);</w:t>
      </w:r>
    </w:p>
    <w:p w14:paraId="247E1AE1" w14:textId="166C7D4E" w:rsidR="00A8695F" w:rsidRPr="00C128D2" w:rsidRDefault="006B0837" w:rsidP="00513F19">
      <w:pPr>
        <w:numPr>
          <w:ilvl w:val="0"/>
          <w:numId w:val="7"/>
        </w:numPr>
        <w:rPr>
          <w:bCs/>
          <w:szCs w:val="20"/>
        </w:rPr>
      </w:pPr>
      <w:r>
        <w:rPr>
          <w:bCs/>
          <w:szCs w:val="20"/>
        </w:rPr>
        <w:t>D</w:t>
      </w:r>
      <w:r w:rsidR="00A8695F" w:rsidRPr="00C128D2">
        <w:rPr>
          <w:bCs/>
          <w:szCs w:val="20"/>
        </w:rPr>
        <w:t>at we in een doorgaande lijn aanbieden t/m groep 8;</w:t>
      </w:r>
    </w:p>
    <w:p w14:paraId="14D9F81E" w14:textId="08F1B093" w:rsidR="00A8695F" w:rsidRPr="00C128D2" w:rsidRDefault="006B0837" w:rsidP="00513F19">
      <w:pPr>
        <w:numPr>
          <w:ilvl w:val="0"/>
          <w:numId w:val="7"/>
        </w:numPr>
        <w:rPr>
          <w:bCs/>
          <w:szCs w:val="20"/>
        </w:rPr>
      </w:pPr>
      <w:r>
        <w:rPr>
          <w:bCs/>
          <w:szCs w:val="20"/>
        </w:rPr>
        <w:t>D</w:t>
      </w:r>
      <w:r w:rsidR="00A8695F" w:rsidRPr="00C128D2">
        <w:rPr>
          <w:bCs/>
          <w:szCs w:val="20"/>
        </w:rPr>
        <w:t>at geschikt is om af te stemmen op verschillen in ontwikkeling tussen de leerlingen.</w:t>
      </w:r>
    </w:p>
    <w:p w14:paraId="5C3E0E74" w14:textId="77777777" w:rsidR="00460DBA" w:rsidRDefault="00460DBA" w:rsidP="00926FA6">
      <w:pPr>
        <w:rPr>
          <w:sz w:val="24"/>
        </w:rPr>
      </w:pPr>
    </w:p>
    <w:p w14:paraId="66A1FAB9" w14:textId="1C3CEFBE" w:rsidR="002F69C0" w:rsidRDefault="002F69C0">
      <w:pPr>
        <w:rPr>
          <w:sz w:val="24"/>
        </w:rPr>
      </w:pPr>
      <w:r>
        <w:rPr>
          <w:sz w:val="24"/>
        </w:rPr>
        <w:br w:type="page"/>
      </w:r>
    </w:p>
    <w:p w14:paraId="6930E822" w14:textId="792D6086" w:rsidR="00935389" w:rsidRDefault="00C128D2" w:rsidP="00245656">
      <w:pPr>
        <w:pStyle w:val="Kop1"/>
        <w:rPr>
          <w:szCs w:val="20"/>
        </w:rPr>
      </w:pPr>
      <w:r>
        <w:t xml:space="preserve">4.6 Overzicht Leerstofaanbod </w:t>
      </w:r>
    </w:p>
    <w:p w14:paraId="448B2692" w14:textId="6F8FBD81" w:rsidR="00935389" w:rsidRPr="00755229" w:rsidRDefault="00935389" w:rsidP="00755229">
      <w:pPr>
        <w:jc w:val="center"/>
        <w:rPr>
          <w:szCs w:val="20"/>
        </w:rPr>
      </w:pPr>
    </w:p>
    <w:tbl>
      <w:tblPr>
        <w:tblStyle w:val="Tabelraster1"/>
        <w:tblpPr w:leftFromText="141" w:rightFromText="141" w:vertAnchor="text" w:tblpY="1"/>
        <w:tblOverlap w:val="never"/>
        <w:tblW w:w="0" w:type="auto"/>
        <w:tblLook w:val="04A0" w:firstRow="1" w:lastRow="0" w:firstColumn="1" w:lastColumn="0" w:noHBand="0" w:noVBand="1"/>
      </w:tblPr>
      <w:tblGrid>
        <w:gridCol w:w="2278"/>
        <w:gridCol w:w="2450"/>
        <w:gridCol w:w="1151"/>
        <w:gridCol w:w="1338"/>
      </w:tblGrid>
      <w:tr w:rsidR="00E3247A" w:rsidRPr="00245656" w14:paraId="678B65E5" w14:textId="77777777" w:rsidTr="00755229">
        <w:tc>
          <w:tcPr>
            <w:tcW w:w="2278" w:type="dxa"/>
            <w:shd w:val="clear" w:color="auto" w:fill="92D050"/>
          </w:tcPr>
          <w:p w14:paraId="73ABC091" w14:textId="77777777" w:rsidR="00E3247A" w:rsidRPr="00245656" w:rsidRDefault="00E3247A" w:rsidP="00755229">
            <w:pPr>
              <w:rPr>
                <w:b/>
                <w:sz w:val="18"/>
                <w:szCs w:val="18"/>
              </w:rPr>
            </w:pPr>
            <w:r w:rsidRPr="00245656">
              <w:rPr>
                <w:b/>
                <w:sz w:val="18"/>
                <w:szCs w:val="18"/>
              </w:rPr>
              <w:t>Vakgebied:</w:t>
            </w:r>
          </w:p>
        </w:tc>
        <w:tc>
          <w:tcPr>
            <w:tcW w:w="2450" w:type="dxa"/>
            <w:shd w:val="clear" w:color="auto" w:fill="92D050"/>
          </w:tcPr>
          <w:p w14:paraId="1F07653A" w14:textId="77777777" w:rsidR="00E3247A" w:rsidRPr="00245656" w:rsidRDefault="00E3247A" w:rsidP="00755229">
            <w:pPr>
              <w:rPr>
                <w:b/>
                <w:sz w:val="18"/>
                <w:szCs w:val="18"/>
              </w:rPr>
            </w:pPr>
            <w:r w:rsidRPr="00245656">
              <w:rPr>
                <w:b/>
                <w:sz w:val="18"/>
                <w:szCs w:val="18"/>
              </w:rPr>
              <w:t>Aanbod:</w:t>
            </w:r>
          </w:p>
        </w:tc>
        <w:tc>
          <w:tcPr>
            <w:tcW w:w="1151" w:type="dxa"/>
            <w:shd w:val="clear" w:color="auto" w:fill="92D050"/>
          </w:tcPr>
          <w:p w14:paraId="79C320EF" w14:textId="7C4ABEBB" w:rsidR="00E3247A" w:rsidRPr="00245656" w:rsidRDefault="00E3247A" w:rsidP="00755229">
            <w:pPr>
              <w:rPr>
                <w:b/>
                <w:sz w:val="18"/>
                <w:szCs w:val="18"/>
              </w:rPr>
            </w:pPr>
            <w:r w:rsidRPr="00245656">
              <w:rPr>
                <w:b/>
                <w:sz w:val="18"/>
                <w:szCs w:val="18"/>
              </w:rPr>
              <w:t>In de groepen:</w:t>
            </w:r>
          </w:p>
        </w:tc>
        <w:tc>
          <w:tcPr>
            <w:tcW w:w="1338" w:type="dxa"/>
            <w:shd w:val="clear" w:color="auto" w:fill="92D050"/>
          </w:tcPr>
          <w:p w14:paraId="4DD359E0" w14:textId="77777777" w:rsidR="00E3247A" w:rsidRPr="00245656" w:rsidRDefault="00E3247A" w:rsidP="00755229">
            <w:pPr>
              <w:rPr>
                <w:b/>
                <w:sz w:val="18"/>
                <w:szCs w:val="18"/>
              </w:rPr>
            </w:pPr>
            <w:r w:rsidRPr="00245656">
              <w:rPr>
                <w:b/>
                <w:sz w:val="18"/>
                <w:szCs w:val="18"/>
              </w:rPr>
              <w:t>Vervangen in:</w:t>
            </w:r>
          </w:p>
        </w:tc>
      </w:tr>
      <w:tr w:rsidR="00E3247A" w:rsidRPr="00245656" w14:paraId="19D57BE3" w14:textId="77777777" w:rsidTr="00755229">
        <w:tc>
          <w:tcPr>
            <w:tcW w:w="2278" w:type="dxa"/>
            <w:shd w:val="clear" w:color="auto" w:fill="A8D08D"/>
          </w:tcPr>
          <w:p w14:paraId="69D0EDDC" w14:textId="77777777" w:rsidR="00E3247A" w:rsidRPr="00AE21BB" w:rsidRDefault="00E3247A" w:rsidP="00755229">
            <w:pPr>
              <w:rPr>
                <w:b/>
                <w:sz w:val="18"/>
                <w:szCs w:val="18"/>
              </w:rPr>
            </w:pPr>
            <w:r w:rsidRPr="00AE21BB">
              <w:rPr>
                <w:b/>
                <w:sz w:val="18"/>
                <w:szCs w:val="18"/>
              </w:rPr>
              <w:t>1. Divers</w:t>
            </w:r>
          </w:p>
        </w:tc>
        <w:tc>
          <w:tcPr>
            <w:tcW w:w="2450" w:type="dxa"/>
            <w:shd w:val="clear" w:color="auto" w:fill="C5E0B3"/>
          </w:tcPr>
          <w:p w14:paraId="0F4211CD" w14:textId="77777777" w:rsidR="00E3247A" w:rsidRPr="00AE21BB" w:rsidRDefault="00E3247A" w:rsidP="00755229">
            <w:pPr>
              <w:rPr>
                <w:sz w:val="18"/>
                <w:szCs w:val="18"/>
              </w:rPr>
            </w:pPr>
          </w:p>
        </w:tc>
        <w:tc>
          <w:tcPr>
            <w:tcW w:w="1151" w:type="dxa"/>
            <w:shd w:val="clear" w:color="auto" w:fill="E2EFD9"/>
          </w:tcPr>
          <w:p w14:paraId="74B1A921" w14:textId="77777777" w:rsidR="00E3247A" w:rsidRPr="00AE21BB" w:rsidRDefault="00E3247A" w:rsidP="00755229">
            <w:pPr>
              <w:rPr>
                <w:sz w:val="18"/>
                <w:szCs w:val="18"/>
              </w:rPr>
            </w:pPr>
          </w:p>
        </w:tc>
        <w:tc>
          <w:tcPr>
            <w:tcW w:w="1338" w:type="dxa"/>
            <w:shd w:val="clear" w:color="auto" w:fill="92D050"/>
          </w:tcPr>
          <w:p w14:paraId="5EB25803" w14:textId="77777777" w:rsidR="00E3247A" w:rsidRPr="00AE21BB" w:rsidRDefault="00E3247A" w:rsidP="00755229">
            <w:pPr>
              <w:rPr>
                <w:sz w:val="18"/>
                <w:szCs w:val="18"/>
              </w:rPr>
            </w:pPr>
          </w:p>
        </w:tc>
      </w:tr>
      <w:tr w:rsidR="00E3247A" w:rsidRPr="00245656" w14:paraId="0D2814BD" w14:textId="77777777" w:rsidTr="00755229">
        <w:tc>
          <w:tcPr>
            <w:tcW w:w="2278" w:type="dxa"/>
            <w:shd w:val="clear" w:color="auto" w:fill="A8D08D"/>
          </w:tcPr>
          <w:p w14:paraId="2DFE7DB8" w14:textId="77777777" w:rsidR="00E3247A" w:rsidRPr="00AE21BB" w:rsidRDefault="00E3247A" w:rsidP="00755229">
            <w:pPr>
              <w:spacing w:before="4"/>
              <w:ind w:left="244"/>
              <w:rPr>
                <w:rFonts w:cs="Arial"/>
                <w:sz w:val="18"/>
                <w:szCs w:val="18"/>
                <w:lang w:bidi="nl-NL"/>
              </w:rPr>
            </w:pPr>
            <w:r w:rsidRPr="00AE21BB">
              <w:rPr>
                <w:rFonts w:cs="Arial"/>
                <w:sz w:val="18"/>
                <w:szCs w:val="18"/>
                <w:lang w:bidi="nl-NL"/>
              </w:rPr>
              <w:t>Beginnende geletterdheid</w:t>
            </w:r>
          </w:p>
        </w:tc>
        <w:tc>
          <w:tcPr>
            <w:tcW w:w="2450" w:type="dxa"/>
            <w:shd w:val="clear" w:color="auto" w:fill="C5E0B3"/>
          </w:tcPr>
          <w:p w14:paraId="1729D5E9" w14:textId="77777777" w:rsidR="00E3247A" w:rsidRPr="00AE21BB" w:rsidRDefault="00E3247A" w:rsidP="00755229">
            <w:pPr>
              <w:rPr>
                <w:sz w:val="18"/>
                <w:szCs w:val="18"/>
              </w:rPr>
            </w:pPr>
            <w:r w:rsidRPr="00AE21BB">
              <w:rPr>
                <w:sz w:val="18"/>
                <w:szCs w:val="18"/>
              </w:rPr>
              <w:t>Onderbouwd Online</w:t>
            </w:r>
          </w:p>
          <w:p w14:paraId="3B000BDC" w14:textId="77777777" w:rsidR="00E3247A" w:rsidRPr="00AE21BB" w:rsidRDefault="00E3247A" w:rsidP="00755229">
            <w:pPr>
              <w:rPr>
                <w:sz w:val="18"/>
                <w:szCs w:val="18"/>
              </w:rPr>
            </w:pPr>
            <w:r w:rsidRPr="00AE21BB">
              <w:rPr>
                <w:sz w:val="18"/>
                <w:szCs w:val="18"/>
              </w:rPr>
              <w:t>Fonemisch Bewustzijn</w:t>
            </w:r>
          </w:p>
        </w:tc>
        <w:tc>
          <w:tcPr>
            <w:tcW w:w="1151" w:type="dxa"/>
            <w:shd w:val="clear" w:color="auto" w:fill="E2EFD9"/>
          </w:tcPr>
          <w:p w14:paraId="0BD3C3F4" w14:textId="77777777" w:rsidR="00E3247A" w:rsidRPr="00AE21BB" w:rsidRDefault="00E3247A" w:rsidP="00755229">
            <w:pPr>
              <w:rPr>
                <w:sz w:val="18"/>
                <w:szCs w:val="18"/>
              </w:rPr>
            </w:pPr>
            <w:r w:rsidRPr="00AE21BB">
              <w:rPr>
                <w:sz w:val="18"/>
                <w:szCs w:val="18"/>
              </w:rPr>
              <w:t>1-2</w:t>
            </w:r>
          </w:p>
        </w:tc>
        <w:tc>
          <w:tcPr>
            <w:tcW w:w="1338" w:type="dxa"/>
            <w:shd w:val="clear" w:color="auto" w:fill="92D050"/>
          </w:tcPr>
          <w:p w14:paraId="561110A0" w14:textId="77777777" w:rsidR="00E3247A" w:rsidRPr="00AE21BB" w:rsidRDefault="00E3247A" w:rsidP="00755229">
            <w:pPr>
              <w:rPr>
                <w:sz w:val="18"/>
                <w:szCs w:val="18"/>
              </w:rPr>
            </w:pPr>
            <w:r w:rsidRPr="00AE21BB">
              <w:rPr>
                <w:sz w:val="18"/>
                <w:szCs w:val="18"/>
              </w:rPr>
              <w:t>25-26</w:t>
            </w:r>
          </w:p>
        </w:tc>
      </w:tr>
      <w:tr w:rsidR="00E3247A" w:rsidRPr="00245656" w14:paraId="6F288FC4" w14:textId="77777777" w:rsidTr="00755229">
        <w:tc>
          <w:tcPr>
            <w:tcW w:w="2278" w:type="dxa"/>
            <w:shd w:val="clear" w:color="auto" w:fill="A8D08D"/>
          </w:tcPr>
          <w:p w14:paraId="55B056CC" w14:textId="77777777" w:rsidR="00E3247A" w:rsidRPr="00AE21BB" w:rsidRDefault="00E3247A" w:rsidP="00755229">
            <w:pPr>
              <w:spacing w:before="2"/>
              <w:ind w:left="244"/>
              <w:rPr>
                <w:rFonts w:cs="Arial"/>
                <w:sz w:val="18"/>
                <w:szCs w:val="18"/>
                <w:lang w:bidi="nl-NL"/>
              </w:rPr>
            </w:pPr>
            <w:r w:rsidRPr="00AE21BB">
              <w:rPr>
                <w:rFonts w:cs="Arial"/>
                <w:sz w:val="18"/>
                <w:szCs w:val="18"/>
                <w:lang w:bidi="nl-NL"/>
              </w:rPr>
              <w:t xml:space="preserve">Beginnende </w:t>
            </w:r>
            <w:proofErr w:type="spellStart"/>
            <w:r w:rsidRPr="00AE21BB">
              <w:rPr>
                <w:rFonts w:cs="Arial"/>
                <w:sz w:val="18"/>
                <w:szCs w:val="18"/>
                <w:lang w:bidi="nl-NL"/>
              </w:rPr>
              <w:t>gecijferdheid</w:t>
            </w:r>
            <w:proofErr w:type="spellEnd"/>
          </w:p>
        </w:tc>
        <w:tc>
          <w:tcPr>
            <w:tcW w:w="2450" w:type="dxa"/>
            <w:shd w:val="clear" w:color="auto" w:fill="C5E0B3"/>
          </w:tcPr>
          <w:p w14:paraId="68FEBC87" w14:textId="58E15D68" w:rsidR="00E3247A" w:rsidRPr="00AE21BB" w:rsidRDefault="00E3247A" w:rsidP="00755229">
            <w:pPr>
              <w:rPr>
                <w:sz w:val="18"/>
                <w:szCs w:val="18"/>
              </w:rPr>
            </w:pPr>
            <w:r w:rsidRPr="00AE21BB">
              <w:rPr>
                <w:sz w:val="18"/>
                <w:szCs w:val="18"/>
              </w:rPr>
              <w:t>Onderbouw</w:t>
            </w:r>
            <w:r w:rsidR="00160ADA">
              <w:rPr>
                <w:sz w:val="18"/>
                <w:szCs w:val="18"/>
              </w:rPr>
              <w:t>d Online</w:t>
            </w:r>
          </w:p>
          <w:p w14:paraId="0F9380E1" w14:textId="77777777" w:rsidR="00E3247A" w:rsidRPr="00AE21BB" w:rsidRDefault="00E3247A" w:rsidP="00755229">
            <w:pPr>
              <w:rPr>
                <w:sz w:val="18"/>
                <w:szCs w:val="18"/>
              </w:rPr>
            </w:pPr>
            <w:r w:rsidRPr="00AE21BB">
              <w:rPr>
                <w:sz w:val="18"/>
                <w:szCs w:val="18"/>
              </w:rPr>
              <w:t>Met Sprongen Vooruit</w:t>
            </w:r>
          </w:p>
        </w:tc>
        <w:tc>
          <w:tcPr>
            <w:tcW w:w="1151" w:type="dxa"/>
            <w:shd w:val="clear" w:color="auto" w:fill="E2EFD9"/>
          </w:tcPr>
          <w:p w14:paraId="28C3F88E" w14:textId="77777777" w:rsidR="00E3247A" w:rsidRPr="00AE21BB" w:rsidRDefault="00E3247A" w:rsidP="00755229">
            <w:pPr>
              <w:rPr>
                <w:sz w:val="18"/>
                <w:szCs w:val="18"/>
              </w:rPr>
            </w:pPr>
            <w:r w:rsidRPr="00AE21BB">
              <w:rPr>
                <w:sz w:val="18"/>
                <w:szCs w:val="18"/>
              </w:rPr>
              <w:t>1-2</w:t>
            </w:r>
          </w:p>
        </w:tc>
        <w:tc>
          <w:tcPr>
            <w:tcW w:w="1338" w:type="dxa"/>
            <w:shd w:val="clear" w:color="auto" w:fill="92D050"/>
          </w:tcPr>
          <w:p w14:paraId="012317A3" w14:textId="77777777" w:rsidR="00E3247A" w:rsidRPr="00AE21BB" w:rsidRDefault="00E3247A" w:rsidP="00755229">
            <w:pPr>
              <w:rPr>
                <w:sz w:val="18"/>
                <w:szCs w:val="18"/>
              </w:rPr>
            </w:pPr>
            <w:r w:rsidRPr="00AE21BB">
              <w:rPr>
                <w:sz w:val="18"/>
                <w:szCs w:val="18"/>
              </w:rPr>
              <w:t>25-26</w:t>
            </w:r>
          </w:p>
        </w:tc>
      </w:tr>
      <w:tr w:rsidR="00E3247A" w:rsidRPr="00245656" w14:paraId="5D57682E" w14:textId="77777777" w:rsidTr="00755229">
        <w:tc>
          <w:tcPr>
            <w:tcW w:w="2278" w:type="dxa"/>
            <w:shd w:val="clear" w:color="auto" w:fill="A8D08D"/>
          </w:tcPr>
          <w:p w14:paraId="022042C0" w14:textId="5F55F83C" w:rsidR="00E3247A" w:rsidRPr="00AE21BB" w:rsidRDefault="00E3247A" w:rsidP="00755229">
            <w:pPr>
              <w:spacing w:before="2"/>
              <w:ind w:left="244"/>
              <w:rPr>
                <w:rFonts w:cs="Arial"/>
                <w:sz w:val="18"/>
                <w:szCs w:val="18"/>
                <w:lang w:bidi="nl-NL"/>
              </w:rPr>
            </w:pPr>
            <w:r w:rsidRPr="00AE21BB">
              <w:rPr>
                <w:rFonts w:cs="Arial"/>
                <w:w w:val="95"/>
                <w:sz w:val="18"/>
                <w:szCs w:val="18"/>
                <w:lang w:bidi="nl-NL"/>
              </w:rPr>
              <w:t>Sociaal-emotionele vorming</w:t>
            </w:r>
            <w:r w:rsidR="004D09F0">
              <w:rPr>
                <w:rFonts w:cs="Arial"/>
                <w:w w:val="95"/>
                <w:sz w:val="18"/>
                <w:szCs w:val="18"/>
                <w:lang w:bidi="nl-NL"/>
              </w:rPr>
              <w:t xml:space="preserve"> en burgerschap</w:t>
            </w:r>
          </w:p>
        </w:tc>
        <w:tc>
          <w:tcPr>
            <w:tcW w:w="2450" w:type="dxa"/>
            <w:shd w:val="clear" w:color="auto" w:fill="C5E0B3"/>
          </w:tcPr>
          <w:p w14:paraId="2AAD6CA2" w14:textId="77777777" w:rsidR="00E3247A" w:rsidRPr="00AE21BB" w:rsidRDefault="00E3247A" w:rsidP="00755229">
            <w:pPr>
              <w:rPr>
                <w:sz w:val="18"/>
                <w:szCs w:val="18"/>
              </w:rPr>
            </w:pPr>
            <w:r w:rsidRPr="00AE21BB">
              <w:rPr>
                <w:sz w:val="18"/>
                <w:szCs w:val="18"/>
              </w:rPr>
              <w:t>KIVA</w:t>
            </w:r>
          </w:p>
          <w:p w14:paraId="0CF77679" w14:textId="77777777" w:rsidR="00E3247A" w:rsidRDefault="00E3247A" w:rsidP="00755229">
            <w:pPr>
              <w:rPr>
                <w:sz w:val="18"/>
                <w:szCs w:val="18"/>
              </w:rPr>
            </w:pPr>
            <w:r w:rsidRPr="00AE21BB">
              <w:rPr>
                <w:sz w:val="18"/>
                <w:szCs w:val="18"/>
              </w:rPr>
              <w:t>Moet je Doen!</w:t>
            </w:r>
          </w:p>
          <w:p w14:paraId="5A2D5520" w14:textId="492BD58D" w:rsidR="004D09F0" w:rsidRPr="00AE21BB" w:rsidRDefault="000C12AA" w:rsidP="00755229">
            <w:pPr>
              <w:rPr>
                <w:sz w:val="18"/>
                <w:szCs w:val="18"/>
              </w:rPr>
            </w:pPr>
            <w:r>
              <w:rPr>
                <w:sz w:val="18"/>
                <w:szCs w:val="18"/>
              </w:rPr>
              <w:t>Trefwoord</w:t>
            </w:r>
          </w:p>
        </w:tc>
        <w:tc>
          <w:tcPr>
            <w:tcW w:w="1151" w:type="dxa"/>
            <w:shd w:val="clear" w:color="auto" w:fill="E2EFD9"/>
          </w:tcPr>
          <w:p w14:paraId="1827880A" w14:textId="77777777" w:rsidR="00E3247A" w:rsidRPr="00AE21BB" w:rsidRDefault="00E3247A" w:rsidP="00755229">
            <w:pPr>
              <w:rPr>
                <w:sz w:val="18"/>
                <w:szCs w:val="18"/>
              </w:rPr>
            </w:pPr>
            <w:r w:rsidRPr="00AE21BB">
              <w:rPr>
                <w:sz w:val="18"/>
                <w:szCs w:val="18"/>
              </w:rPr>
              <w:t>1 t/m 8</w:t>
            </w:r>
          </w:p>
        </w:tc>
        <w:tc>
          <w:tcPr>
            <w:tcW w:w="1338" w:type="dxa"/>
            <w:shd w:val="clear" w:color="auto" w:fill="92D050"/>
          </w:tcPr>
          <w:p w14:paraId="3F9AB230" w14:textId="77777777" w:rsidR="00E3247A" w:rsidRPr="00AE21BB" w:rsidRDefault="00E3247A" w:rsidP="00755229">
            <w:pPr>
              <w:rPr>
                <w:sz w:val="18"/>
                <w:szCs w:val="18"/>
              </w:rPr>
            </w:pPr>
            <w:r w:rsidRPr="00AE21BB">
              <w:rPr>
                <w:sz w:val="18"/>
                <w:szCs w:val="18"/>
              </w:rPr>
              <w:t>2021</w:t>
            </w:r>
          </w:p>
        </w:tc>
      </w:tr>
      <w:tr w:rsidR="00E3247A" w:rsidRPr="00245656" w14:paraId="4B8B3ECB" w14:textId="77777777" w:rsidTr="00755229">
        <w:tc>
          <w:tcPr>
            <w:tcW w:w="2278" w:type="dxa"/>
            <w:shd w:val="clear" w:color="auto" w:fill="A8D08D"/>
          </w:tcPr>
          <w:p w14:paraId="7D44A198" w14:textId="77777777" w:rsidR="00E3247A" w:rsidRPr="00AE21BB" w:rsidRDefault="00E3247A" w:rsidP="00755229">
            <w:pPr>
              <w:spacing w:before="2"/>
              <w:ind w:left="244"/>
              <w:rPr>
                <w:rFonts w:cs="Arial"/>
                <w:sz w:val="18"/>
                <w:szCs w:val="18"/>
                <w:lang w:bidi="nl-NL"/>
              </w:rPr>
            </w:pPr>
          </w:p>
          <w:p w14:paraId="4CF85235" w14:textId="77777777" w:rsidR="00E3247A" w:rsidRPr="00AE21BB" w:rsidRDefault="00E3247A" w:rsidP="00755229">
            <w:pPr>
              <w:spacing w:before="2"/>
              <w:ind w:left="244"/>
              <w:rPr>
                <w:rFonts w:cs="Arial"/>
                <w:sz w:val="18"/>
                <w:szCs w:val="18"/>
                <w:lang w:bidi="nl-NL"/>
              </w:rPr>
            </w:pPr>
            <w:r w:rsidRPr="00AE21BB">
              <w:rPr>
                <w:rFonts w:cs="Arial"/>
                <w:sz w:val="18"/>
                <w:szCs w:val="18"/>
                <w:lang w:bidi="nl-NL"/>
              </w:rPr>
              <w:t>Motorische ontwikkeling</w:t>
            </w:r>
          </w:p>
        </w:tc>
        <w:tc>
          <w:tcPr>
            <w:tcW w:w="2450" w:type="dxa"/>
            <w:shd w:val="clear" w:color="auto" w:fill="C5E0B3"/>
          </w:tcPr>
          <w:p w14:paraId="6D769D2F" w14:textId="77777777" w:rsidR="00E3247A" w:rsidRPr="00AE21BB" w:rsidRDefault="00E3247A" w:rsidP="00755229">
            <w:pPr>
              <w:rPr>
                <w:sz w:val="18"/>
                <w:szCs w:val="18"/>
              </w:rPr>
            </w:pPr>
            <w:r w:rsidRPr="00AE21BB">
              <w:rPr>
                <w:sz w:val="18"/>
                <w:szCs w:val="18"/>
              </w:rPr>
              <w:t>Basisdocument bewegingsonderwijs</w:t>
            </w:r>
          </w:p>
        </w:tc>
        <w:tc>
          <w:tcPr>
            <w:tcW w:w="1151" w:type="dxa"/>
            <w:shd w:val="clear" w:color="auto" w:fill="E2EFD9"/>
          </w:tcPr>
          <w:p w14:paraId="7A78FD6C" w14:textId="77777777" w:rsidR="00E3247A" w:rsidRPr="00AE21BB" w:rsidRDefault="00E3247A" w:rsidP="00755229">
            <w:pPr>
              <w:rPr>
                <w:sz w:val="18"/>
                <w:szCs w:val="18"/>
              </w:rPr>
            </w:pPr>
            <w:r w:rsidRPr="00AE21BB">
              <w:rPr>
                <w:sz w:val="18"/>
                <w:szCs w:val="18"/>
              </w:rPr>
              <w:t>1 t/m 8</w:t>
            </w:r>
          </w:p>
        </w:tc>
        <w:tc>
          <w:tcPr>
            <w:tcW w:w="1338" w:type="dxa"/>
            <w:shd w:val="clear" w:color="auto" w:fill="92D050"/>
          </w:tcPr>
          <w:p w14:paraId="0E9F0110" w14:textId="77777777" w:rsidR="00E3247A" w:rsidRPr="00AE21BB" w:rsidRDefault="00E3247A" w:rsidP="00755229">
            <w:pPr>
              <w:rPr>
                <w:sz w:val="18"/>
                <w:szCs w:val="18"/>
              </w:rPr>
            </w:pPr>
            <w:r w:rsidRPr="00AE21BB">
              <w:rPr>
                <w:sz w:val="18"/>
                <w:szCs w:val="18"/>
              </w:rPr>
              <w:t>18-19</w:t>
            </w:r>
          </w:p>
        </w:tc>
      </w:tr>
      <w:tr w:rsidR="00E3247A" w:rsidRPr="00245656" w14:paraId="057F3EDE" w14:textId="77777777" w:rsidTr="00755229">
        <w:tc>
          <w:tcPr>
            <w:tcW w:w="2278" w:type="dxa"/>
            <w:shd w:val="clear" w:color="auto" w:fill="A8D08D"/>
          </w:tcPr>
          <w:p w14:paraId="37F4E06A" w14:textId="77777777" w:rsidR="00E3247A" w:rsidRPr="00AE21BB" w:rsidRDefault="00E3247A" w:rsidP="00755229">
            <w:pPr>
              <w:rPr>
                <w:b/>
                <w:sz w:val="18"/>
                <w:szCs w:val="18"/>
              </w:rPr>
            </w:pPr>
            <w:r w:rsidRPr="00AE21BB">
              <w:rPr>
                <w:b/>
                <w:sz w:val="18"/>
                <w:szCs w:val="18"/>
              </w:rPr>
              <w:t>2. Nederlands</w:t>
            </w:r>
          </w:p>
        </w:tc>
        <w:tc>
          <w:tcPr>
            <w:tcW w:w="2450" w:type="dxa"/>
            <w:shd w:val="clear" w:color="auto" w:fill="C5E0B3"/>
          </w:tcPr>
          <w:p w14:paraId="48522736" w14:textId="77777777" w:rsidR="00E3247A" w:rsidRPr="00AE21BB" w:rsidRDefault="00E3247A" w:rsidP="00755229">
            <w:pPr>
              <w:rPr>
                <w:sz w:val="18"/>
                <w:szCs w:val="18"/>
              </w:rPr>
            </w:pPr>
          </w:p>
        </w:tc>
        <w:tc>
          <w:tcPr>
            <w:tcW w:w="1151" w:type="dxa"/>
            <w:shd w:val="clear" w:color="auto" w:fill="E2EFD9"/>
          </w:tcPr>
          <w:p w14:paraId="12B72141" w14:textId="77777777" w:rsidR="00E3247A" w:rsidRPr="00AE21BB" w:rsidRDefault="00E3247A" w:rsidP="00755229">
            <w:pPr>
              <w:rPr>
                <w:sz w:val="18"/>
                <w:szCs w:val="18"/>
              </w:rPr>
            </w:pPr>
          </w:p>
        </w:tc>
        <w:tc>
          <w:tcPr>
            <w:tcW w:w="1338" w:type="dxa"/>
            <w:shd w:val="clear" w:color="auto" w:fill="92D050"/>
          </w:tcPr>
          <w:p w14:paraId="16837DE7" w14:textId="77777777" w:rsidR="00E3247A" w:rsidRPr="00AE21BB" w:rsidRDefault="00E3247A" w:rsidP="00755229">
            <w:pPr>
              <w:rPr>
                <w:sz w:val="18"/>
                <w:szCs w:val="18"/>
              </w:rPr>
            </w:pPr>
          </w:p>
        </w:tc>
      </w:tr>
      <w:tr w:rsidR="00E3247A" w:rsidRPr="00245656" w14:paraId="25BF70A3" w14:textId="77777777" w:rsidTr="00755229">
        <w:tc>
          <w:tcPr>
            <w:tcW w:w="2278" w:type="dxa"/>
            <w:shd w:val="clear" w:color="auto" w:fill="A8D08D"/>
          </w:tcPr>
          <w:p w14:paraId="7D9B74D4" w14:textId="77777777" w:rsidR="00E3247A" w:rsidRPr="00AE21BB" w:rsidRDefault="00E3247A" w:rsidP="00755229">
            <w:pPr>
              <w:spacing w:before="2"/>
              <w:ind w:left="244"/>
              <w:rPr>
                <w:rFonts w:cs="Arial"/>
                <w:sz w:val="18"/>
                <w:szCs w:val="18"/>
                <w:lang w:bidi="nl-NL"/>
              </w:rPr>
            </w:pPr>
            <w:r w:rsidRPr="00AE21BB">
              <w:rPr>
                <w:rFonts w:cs="Arial"/>
                <w:sz w:val="18"/>
                <w:szCs w:val="18"/>
                <w:lang w:bidi="nl-NL"/>
              </w:rPr>
              <w:t>Aanvankelijk lezen</w:t>
            </w:r>
          </w:p>
        </w:tc>
        <w:tc>
          <w:tcPr>
            <w:tcW w:w="2450" w:type="dxa"/>
            <w:shd w:val="clear" w:color="auto" w:fill="C5E0B3"/>
          </w:tcPr>
          <w:p w14:paraId="4FDDF355" w14:textId="77777777" w:rsidR="00E3247A" w:rsidRPr="00AE21BB" w:rsidRDefault="00E3247A" w:rsidP="00755229">
            <w:pPr>
              <w:spacing w:before="2"/>
              <w:ind w:left="106"/>
              <w:rPr>
                <w:rFonts w:cs="Arial"/>
                <w:sz w:val="18"/>
                <w:szCs w:val="18"/>
                <w:lang w:bidi="nl-NL"/>
              </w:rPr>
            </w:pPr>
            <w:r w:rsidRPr="00AE21BB">
              <w:rPr>
                <w:rFonts w:cs="Arial"/>
                <w:sz w:val="18"/>
                <w:szCs w:val="18"/>
                <w:lang w:bidi="nl-NL"/>
              </w:rPr>
              <w:t>Veilig leren lezen (kim versie)</w:t>
            </w:r>
          </w:p>
        </w:tc>
        <w:tc>
          <w:tcPr>
            <w:tcW w:w="1151" w:type="dxa"/>
            <w:shd w:val="clear" w:color="auto" w:fill="E2EFD9"/>
          </w:tcPr>
          <w:p w14:paraId="10CCE9B6" w14:textId="77777777" w:rsidR="00E3247A" w:rsidRPr="00AE21BB" w:rsidRDefault="00E3247A" w:rsidP="00755229">
            <w:pPr>
              <w:rPr>
                <w:sz w:val="18"/>
                <w:szCs w:val="18"/>
              </w:rPr>
            </w:pPr>
            <w:r w:rsidRPr="00AE21BB">
              <w:rPr>
                <w:sz w:val="18"/>
                <w:szCs w:val="18"/>
              </w:rPr>
              <w:t>3</w:t>
            </w:r>
          </w:p>
        </w:tc>
        <w:tc>
          <w:tcPr>
            <w:tcW w:w="1338" w:type="dxa"/>
            <w:shd w:val="clear" w:color="auto" w:fill="92D050"/>
          </w:tcPr>
          <w:p w14:paraId="202E98D3" w14:textId="77777777" w:rsidR="00E3247A" w:rsidRPr="00AE21BB" w:rsidRDefault="00E3247A" w:rsidP="00755229">
            <w:pPr>
              <w:rPr>
                <w:sz w:val="18"/>
                <w:szCs w:val="18"/>
              </w:rPr>
            </w:pPr>
            <w:r w:rsidRPr="00AE21BB">
              <w:rPr>
                <w:sz w:val="18"/>
                <w:szCs w:val="18"/>
              </w:rPr>
              <w:t>22-23</w:t>
            </w:r>
          </w:p>
        </w:tc>
      </w:tr>
      <w:tr w:rsidR="00E3247A" w:rsidRPr="00245656" w14:paraId="6630C079" w14:textId="77777777" w:rsidTr="00755229">
        <w:tc>
          <w:tcPr>
            <w:tcW w:w="2278" w:type="dxa"/>
            <w:shd w:val="clear" w:color="auto" w:fill="A8D08D"/>
          </w:tcPr>
          <w:p w14:paraId="3C50F4F5" w14:textId="77777777" w:rsidR="00E3247A" w:rsidRPr="00AE21BB" w:rsidRDefault="00E3247A" w:rsidP="00755229">
            <w:pPr>
              <w:spacing w:before="1"/>
              <w:ind w:left="244"/>
              <w:rPr>
                <w:rFonts w:cs="Arial"/>
                <w:sz w:val="18"/>
                <w:szCs w:val="18"/>
                <w:lang w:bidi="nl-NL"/>
              </w:rPr>
            </w:pPr>
            <w:r w:rsidRPr="00AE21BB">
              <w:rPr>
                <w:rFonts w:cs="Arial"/>
                <w:sz w:val="18"/>
                <w:szCs w:val="18"/>
                <w:lang w:bidi="nl-NL"/>
              </w:rPr>
              <w:t>Voortgezet. technisch. Lezen</w:t>
            </w:r>
          </w:p>
        </w:tc>
        <w:tc>
          <w:tcPr>
            <w:tcW w:w="2450" w:type="dxa"/>
            <w:shd w:val="clear" w:color="auto" w:fill="C5E0B3"/>
          </w:tcPr>
          <w:p w14:paraId="08D22962" w14:textId="77777777" w:rsidR="00E3247A" w:rsidRPr="00AE21BB" w:rsidRDefault="00E3247A" w:rsidP="00755229">
            <w:pPr>
              <w:spacing w:before="1"/>
              <w:ind w:left="106"/>
              <w:rPr>
                <w:rFonts w:cs="Arial"/>
                <w:sz w:val="18"/>
                <w:szCs w:val="18"/>
                <w:lang w:bidi="nl-NL"/>
              </w:rPr>
            </w:pPr>
            <w:r w:rsidRPr="00AE21BB">
              <w:rPr>
                <w:rFonts w:cs="Arial"/>
                <w:sz w:val="18"/>
                <w:szCs w:val="18"/>
                <w:lang w:bidi="nl-NL"/>
              </w:rPr>
              <w:t xml:space="preserve">Timboektoe  / </w:t>
            </w:r>
            <w:proofErr w:type="spellStart"/>
            <w:r w:rsidRPr="00AE21BB">
              <w:rPr>
                <w:rFonts w:cs="Arial"/>
                <w:sz w:val="18"/>
                <w:szCs w:val="18"/>
                <w:lang w:bidi="nl-NL"/>
              </w:rPr>
              <w:t>Snappet</w:t>
            </w:r>
            <w:proofErr w:type="spellEnd"/>
          </w:p>
        </w:tc>
        <w:tc>
          <w:tcPr>
            <w:tcW w:w="1151" w:type="dxa"/>
            <w:shd w:val="clear" w:color="auto" w:fill="E2EFD9"/>
          </w:tcPr>
          <w:p w14:paraId="018A47EE" w14:textId="77777777" w:rsidR="00E3247A" w:rsidRPr="00AE21BB" w:rsidRDefault="00E3247A" w:rsidP="00755229">
            <w:pPr>
              <w:rPr>
                <w:sz w:val="18"/>
                <w:szCs w:val="18"/>
              </w:rPr>
            </w:pPr>
            <w:r w:rsidRPr="00AE21BB">
              <w:rPr>
                <w:sz w:val="18"/>
                <w:szCs w:val="18"/>
              </w:rPr>
              <w:t>4 tot en met 8</w:t>
            </w:r>
          </w:p>
        </w:tc>
        <w:tc>
          <w:tcPr>
            <w:tcW w:w="1338" w:type="dxa"/>
            <w:shd w:val="clear" w:color="auto" w:fill="92D050"/>
          </w:tcPr>
          <w:p w14:paraId="30F63933" w14:textId="77777777" w:rsidR="00E3247A" w:rsidRPr="00AE21BB" w:rsidRDefault="00E3247A" w:rsidP="00755229">
            <w:pPr>
              <w:rPr>
                <w:sz w:val="18"/>
                <w:szCs w:val="18"/>
              </w:rPr>
            </w:pPr>
            <w:r w:rsidRPr="00AE21BB">
              <w:rPr>
                <w:sz w:val="18"/>
                <w:szCs w:val="18"/>
              </w:rPr>
              <w:t>22-23</w:t>
            </w:r>
          </w:p>
          <w:p w14:paraId="70FD14CB" w14:textId="77777777" w:rsidR="00E3247A" w:rsidRPr="00AE21BB" w:rsidRDefault="00E3247A" w:rsidP="00755229">
            <w:pPr>
              <w:rPr>
                <w:sz w:val="18"/>
                <w:szCs w:val="18"/>
              </w:rPr>
            </w:pPr>
            <w:r w:rsidRPr="00AE21BB">
              <w:rPr>
                <w:sz w:val="18"/>
                <w:szCs w:val="18"/>
              </w:rPr>
              <w:t>n.v.t.</w:t>
            </w:r>
          </w:p>
        </w:tc>
      </w:tr>
      <w:tr w:rsidR="00E3247A" w:rsidRPr="00245656" w14:paraId="3B58CF68" w14:textId="77777777" w:rsidTr="00755229">
        <w:tc>
          <w:tcPr>
            <w:tcW w:w="2278" w:type="dxa"/>
            <w:shd w:val="clear" w:color="auto" w:fill="A8D08D"/>
          </w:tcPr>
          <w:p w14:paraId="7754C7DB" w14:textId="77777777" w:rsidR="00E3247A" w:rsidRPr="00AE21BB" w:rsidRDefault="00E3247A" w:rsidP="00755229">
            <w:pPr>
              <w:spacing w:before="2"/>
              <w:ind w:left="244"/>
              <w:rPr>
                <w:rFonts w:cs="Arial"/>
                <w:sz w:val="18"/>
                <w:szCs w:val="18"/>
                <w:lang w:bidi="nl-NL"/>
              </w:rPr>
            </w:pPr>
            <w:r w:rsidRPr="00AE21BB">
              <w:rPr>
                <w:rFonts w:cs="Arial"/>
                <w:sz w:val="18"/>
                <w:szCs w:val="18"/>
                <w:lang w:bidi="nl-NL"/>
              </w:rPr>
              <w:t>Begrijpend lezen</w:t>
            </w:r>
          </w:p>
        </w:tc>
        <w:tc>
          <w:tcPr>
            <w:tcW w:w="2450" w:type="dxa"/>
            <w:shd w:val="clear" w:color="auto" w:fill="C5E0B3"/>
          </w:tcPr>
          <w:p w14:paraId="0A841DF7" w14:textId="77777777" w:rsidR="00E3247A" w:rsidRPr="00AE21BB" w:rsidRDefault="00E3247A" w:rsidP="00755229">
            <w:pPr>
              <w:spacing w:before="2"/>
              <w:ind w:left="106"/>
              <w:rPr>
                <w:rFonts w:cs="Arial"/>
                <w:sz w:val="18"/>
                <w:szCs w:val="18"/>
                <w:lang w:bidi="nl-NL"/>
              </w:rPr>
            </w:pPr>
            <w:r w:rsidRPr="00AE21BB">
              <w:rPr>
                <w:rFonts w:cs="Arial"/>
                <w:sz w:val="18"/>
                <w:szCs w:val="18"/>
                <w:lang w:bidi="nl-NL"/>
              </w:rPr>
              <w:t>DIA TAAL en aanvullende</w:t>
            </w:r>
          </w:p>
          <w:p w14:paraId="097E3485" w14:textId="77777777" w:rsidR="00E3247A" w:rsidRPr="00AE21BB" w:rsidRDefault="00E3247A" w:rsidP="00755229">
            <w:pPr>
              <w:spacing w:before="50"/>
              <w:ind w:left="106"/>
              <w:rPr>
                <w:rFonts w:cs="Arial"/>
                <w:sz w:val="18"/>
                <w:szCs w:val="18"/>
                <w:lang w:bidi="nl-NL"/>
              </w:rPr>
            </w:pPr>
            <w:r w:rsidRPr="00AE21BB">
              <w:rPr>
                <w:rFonts w:cs="Arial"/>
                <w:sz w:val="18"/>
                <w:szCs w:val="18"/>
                <w:lang w:bidi="nl-NL"/>
              </w:rPr>
              <w:t>materialen</w:t>
            </w:r>
          </w:p>
        </w:tc>
        <w:tc>
          <w:tcPr>
            <w:tcW w:w="1151" w:type="dxa"/>
            <w:shd w:val="clear" w:color="auto" w:fill="E2EFD9"/>
          </w:tcPr>
          <w:p w14:paraId="49B1971A" w14:textId="77777777" w:rsidR="00E3247A" w:rsidRPr="00AE21BB" w:rsidRDefault="00E3247A" w:rsidP="00755229">
            <w:pPr>
              <w:rPr>
                <w:sz w:val="18"/>
                <w:szCs w:val="18"/>
              </w:rPr>
            </w:pPr>
            <w:r w:rsidRPr="00AE21BB">
              <w:rPr>
                <w:sz w:val="18"/>
                <w:szCs w:val="18"/>
              </w:rPr>
              <w:t>5 tot en met 8</w:t>
            </w:r>
          </w:p>
        </w:tc>
        <w:tc>
          <w:tcPr>
            <w:tcW w:w="1338" w:type="dxa"/>
            <w:shd w:val="clear" w:color="auto" w:fill="92D050"/>
          </w:tcPr>
          <w:p w14:paraId="3CFE908B" w14:textId="77777777" w:rsidR="00E3247A" w:rsidRPr="00AE21BB" w:rsidRDefault="00E3247A" w:rsidP="00755229">
            <w:pPr>
              <w:rPr>
                <w:sz w:val="18"/>
                <w:szCs w:val="18"/>
              </w:rPr>
            </w:pPr>
            <w:r w:rsidRPr="00AE21BB">
              <w:rPr>
                <w:sz w:val="18"/>
                <w:szCs w:val="18"/>
              </w:rPr>
              <w:t>n.v.t.</w:t>
            </w:r>
          </w:p>
        </w:tc>
      </w:tr>
      <w:tr w:rsidR="00E3247A" w:rsidRPr="00245656" w14:paraId="378E927D" w14:textId="77777777" w:rsidTr="00755229">
        <w:tc>
          <w:tcPr>
            <w:tcW w:w="2278" w:type="dxa"/>
            <w:shd w:val="clear" w:color="auto" w:fill="A8D08D"/>
          </w:tcPr>
          <w:p w14:paraId="59198CAA" w14:textId="77777777" w:rsidR="00E3247A" w:rsidRPr="00AE21BB" w:rsidRDefault="00E3247A" w:rsidP="00755229">
            <w:pPr>
              <w:spacing w:before="2"/>
              <w:ind w:left="244"/>
              <w:rPr>
                <w:rFonts w:cs="Arial"/>
                <w:sz w:val="18"/>
                <w:szCs w:val="18"/>
                <w:lang w:bidi="nl-NL"/>
              </w:rPr>
            </w:pPr>
            <w:r w:rsidRPr="00AE21BB">
              <w:rPr>
                <w:rFonts w:cs="Arial"/>
                <w:sz w:val="18"/>
                <w:szCs w:val="18"/>
                <w:lang w:bidi="nl-NL"/>
              </w:rPr>
              <w:t>Taalmethode</w:t>
            </w:r>
          </w:p>
        </w:tc>
        <w:tc>
          <w:tcPr>
            <w:tcW w:w="2450" w:type="dxa"/>
            <w:shd w:val="clear" w:color="auto" w:fill="C5E0B3"/>
          </w:tcPr>
          <w:p w14:paraId="44364553" w14:textId="77777777" w:rsidR="00E3247A" w:rsidRPr="00AE21BB" w:rsidRDefault="00E3247A" w:rsidP="00755229">
            <w:pPr>
              <w:spacing w:before="2"/>
              <w:ind w:left="106"/>
              <w:rPr>
                <w:rFonts w:cs="Arial"/>
                <w:sz w:val="18"/>
                <w:szCs w:val="18"/>
                <w:lang w:bidi="nl-NL"/>
              </w:rPr>
            </w:pPr>
            <w:r w:rsidRPr="00AE21BB">
              <w:rPr>
                <w:rFonts w:cs="Arial"/>
                <w:sz w:val="18"/>
                <w:szCs w:val="18"/>
                <w:lang w:bidi="nl-NL"/>
              </w:rPr>
              <w:t>Taal Actief versie 4</w:t>
            </w:r>
          </w:p>
        </w:tc>
        <w:tc>
          <w:tcPr>
            <w:tcW w:w="1151" w:type="dxa"/>
            <w:shd w:val="clear" w:color="auto" w:fill="E2EFD9"/>
          </w:tcPr>
          <w:p w14:paraId="710E6CBF" w14:textId="77777777" w:rsidR="00E3247A" w:rsidRPr="00AE21BB" w:rsidRDefault="00E3247A" w:rsidP="00755229">
            <w:pPr>
              <w:rPr>
                <w:sz w:val="18"/>
                <w:szCs w:val="18"/>
              </w:rPr>
            </w:pPr>
            <w:r w:rsidRPr="00AE21BB">
              <w:rPr>
                <w:sz w:val="18"/>
                <w:szCs w:val="18"/>
              </w:rPr>
              <w:t>4 tot en met 8</w:t>
            </w:r>
          </w:p>
        </w:tc>
        <w:tc>
          <w:tcPr>
            <w:tcW w:w="1338" w:type="dxa"/>
            <w:shd w:val="clear" w:color="auto" w:fill="92D050"/>
          </w:tcPr>
          <w:p w14:paraId="516ED54B" w14:textId="77777777" w:rsidR="00E3247A" w:rsidRPr="00AE21BB" w:rsidRDefault="00E3247A" w:rsidP="00755229">
            <w:pPr>
              <w:rPr>
                <w:sz w:val="18"/>
                <w:szCs w:val="18"/>
              </w:rPr>
            </w:pPr>
            <w:r w:rsidRPr="00AE21BB">
              <w:rPr>
                <w:sz w:val="18"/>
                <w:szCs w:val="18"/>
              </w:rPr>
              <w:t>24-25</w:t>
            </w:r>
          </w:p>
        </w:tc>
      </w:tr>
      <w:tr w:rsidR="00E3247A" w:rsidRPr="00245656" w14:paraId="0963F631" w14:textId="77777777" w:rsidTr="00755229">
        <w:tc>
          <w:tcPr>
            <w:tcW w:w="2278" w:type="dxa"/>
            <w:shd w:val="clear" w:color="auto" w:fill="A8D08D"/>
          </w:tcPr>
          <w:p w14:paraId="73969668" w14:textId="77777777" w:rsidR="00E3247A" w:rsidRPr="00AE21BB" w:rsidRDefault="00E3247A" w:rsidP="00755229">
            <w:pPr>
              <w:spacing w:before="2"/>
              <w:ind w:left="244"/>
              <w:rPr>
                <w:rFonts w:cs="Arial"/>
                <w:sz w:val="18"/>
                <w:szCs w:val="18"/>
                <w:lang w:bidi="nl-NL"/>
              </w:rPr>
            </w:pPr>
            <w:r w:rsidRPr="00AE21BB">
              <w:rPr>
                <w:rFonts w:cs="Arial"/>
                <w:sz w:val="18"/>
                <w:szCs w:val="18"/>
                <w:lang w:bidi="nl-NL"/>
              </w:rPr>
              <w:t>Schrijfmethode</w:t>
            </w:r>
          </w:p>
        </w:tc>
        <w:tc>
          <w:tcPr>
            <w:tcW w:w="2450" w:type="dxa"/>
            <w:shd w:val="clear" w:color="auto" w:fill="C5E0B3"/>
          </w:tcPr>
          <w:p w14:paraId="7314FB2E" w14:textId="77777777" w:rsidR="00E3247A" w:rsidRPr="00AE21BB" w:rsidRDefault="00E3247A" w:rsidP="00755229">
            <w:pPr>
              <w:spacing w:before="2"/>
              <w:ind w:left="106"/>
              <w:rPr>
                <w:rFonts w:cs="Arial"/>
                <w:sz w:val="18"/>
                <w:szCs w:val="18"/>
                <w:lang w:bidi="nl-NL"/>
              </w:rPr>
            </w:pPr>
            <w:r w:rsidRPr="00AE21BB">
              <w:rPr>
                <w:rFonts w:cs="Arial"/>
                <w:sz w:val="18"/>
                <w:szCs w:val="18"/>
                <w:lang w:bidi="nl-NL"/>
              </w:rPr>
              <w:t>Pennenstreken</w:t>
            </w:r>
          </w:p>
        </w:tc>
        <w:tc>
          <w:tcPr>
            <w:tcW w:w="1151" w:type="dxa"/>
            <w:shd w:val="clear" w:color="auto" w:fill="E2EFD9"/>
          </w:tcPr>
          <w:p w14:paraId="06F50708" w14:textId="77777777" w:rsidR="00E3247A" w:rsidRPr="00AE21BB" w:rsidRDefault="00E3247A" w:rsidP="00755229">
            <w:pPr>
              <w:rPr>
                <w:sz w:val="18"/>
                <w:szCs w:val="18"/>
              </w:rPr>
            </w:pPr>
          </w:p>
        </w:tc>
        <w:tc>
          <w:tcPr>
            <w:tcW w:w="1338" w:type="dxa"/>
            <w:shd w:val="clear" w:color="auto" w:fill="92D050"/>
          </w:tcPr>
          <w:p w14:paraId="011B6001" w14:textId="77777777" w:rsidR="00E3247A" w:rsidRPr="00AE21BB" w:rsidRDefault="00E3247A" w:rsidP="00755229">
            <w:pPr>
              <w:rPr>
                <w:sz w:val="18"/>
                <w:szCs w:val="18"/>
              </w:rPr>
            </w:pPr>
            <w:r w:rsidRPr="00AE21BB">
              <w:rPr>
                <w:sz w:val="18"/>
                <w:szCs w:val="18"/>
              </w:rPr>
              <w:t>22-23</w:t>
            </w:r>
          </w:p>
        </w:tc>
      </w:tr>
      <w:tr w:rsidR="00E3247A" w:rsidRPr="00245656" w14:paraId="74DF65C5" w14:textId="77777777" w:rsidTr="00755229">
        <w:tc>
          <w:tcPr>
            <w:tcW w:w="2278" w:type="dxa"/>
            <w:shd w:val="clear" w:color="auto" w:fill="A8D08D"/>
          </w:tcPr>
          <w:p w14:paraId="5AE85EF9" w14:textId="77777777" w:rsidR="00E3247A" w:rsidRPr="00AE21BB" w:rsidRDefault="00E3247A" w:rsidP="00755229">
            <w:pPr>
              <w:spacing w:before="2"/>
              <w:ind w:left="244"/>
              <w:rPr>
                <w:rFonts w:cs="Arial"/>
                <w:sz w:val="18"/>
                <w:szCs w:val="18"/>
                <w:lang w:bidi="nl-NL"/>
              </w:rPr>
            </w:pPr>
            <w:r w:rsidRPr="00AE21BB">
              <w:rPr>
                <w:rFonts w:cs="Arial"/>
                <w:sz w:val="18"/>
                <w:szCs w:val="18"/>
                <w:lang w:bidi="nl-NL"/>
              </w:rPr>
              <w:t>Woordenschat</w:t>
            </w:r>
          </w:p>
        </w:tc>
        <w:tc>
          <w:tcPr>
            <w:tcW w:w="2450" w:type="dxa"/>
            <w:shd w:val="clear" w:color="auto" w:fill="C5E0B3"/>
          </w:tcPr>
          <w:p w14:paraId="1F905C40" w14:textId="77777777" w:rsidR="00E3247A" w:rsidRPr="00AE21BB" w:rsidRDefault="00E3247A" w:rsidP="00755229">
            <w:pPr>
              <w:spacing w:before="2"/>
              <w:ind w:left="106"/>
              <w:rPr>
                <w:rFonts w:cs="Arial"/>
                <w:sz w:val="18"/>
                <w:szCs w:val="18"/>
                <w:lang w:bidi="nl-NL"/>
              </w:rPr>
            </w:pPr>
            <w:r w:rsidRPr="00AE21BB">
              <w:rPr>
                <w:rFonts w:cs="Arial"/>
                <w:sz w:val="18"/>
                <w:szCs w:val="18"/>
                <w:lang w:bidi="nl-NL"/>
              </w:rPr>
              <w:t>Taal Actief versie 4</w:t>
            </w:r>
          </w:p>
          <w:p w14:paraId="002FC0B2" w14:textId="77777777" w:rsidR="00E3247A" w:rsidRPr="00AE21BB" w:rsidRDefault="00E3247A" w:rsidP="00755229">
            <w:pPr>
              <w:spacing w:before="2"/>
              <w:ind w:left="106"/>
              <w:rPr>
                <w:rFonts w:cs="Arial"/>
                <w:sz w:val="18"/>
                <w:szCs w:val="18"/>
                <w:lang w:bidi="nl-NL"/>
              </w:rPr>
            </w:pPr>
            <w:r w:rsidRPr="00AE21BB">
              <w:rPr>
                <w:rFonts w:cs="Arial"/>
                <w:sz w:val="18"/>
                <w:szCs w:val="18"/>
                <w:lang w:bidi="nl-NL"/>
              </w:rPr>
              <w:t>LOGO 3000</w:t>
            </w:r>
          </w:p>
        </w:tc>
        <w:tc>
          <w:tcPr>
            <w:tcW w:w="1151" w:type="dxa"/>
            <w:shd w:val="clear" w:color="auto" w:fill="E2EFD9"/>
          </w:tcPr>
          <w:p w14:paraId="43001E0B" w14:textId="77777777" w:rsidR="00E3247A" w:rsidRPr="00AE21BB" w:rsidRDefault="00E3247A" w:rsidP="00755229">
            <w:pPr>
              <w:rPr>
                <w:sz w:val="18"/>
                <w:szCs w:val="18"/>
              </w:rPr>
            </w:pPr>
          </w:p>
        </w:tc>
        <w:tc>
          <w:tcPr>
            <w:tcW w:w="1338" w:type="dxa"/>
            <w:shd w:val="clear" w:color="auto" w:fill="92D050"/>
          </w:tcPr>
          <w:p w14:paraId="768D5A5F" w14:textId="77777777" w:rsidR="00E3247A" w:rsidRPr="00AE21BB" w:rsidRDefault="00E3247A" w:rsidP="00755229">
            <w:pPr>
              <w:rPr>
                <w:sz w:val="18"/>
                <w:szCs w:val="18"/>
              </w:rPr>
            </w:pPr>
            <w:r w:rsidRPr="00AE21BB">
              <w:rPr>
                <w:sz w:val="18"/>
                <w:szCs w:val="18"/>
              </w:rPr>
              <w:t>24-25</w:t>
            </w:r>
          </w:p>
          <w:p w14:paraId="27D0D697" w14:textId="77777777" w:rsidR="00E3247A" w:rsidRPr="00AE21BB" w:rsidRDefault="00E3247A" w:rsidP="00755229">
            <w:pPr>
              <w:rPr>
                <w:sz w:val="18"/>
                <w:szCs w:val="18"/>
              </w:rPr>
            </w:pPr>
          </w:p>
          <w:p w14:paraId="11C51DE0" w14:textId="77777777" w:rsidR="00E3247A" w:rsidRPr="00AE21BB" w:rsidRDefault="00E3247A" w:rsidP="00755229">
            <w:pPr>
              <w:rPr>
                <w:sz w:val="18"/>
                <w:szCs w:val="18"/>
              </w:rPr>
            </w:pPr>
            <w:r w:rsidRPr="00AE21BB">
              <w:rPr>
                <w:sz w:val="18"/>
                <w:szCs w:val="18"/>
              </w:rPr>
              <w:t>26-27</w:t>
            </w:r>
          </w:p>
        </w:tc>
      </w:tr>
      <w:tr w:rsidR="00E3247A" w:rsidRPr="00245656" w14:paraId="77A74734" w14:textId="77777777" w:rsidTr="00755229">
        <w:tc>
          <w:tcPr>
            <w:tcW w:w="2278" w:type="dxa"/>
            <w:shd w:val="clear" w:color="auto" w:fill="A8D08D"/>
          </w:tcPr>
          <w:p w14:paraId="39503E7D" w14:textId="77777777" w:rsidR="00E3247A" w:rsidRPr="00AE21BB" w:rsidRDefault="00E3247A" w:rsidP="00755229">
            <w:pPr>
              <w:spacing w:before="4"/>
              <w:ind w:left="244"/>
              <w:rPr>
                <w:rFonts w:cs="Arial"/>
                <w:sz w:val="18"/>
                <w:szCs w:val="18"/>
                <w:lang w:bidi="nl-NL"/>
              </w:rPr>
            </w:pPr>
            <w:r w:rsidRPr="00AE21BB">
              <w:rPr>
                <w:rFonts w:cs="Arial"/>
                <w:sz w:val="18"/>
                <w:szCs w:val="18"/>
                <w:lang w:bidi="nl-NL"/>
              </w:rPr>
              <w:t>Spelling</w:t>
            </w:r>
          </w:p>
        </w:tc>
        <w:tc>
          <w:tcPr>
            <w:tcW w:w="2450" w:type="dxa"/>
            <w:shd w:val="clear" w:color="auto" w:fill="C5E0B3"/>
          </w:tcPr>
          <w:p w14:paraId="567A0811" w14:textId="77777777" w:rsidR="00E3247A" w:rsidRPr="00AE21BB" w:rsidRDefault="00E3247A" w:rsidP="00755229">
            <w:pPr>
              <w:spacing w:before="4"/>
              <w:ind w:left="106"/>
              <w:rPr>
                <w:rFonts w:cs="Arial"/>
                <w:sz w:val="18"/>
                <w:szCs w:val="18"/>
                <w:lang w:bidi="nl-NL"/>
              </w:rPr>
            </w:pPr>
            <w:r w:rsidRPr="00AE21BB">
              <w:rPr>
                <w:rFonts w:cs="Arial"/>
                <w:w w:val="90"/>
                <w:sz w:val="18"/>
                <w:szCs w:val="18"/>
                <w:lang w:bidi="nl-NL"/>
              </w:rPr>
              <w:t>Taal Actief versie</w:t>
            </w:r>
            <w:r w:rsidRPr="00AE21BB">
              <w:rPr>
                <w:rFonts w:cs="Arial"/>
                <w:spacing w:val="-32"/>
                <w:w w:val="90"/>
                <w:sz w:val="18"/>
                <w:szCs w:val="18"/>
                <w:lang w:bidi="nl-NL"/>
              </w:rPr>
              <w:t xml:space="preserve"> </w:t>
            </w:r>
            <w:r w:rsidRPr="00AE21BB">
              <w:rPr>
                <w:rFonts w:cs="Arial"/>
                <w:w w:val="90"/>
                <w:sz w:val="18"/>
                <w:szCs w:val="18"/>
                <w:lang w:bidi="nl-NL"/>
              </w:rPr>
              <w:t>4</w:t>
            </w:r>
          </w:p>
          <w:p w14:paraId="1BD13C8F" w14:textId="77777777" w:rsidR="00E3247A" w:rsidRDefault="00E3247A" w:rsidP="00755229">
            <w:pPr>
              <w:spacing w:before="51"/>
              <w:ind w:left="106"/>
              <w:rPr>
                <w:rFonts w:cs="Arial"/>
                <w:w w:val="90"/>
                <w:sz w:val="18"/>
                <w:szCs w:val="18"/>
                <w:lang w:bidi="nl-NL"/>
              </w:rPr>
            </w:pPr>
            <w:r w:rsidRPr="00AE21BB">
              <w:rPr>
                <w:rFonts w:cs="Arial"/>
                <w:w w:val="90"/>
                <w:sz w:val="18"/>
                <w:szCs w:val="18"/>
                <w:lang w:bidi="nl-NL"/>
              </w:rPr>
              <w:t>+ Software</w:t>
            </w:r>
            <w:r w:rsidRPr="00AE21BB">
              <w:rPr>
                <w:rFonts w:cs="Arial"/>
                <w:spacing w:val="-10"/>
                <w:w w:val="90"/>
                <w:sz w:val="18"/>
                <w:szCs w:val="18"/>
                <w:lang w:bidi="nl-NL"/>
              </w:rPr>
              <w:t xml:space="preserve"> </w:t>
            </w:r>
            <w:r w:rsidRPr="00AE21BB">
              <w:rPr>
                <w:rFonts w:cs="Arial"/>
                <w:w w:val="90"/>
                <w:sz w:val="18"/>
                <w:szCs w:val="18"/>
                <w:lang w:bidi="nl-NL"/>
              </w:rPr>
              <w:t>Licentie</w:t>
            </w:r>
          </w:p>
          <w:p w14:paraId="22945908" w14:textId="05B06E74" w:rsidR="00804E9B" w:rsidRPr="00AE21BB" w:rsidRDefault="00804E9B" w:rsidP="00755229">
            <w:pPr>
              <w:spacing w:before="51"/>
              <w:ind w:left="106"/>
              <w:rPr>
                <w:rFonts w:cs="Arial"/>
                <w:sz w:val="18"/>
                <w:szCs w:val="18"/>
                <w:lang w:bidi="nl-NL"/>
              </w:rPr>
            </w:pPr>
            <w:r>
              <w:rPr>
                <w:rFonts w:cs="Arial"/>
                <w:w w:val="90"/>
                <w:sz w:val="18"/>
                <w:szCs w:val="18"/>
                <w:lang w:bidi="nl-NL"/>
              </w:rPr>
              <w:t xml:space="preserve">+ </w:t>
            </w:r>
            <w:proofErr w:type="spellStart"/>
            <w:r>
              <w:rPr>
                <w:rFonts w:cs="Arial"/>
                <w:w w:val="90"/>
                <w:sz w:val="18"/>
                <w:szCs w:val="18"/>
                <w:lang w:bidi="nl-NL"/>
              </w:rPr>
              <w:t>Snappet</w:t>
            </w:r>
            <w:proofErr w:type="spellEnd"/>
            <w:r>
              <w:rPr>
                <w:rFonts w:cs="Arial"/>
                <w:w w:val="90"/>
                <w:sz w:val="18"/>
                <w:szCs w:val="18"/>
                <w:lang w:bidi="nl-NL"/>
              </w:rPr>
              <w:t xml:space="preserve"> 5-8</w:t>
            </w:r>
          </w:p>
        </w:tc>
        <w:tc>
          <w:tcPr>
            <w:tcW w:w="1151" w:type="dxa"/>
            <w:shd w:val="clear" w:color="auto" w:fill="E2EFD9"/>
          </w:tcPr>
          <w:p w14:paraId="30284E1E" w14:textId="77777777" w:rsidR="00E3247A" w:rsidRPr="00AE21BB" w:rsidRDefault="00E3247A" w:rsidP="00755229">
            <w:pPr>
              <w:rPr>
                <w:sz w:val="18"/>
                <w:szCs w:val="18"/>
              </w:rPr>
            </w:pPr>
          </w:p>
        </w:tc>
        <w:tc>
          <w:tcPr>
            <w:tcW w:w="1338" w:type="dxa"/>
            <w:shd w:val="clear" w:color="auto" w:fill="92D050"/>
          </w:tcPr>
          <w:p w14:paraId="15498FF2" w14:textId="77777777" w:rsidR="00E3247A" w:rsidRPr="00AE21BB" w:rsidRDefault="00E3247A" w:rsidP="00755229">
            <w:pPr>
              <w:rPr>
                <w:sz w:val="18"/>
                <w:szCs w:val="18"/>
              </w:rPr>
            </w:pPr>
            <w:r w:rsidRPr="00AE21BB">
              <w:rPr>
                <w:sz w:val="18"/>
                <w:szCs w:val="18"/>
              </w:rPr>
              <w:t>24-25</w:t>
            </w:r>
          </w:p>
        </w:tc>
      </w:tr>
    </w:tbl>
    <w:p w14:paraId="0CE19BC3" w14:textId="7865F020" w:rsidR="00540F33" w:rsidRDefault="00AE21BB" w:rsidP="00926FA6">
      <w:pPr>
        <w:rPr>
          <w:sz w:val="24"/>
        </w:rPr>
      </w:pPr>
      <w:r>
        <w:rPr>
          <w:noProof/>
          <w:szCs w:val="20"/>
        </w:rPr>
        <w:drawing>
          <wp:anchor distT="0" distB="0" distL="114300" distR="114300" simplePos="0" relativeHeight="251688960" behindDoc="0" locked="0" layoutInCell="1" allowOverlap="1" wp14:anchorId="6A705257" wp14:editId="19830A7B">
            <wp:simplePos x="0" y="0"/>
            <wp:positionH relativeFrom="column">
              <wp:posOffset>4740275</wp:posOffset>
            </wp:positionH>
            <wp:positionV relativeFrom="paragraph">
              <wp:posOffset>678180</wp:posOffset>
            </wp:positionV>
            <wp:extent cx="4619625" cy="3362325"/>
            <wp:effectExtent l="0" t="0" r="9525" b="952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wtohden.JPG"/>
                    <pic:cNvPicPr/>
                  </pic:nvPicPr>
                  <pic:blipFill>
                    <a:blip r:embed="rId28">
                      <a:extLst>
                        <a:ext uri="{28A0092B-C50C-407E-A947-70E740481C1C}">
                          <a14:useLocalDpi xmlns:a14="http://schemas.microsoft.com/office/drawing/2010/main" val="0"/>
                        </a:ext>
                      </a:extLst>
                    </a:blip>
                    <a:stretch>
                      <a:fillRect/>
                    </a:stretch>
                  </pic:blipFill>
                  <pic:spPr>
                    <a:xfrm>
                      <a:off x="0" y="0"/>
                      <a:ext cx="4619625" cy="3362325"/>
                    </a:xfrm>
                    <a:prstGeom prst="rect">
                      <a:avLst/>
                    </a:prstGeom>
                  </pic:spPr>
                </pic:pic>
              </a:graphicData>
            </a:graphic>
          </wp:anchor>
        </w:drawing>
      </w:r>
    </w:p>
    <w:p w14:paraId="59533AD4" w14:textId="7C0A0D1F" w:rsidR="00AE21BB" w:rsidRDefault="00AE21BB" w:rsidP="00C128D2">
      <w:pPr>
        <w:pStyle w:val="Kop1"/>
      </w:pPr>
    </w:p>
    <w:p w14:paraId="7590C58A" w14:textId="664A6874" w:rsidR="00AE21BB" w:rsidRDefault="00AE21BB" w:rsidP="00C128D2">
      <w:pPr>
        <w:pStyle w:val="Kop1"/>
      </w:pPr>
    </w:p>
    <w:p w14:paraId="75909E1E" w14:textId="77777777" w:rsidR="00AE21BB" w:rsidRDefault="00AE21BB" w:rsidP="00C128D2">
      <w:pPr>
        <w:pStyle w:val="Kop1"/>
      </w:pPr>
    </w:p>
    <w:p w14:paraId="040757C3" w14:textId="4E332E8D" w:rsidR="00C128D2" w:rsidRPr="00C128D2" w:rsidRDefault="00C128D2" w:rsidP="00C128D2">
      <w:pPr>
        <w:rPr>
          <w:sz w:val="24"/>
        </w:rPr>
      </w:pPr>
    </w:p>
    <w:p w14:paraId="3F176644" w14:textId="49494C06" w:rsidR="001D6753" w:rsidRDefault="001D6753" w:rsidP="006632D8">
      <w:pPr>
        <w:pStyle w:val="Kop1"/>
      </w:pPr>
      <w:r>
        <w:t>4.6.1 Onderwijstijd</w:t>
      </w:r>
    </w:p>
    <w:p w14:paraId="1BF66A8F" w14:textId="233EC1F9" w:rsidR="001D6753" w:rsidRDefault="0004116B" w:rsidP="001D6753">
      <w:r>
        <w:t>O</w:t>
      </w:r>
      <w:r w:rsidR="00C106E4">
        <w:t>nderwijstijd van de hoofdvakgebieden</w:t>
      </w:r>
    </w:p>
    <w:p w14:paraId="52398941" w14:textId="18DA9B78" w:rsidR="00221B32" w:rsidRPr="006B0253" w:rsidRDefault="00221B32" w:rsidP="00221B32">
      <w:r w:rsidRPr="006B0253">
        <w:t xml:space="preserve">Het wettelijke minimum aan uren onderwijs is 880 uur voor de onderbouw en 1000 voor de bovenbouw. Verdeeld over de totale schoolloopbaan 7520. </w:t>
      </w:r>
    </w:p>
    <w:p w14:paraId="0453575C" w14:textId="77777777" w:rsidR="00221B32" w:rsidRPr="006B0253" w:rsidRDefault="00221B32" w:rsidP="00221B32">
      <w:r w:rsidRPr="006B0253">
        <w:t>De lessentabel van groep 3 t/m 8: Levensbeschouwing 1 uur - Taal / lezen 8 uur - Rekenen 5 uur - Schrijven 1 uur - Engels (7/8) 1 uur -  Wereldverkenning/Verkeer 4 uur - Muziek 1 uur - Expressievakken 2 uur - Lichamelijke oefening - 1½ uur - Pauzes 1¼ uur.</w:t>
      </w:r>
    </w:p>
    <w:p w14:paraId="4B52572D" w14:textId="0C4B289C" w:rsidR="00055B7D" w:rsidRPr="006B0253" w:rsidRDefault="00221B32" w:rsidP="00221B32">
      <w:r w:rsidRPr="006B0253">
        <w:t>Het gaat hier om gemiddelden die enigszins per leerjaar kunnen verschillen. De nadruk ligt op Nederlandse taal en rekenen en wiskunde.</w:t>
      </w:r>
    </w:p>
    <w:p w14:paraId="319AD5FE" w14:textId="2FFD6E5C" w:rsidR="00055B7D" w:rsidRDefault="00055B7D" w:rsidP="00BB3A9E">
      <w:pPr>
        <w:pStyle w:val="Kop1"/>
      </w:pPr>
      <w:r>
        <w:t>4.6.</w:t>
      </w:r>
      <w:r w:rsidR="00445C84">
        <w:t>2</w:t>
      </w:r>
      <w:r>
        <w:t>. Sponsoring</w:t>
      </w:r>
    </w:p>
    <w:p w14:paraId="5FB517EE" w14:textId="63CBC2C1" w:rsidR="00055B7D" w:rsidRDefault="00BB3A9E" w:rsidP="001D6753">
      <w:r>
        <w:t>Op dit moment maakt de school op geen enkele manier gebruik van sponsoring.</w:t>
      </w:r>
      <w:r w:rsidR="00DD7BAF">
        <w:t xml:space="preserve"> Er is daarom ook geen beleid op geschreven. Indien dit in de toekomst ter sprake komt of wenselijk is, dan zal de school het sponsorbeleid </w:t>
      </w:r>
      <w:r w:rsidR="00CA4257">
        <w:t xml:space="preserve">baseren op de afspraken vastgelegd in het convenant </w:t>
      </w:r>
      <w:r w:rsidR="00445C84">
        <w:t>“Sponsoring op scholen” van de PO-raad.</w:t>
      </w:r>
    </w:p>
    <w:p w14:paraId="5611233B" w14:textId="54D7129D" w:rsidR="00BB3A9E" w:rsidRPr="001D6753" w:rsidRDefault="00BB3A9E" w:rsidP="001D6753"/>
    <w:p w14:paraId="3D0036AA" w14:textId="1755512A" w:rsidR="00AE21BB" w:rsidRDefault="00AE21BB" w:rsidP="006632D8">
      <w:pPr>
        <w:pStyle w:val="Kop1"/>
      </w:pPr>
      <w:r>
        <w:t>4.7 Onderwijsleerproces: onze uitgangspunten:</w:t>
      </w:r>
    </w:p>
    <w:p w14:paraId="4BD0750A" w14:textId="77777777" w:rsidR="00AE21BB" w:rsidRDefault="00AE21BB" w:rsidP="00C128D2">
      <w:pPr>
        <w:rPr>
          <w:szCs w:val="20"/>
        </w:rPr>
      </w:pPr>
    </w:p>
    <w:p w14:paraId="28BE7EA0" w14:textId="200DC878" w:rsidR="00C128D2" w:rsidRPr="00B73C17" w:rsidRDefault="00C128D2" w:rsidP="00C128D2">
      <w:pPr>
        <w:rPr>
          <w:szCs w:val="20"/>
        </w:rPr>
      </w:pPr>
      <w:r w:rsidRPr="00B73C17">
        <w:rPr>
          <w:szCs w:val="20"/>
        </w:rPr>
        <w:t>Wij hebben het onderwijsleerproces op onze school ingericht op basis van de uitgangspunten:</w:t>
      </w:r>
    </w:p>
    <w:p w14:paraId="5C002A5C" w14:textId="77777777" w:rsidR="00181B8B" w:rsidRPr="00B73C17" w:rsidRDefault="00181B8B" w:rsidP="00C128D2">
      <w:pPr>
        <w:rPr>
          <w:szCs w:val="20"/>
        </w:rPr>
      </w:pPr>
    </w:p>
    <w:p w14:paraId="2F0C8F1A" w14:textId="64A7F21B" w:rsidR="00C128D2" w:rsidRPr="00755229" w:rsidRDefault="00181B8B" w:rsidP="00755229">
      <w:pPr>
        <w:pStyle w:val="Lijstalinea"/>
        <w:numPr>
          <w:ilvl w:val="0"/>
          <w:numId w:val="25"/>
        </w:numPr>
        <w:rPr>
          <w:szCs w:val="20"/>
        </w:rPr>
      </w:pPr>
      <w:r w:rsidRPr="00755229">
        <w:rPr>
          <w:szCs w:val="20"/>
        </w:rPr>
        <w:t>T</w:t>
      </w:r>
      <w:r w:rsidR="00C128D2" w:rsidRPr="00755229">
        <w:rPr>
          <w:szCs w:val="20"/>
        </w:rPr>
        <w:t xml:space="preserve">oepassing </w:t>
      </w:r>
      <w:r w:rsidRPr="00755229">
        <w:rPr>
          <w:szCs w:val="20"/>
        </w:rPr>
        <w:t>model van expliciete d</w:t>
      </w:r>
      <w:r w:rsidR="00C128D2" w:rsidRPr="00755229">
        <w:rPr>
          <w:szCs w:val="20"/>
        </w:rPr>
        <w:t>irecte instructie</w:t>
      </w:r>
      <w:r w:rsidR="00466E05" w:rsidRPr="00755229">
        <w:rPr>
          <w:szCs w:val="20"/>
        </w:rPr>
        <w:t xml:space="preserve"> (EDI)</w:t>
      </w:r>
    </w:p>
    <w:p w14:paraId="3BAB3B66" w14:textId="6A0B1EB7" w:rsidR="00401C83" w:rsidRPr="00755229" w:rsidRDefault="00401C83" w:rsidP="00755229">
      <w:pPr>
        <w:pStyle w:val="Lijstalinea"/>
        <w:numPr>
          <w:ilvl w:val="0"/>
          <w:numId w:val="25"/>
        </w:numPr>
        <w:rPr>
          <w:szCs w:val="20"/>
        </w:rPr>
      </w:pPr>
      <w:r w:rsidRPr="00755229">
        <w:rPr>
          <w:szCs w:val="20"/>
        </w:rPr>
        <w:t>(Spelend) leren op basis van thematisch werken in betekenisvolle situaties</w:t>
      </w:r>
    </w:p>
    <w:p w14:paraId="7B30D914" w14:textId="7DA5AC05" w:rsidR="00466E05" w:rsidRPr="00755229" w:rsidRDefault="00466E05" w:rsidP="00755229">
      <w:pPr>
        <w:pStyle w:val="Lijstalinea"/>
        <w:numPr>
          <w:ilvl w:val="0"/>
          <w:numId w:val="25"/>
        </w:numPr>
        <w:rPr>
          <w:szCs w:val="20"/>
        </w:rPr>
      </w:pPr>
      <w:r w:rsidRPr="00755229">
        <w:rPr>
          <w:szCs w:val="20"/>
        </w:rPr>
        <w:t>Benutten van de directe natuurlijke omgeving van het schoolgebouw.</w:t>
      </w:r>
    </w:p>
    <w:p w14:paraId="0FDA9D28" w14:textId="7398EE56" w:rsidR="00C128D2" w:rsidRPr="00755229" w:rsidRDefault="00181B8B" w:rsidP="00755229">
      <w:pPr>
        <w:pStyle w:val="Lijstalinea"/>
        <w:numPr>
          <w:ilvl w:val="0"/>
          <w:numId w:val="25"/>
        </w:numPr>
        <w:rPr>
          <w:szCs w:val="20"/>
        </w:rPr>
      </w:pPr>
      <w:r w:rsidRPr="00755229">
        <w:rPr>
          <w:szCs w:val="20"/>
        </w:rPr>
        <w:t>C</w:t>
      </w:r>
      <w:r w:rsidR="00C128D2" w:rsidRPr="00755229">
        <w:rPr>
          <w:szCs w:val="20"/>
        </w:rPr>
        <w:t>onvergente differentiatie.</w:t>
      </w:r>
    </w:p>
    <w:p w14:paraId="50CBD0A9" w14:textId="02A878D3" w:rsidR="00C128D2" w:rsidRPr="00755229" w:rsidRDefault="00181B8B" w:rsidP="00755229">
      <w:pPr>
        <w:pStyle w:val="Lijstalinea"/>
        <w:numPr>
          <w:ilvl w:val="0"/>
          <w:numId w:val="25"/>
        </w:numPr>
        <w:rPr>
          <w:szCs w:val="20"/>
        </w:rPr>
      </w:pPr>
      <w:r w:rsidRPr="00755229">
        <w:rPr>
          <w:szCs w:val="20"/>
        </w:rPr>
        <w:t>G</w:t>
      </w:r>
      <w:r w:rsidR="00C128D2" w:rsidRPr="00755229">
        <w:rPr>
          <w:szCs w:val="20"/>
        </w:rPr>
        <w:t>edifferentieerde instructie.</w:t>
      </w:r>
    </w:p>
    <w:p w14:paraId="3610C806" w14:textId="56EB691B" w:rsidR="00C128D2" w:rsidRPr="00755229" w:rsidRDefault="00181B8B" w:rsidP="00755229">
      <w:pPr>
        <w:pStyle w:val="Lijstalinea"/>
        <w:numPr>
          <w:ilvl w:val="0"/>
          <w:numId w:val="25"/>
        </w:numPr>
        <w:rPr>
          <w:szCs w:val="20"/>
        </w:rPr>
      </w:pPr>
      <w:r w:rsidRPr="00755229">
        <w:rPr>
          <w:szCs w:val="20"/>
        </w:rPr>
        <w:t>E</w:t>
      </w:r>
      <w:r w:rsidR="00C128D2" w:rsidRPr="00755229">
        <w:rPr>
          <w:szCs w:val="20"/>
        </w:rPr>
        <w:t>xpliciet onderwijs in leerstrategieën.</w:t>
      </w:r>
    </w:p>
    <w:p w14:paraId="3CD665D9" w14:textId="33DE153A" w:rsidR="00C128D2" w:rsidRPr="00755229" w:rsidRDefault="00181B8B" w:rsidP="00755229">
      <w:pPr>
        <w:pStyle w:val="Lijstalinea"/>
        <w:numPr>
          <w:ilvl w:val="0"/>
          <w:numId w:val="25"/>
        </w:numPr>
        <w:rPr>
          <w:szCs w:val="20"/>
        </w:rPr>
      </w:pPr>
      <w:r w:rsidRPr="00755229">
        <w:rPr>
          <w:szCs w:val="20"/>
        </w:rPr>
        <w:t>V</w:t>
      </w:r>
      <w:r w:rsidR="00C128D2" w:rsidRPr="00755229">
        <w:rPr>
          <w:szCs w:val="20"/>
        </w:rPr>
        <w:t>eel</w:t>
      </w:r>
      <w:r w:rsidR="00401C83" w:rsidRPr="00755229">
        <w:rPr>
          <w:szCs w:val="20"/>
        </w:rPr>
        <w:t xml:space="preserve"> aandacht voor directe feedback zowel door de leerkracht als door digitale ondersteunende leermiddelen.</w:t>
      </w:r>
    </w:p>
    <w:p w14:paraId="080DFD3E" w14:textId="17B3AB19" w:rsidR="00C128D2" w:rsidRPr="00755229" w:rsidRDefault="00181B8B" w:rsidP="00755229">
      <w:pPr>
        <w:pStyle w:val="Lijstalinea"/>
        <w:numPr>
          <w:ilvl w:val="0"/>
          <w:numId w:val="25"/>
        </w:numPr>
        <w:rPr>
          <w:szCs w:val="20"/>
        </w:rPr>
      </w:pPr>
      <w:r w:rsidRPr="00755229">
        <w:rPr>
          <w:szCs w:val="20"/>
        </w:rPr>
        <w:t>T</w:t>
      </w:r>
      <w:r w:rsidR="00C128D2" w:rsidRPr="00755229">
        <w:rPr>
          <w:szCs w:val="20"/>
        </w:rPr>
        <w:t>oepassing van ade</w:t>
      </w:r>
      <w:r w:rsidR="00401C83" w:rsidRPr="00755229">
        <w:rPr>
          <w:szCs w:val="20"/>
        </w:rPr>
        <w:t>quate werk- en groepering</w:t>
      </w:r>
      <w:r w:rsidR="00466E05" w:rsidRPr="00755229">
        <w:rPr>
          <w:szCs w:val="20"/>
        </w:rPr>
        <w:t>s</w:t>
      </w:r>
      <w:r w:rsidR="00401C83" w:rsidRPr="00755229">
        <w:rPr>
          <w:szCs w:val="20"/>
        </w:rPr>
        <w:t>vormen alsmede coöperatieve werkvormen</w:t>
      </w:r>
    </w:p>
    <w:p w14:paraId="1BB8EAF9" w14:textId="156E9C83" w:rsidR="00C128D2" w:rsidRPr="00755229" w:rsidRDefault="00181B8B" w:rsidP="00755229">
      <w:pPr>
        <w:pStyle w:val="Lijstalinea"/>
        <w:numPr>
          <w:ilvl w:val="0"/>
          <w:numId w:val="25"/>
        </w:numPr>
        <w:rPr>
          <w:szCs w:val="20"/>
        </w:rPr>
      </w:pPr>
      <w:r w:rsidRPr="00755229">
        <w:rPr>
          <w:szCs w:val="20"/>
        </w:rPr>
        <w:t>I</w:t>
      </w:r>
      <w:r w:rsidR="00C128D2" w:rsidRPr="00755229">
        <w:rPr>
          <w:szCs w:val="20"/>
        </w:rPr>
        <w:t>nrichting van een functionele leeromgeving.</w:t>
      </w:r>
    </w:p>
    <w:p w14:paraId="201B15D2" w14:textId="3410B291" w:rsidR="00C128D2" w:rsidRPr="00755229" w:rsidRDefault="00181B8B" w:rsidP="00755229">
      <w:pPr>
        <w:pStyle w:val="Lijstalinea"/>
        <w:numPr>
          <w:ilvl w:val="0"/>
          <w:numId w:val="25"/>
        </w:numPr>
        <w:rPr>
          <w:szCs w:val="20"/>
        </w:rPr>
      </w:pPr>
      <w:r w:rsidRPr="00755229">
        <w:rPr>
          <w:szCs w:val="20"/>
        </w:rPr>
        <w:t>A</w:t>
      </w:r>
      <w:r w:rsidR="00C128D2" w:rsidRPr="00755229">
        <w:rPr>
          <w:szCs w:val="20"/>
        </w:rPr>
        <w:t>fstemming onderwijsleerproces op behoeften van leerlingen (instructie, tijd, verwerking, taalgebruik).</w:t>
      </w:r>
    </w:p>
    <w:p w14:paraId="4A20D814" w14:textId="49F09D2D" w:rsidR="00C128D2" w:rsidRPr="00755229" w:rsidRDefault="00181B8B" w:rsidP="00755229">
      <w:pPr>
        <w:pStyle w:val="Lijstalinea"/>
        <w:numPr>
          <w:ilvl w:val="0"/>
          <w:numId w:val="25"/>
        </w:numPr>
        <w:rPr>
          <w:szCs w:val="20"/>
        </w:rPr>
      </w:pPr>
      <w:r w:rsidRPr="00755229">
        <w:rPr>
          <w:szCs w:val="20"/>
        </w:rPr>
        <w:t>A</w:t>
      </w:r>
      <w:r w:rsidR="00C128D2" w:rsidRPr="00755229">
        <w:rPr>
          <w:szCs w:val="20"/>
        </w:rPr>
        <w:t>ctieve betrokkenheid van leerlingen en een taakgerichte werksfeer.</w:t>
      </w:r>
      <w:r w:rsidRPr="00755229">
        <w:rPr>
          <w:szCs w:val="20"/>
        </w:rPr>
        <w:t xml:space="preserve"> (waaronder ook bewegend leren)</w:t>
      </w:r>
    </w:p>
    <w:p w14:paraId="690E5958" w14:textId="77905457" w:rsidR="00C128D2" w:rsidRPr="00755229" w:rsidRDefault="00181B8B" w:rsidP="00755229">
      <w:pPr>
        <w:pStyle w:val="Lijstalinea"/>
        <w:numPr>
          <w:ilvl w:val="0"/>
          <w:numId w:val="25"/>
        </w:numPr>
        <w:rPr>
          <w:szCs w:val="20"/>
        </w:rPr>
      </w:pPr>
      <w:r w:rsidRPr="00755229">
        <w:rPr>
          <w:szCs w:val="20"/>
        </w:rPr>
        <w:t>V</w:t>
      </w:r>
      <w:r w:rsidR="00C128D2" w:rsidRPr="00755229">
        <w:rPr>
          <w:szCs w:val="20"/>
        </w:rPr>
        <w:t>erantwoordelijkheid van leerlingen voor de organisatie van hun eigen leerproces.</w:t>
      </w:r>
    </w:p>
    <w:p w14:paraId="2F531A4E" w14:textId="27C11565" w:rsidR="00C128D2" w:rsidRPr="00755229" w:rsidRDefault="00C128D2" w:rsidP="00755229">
      <w:pPr>
        <w:pStyle w:val="Lijstalinea"/>
        <w:numPr>
          <w:ilvl w:val="0"/>
          <w:numId w:val="25"/>
        </w:numPr>
        <w:rPr>
          <w:szCs w:val="20"/>
        </w:rPr>
      </w:pPr>
      <w:r w:rsidRPr="00755229">
        <w:rPr>
          <w:szCs w:val="20"/>
        </w:rPr>
        <w:t>Eigenaarschap van leren stimuleren.</w:t>
      </w:r>
    </w:p>
    <w:p w14:paraId="6B7E75EC" w14:textId="618AD736" w:rsidR="005C437C" w:rsidRDefault="005C437C" w:rsidP="00C128D2">
      <w:pPr>
        <w:rPr>
          <w:sz w:val="24"/>
        </w:rPr>
      </w:pPr>
    </w:p>
    <w:p w14:paraId="32E5E0DB" w14:textId="0E9296E0" w:rsidR="005C437C" w:rsidRDefault="00E46655" w:rsidP="00C128D2">
      <w:pPr>
        <w:rPr>
          <w:sz w:val="24"/>
        </w:rPr>
      </w:pPr>
      <w:r>
        <w:rPr>
          <w:noProof/>
          <w:sz w:val="24"/>
        </w:rPr>
        <w:drawing>
          <wp:anchor distT="0" distB="0" distL="114300" distR="114300" simplePos="0" relativeHeight="251676672" behindDoc="0" locked="0" layoutInCell="1" allowOverlap="1" wp14:anchorId="51AB1154" wp14:editId="2464BF59">
            <wp:simplePos x="0" y="0"/>
            <wp:positionH relativeFrom="column">
              <wp:posOffset>5683250</wp:posOffset>
            </wp:positionH>
            <wp:positionV relativeFrom="paragraph">
              <wp:posOffset>200025</wp:posOffset>
            </wp:positionV>
            <wp:extent cx="1553210" cy="1534795"/>
            <wp:effectExtent l="0" t="0" r="8890" b="825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OPO_icon_con_divergeren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3210" cy="1534795"/>
                    </a:xfrm>
                    <a:prstGeom prst="rect">
                      <a:avLst/>
                    </a:prstGeom>
                  </pic:spPr>
                </pic:pic>
              </a:graphicData>
            </a:graphic>
          </wp:anchor>
        </w:drawing>
      </w:r>
      <w:r>
        <w:rPr>
          <w:noProof/>
          <w:sz w:val="24"/>
        </w:rPr>
        <w:drawing>
          <wp:anchor distT="0" distB="0" distL="114300" distR="114300" simplePos="0" relativeHeight="251673600" behindDoc="0" locked="0" layoutInCell="1" allowOverlap="1" wp14:anchorId="47EEEB68" wp14:editId="63FE4DC5">
            <wp:simplePos x="0" y="0"/>
            <wp:positionH relativeFrom="column">
              <wp:posOffset>7682865</wp:posOffset>
            </wp:positionH>
            <wp:positionV relativeFrom="paragraph">
              <wp:posOffset>136525</wp:posOffset>
            </wp:positionV>
            <wp:extent cx="1622425" cy="160274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OPO_icon_respons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2425" cy="160274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5648" behindDoc="0" locked="0" layoutInCell="1" allowOverlap="1" wp14:anchorId="11311B71" wp14:editId="72E74647">
            <wp:simplePos x="0" y="0"/>
            <wp:positionH relativeFrom="column">
              <wp:posOffset>-3175</wp:posOffset>
            </wp:positionH>
            <wp:positionV relativeFrom="paragraph">
              <wp:posOffset>227965</wp:posOffset>
            </wp:positionV>
            <wp:extent cx="1536065" cy="1523365"/>
            <wp:effectExtent l="0" t="0" r="6985" b="63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COPO_icon_eind_begin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6065" cy="1523365"/>
                    </a:xfrm>
                    <a:prstGeom prst="rect">
                      <a:avLst/>
                    </a:prstGeom>
                  </pic:spPr>
                </pic:pic>
              </a:graphicData>
            </a:graphic>
          </wp:anchor>
        </w:drawing>
      </w:r>
    </w:p>
    <w:p w14:paraId="7C8CC2D0" w14:textId="77AE0EC7" w:rsidR="00C128D2" w:rsidRDefault="00E46655" w:rsidP="00926FA6">
      <w:pPr>
        <w:rPr>
          <w:sz w:val="24"/>
        </w:rPr>
      </w:pPr>
      <w:r>
        <w:rPr>
          <w:noProof/>
          <w:sz w:val="24"/>
        </w:rPr>
        <w:drawing>
          <wp:anchor distT="0" distB="0" distL="114300" distR="114300" simplePos="0" relativeHeight="251672576" behindDoc="0" locked="0" layoutInCell="1" allowOverlap="1" wp14:anchorId="35B47283" wp14:editId="07BFA6B5">
            <wp:simplePos x="0" y="0"/>
            <wp:positionH relativeFrom="column">
              <wp:posOffset>3759200</wp:posOffset>
            </wp:positionH>
            <wp:positionV relativeFrom="paragraph">
              <wp:posOffset>26035</wp:posOffset>
            </wp:positionV>
            <wp:extent cx="1554480" cy="1541780"/>
            <wp:effectExtent l="0" t="0" r="7620" b="127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OPO_icon_overeenkomsten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4480" cy="154178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4624" behindDoc="0" locked="0" layoutInCell="1" allowOverlap="1" wp14:anchorId="58812BC4" wp14:editId="713C0FEC">
            <wp:simplePos x="0" y="0"/>
            <wp:positionH relativeFrom="column">
              <wp:posOffset>1807845</wp:posOffset>
            </wp:positionH>
            <wp:positionV relativeFrom="paragraph">
              <wp:posOffset>40640</wp:posOffset>
            </wp:positionV>
            <wp:extent cx="1598295" cy="1579245"/>
            <wp:effectExtent l="0" t="0" r="1905" b="190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COPO_icon_school_leerling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8295" cy="1579245"/>
                    </a:xfrm>
                    <a:prstGeom prst="rect">
                      <a:avLst/>
                    </a:prstGeom>
                  </pic:spPr>
                </pic:pic>
              </a:graphicData>
            </a:graphic>
            <wp14:sizeRelH relativeFrom="margin">
              <wp14:pctWidth>0</wp14:pctWidth>
            </wp14:sizeRelH>
            <wp14:sizeRelV relativeFrom="margin">
              <wp14:pctHeight>0</wp14:pctHeight>
            </wp14:sizeRelV>
          </wp:anchor>
        </w:drawing>
      </w:r>
    </w:p>
    <w:p w14:paraId="0CD078A0" w14:textId="76B559C2" w:rsidR="00C128D2" w:rsidRDefault="00C128D2" w:rsidP="00926FA6">
      <w:pPr>
        <w:rPr>
          <w:sz w:val="24"/>
        </w:rPr>
      </w:pPr>
    </w:p>
    <w:p w14:paraId="6C8FD267" w14:textId="31DCFD9C" w:rsidR="00C128D2" w:rsidRDefault="00C128D2" w:rsidP="00926FA6">
      <w:pPr>
        <w:rPr>
          <w:sz w:val="24"/>
        </w:rPr>
      </w:pPr>
    </w:p>
    <w:p w14:paraId="4564A075" w14:textId="0C22909E" w:rsidR="00C128D2" w:rsidRDefault="00C128D2" w:rsidP="00926FA6">
      <w:pPr>
        <w:rPr>
          <w:sz w:val="24"/>
        </w:rPr>
      </w:pPr>
    </w:p>
    <w:p w14:paraId="28C7789D" w14:textId="0133D887" w:rsidR="00401C83" w:rsidRPr="00401C83" w:rsidRDefault="00F73E16" w:rsidP="00401C83">
      <w:pPr>
        <w:pStyle w:val="Kop1"/>
      </w:pPr>
      <w:r>
        <w:rPr>
          <w:noProof/>
        </w:rPr>
        <w:drawing>
          <wp:anchor distT="0" distB="0" distL="114300" distR="114300" simplePos="0" relativeHeight="251671552" behindDoc="0" locked="0" layoutInCell="1" allowOverlap="1" wp14:anchorId="400BFACA" wp14:editId="73DBB2E2">
            <wp:simplePos x="0" y="0"/>
            <wp:positionH relativeFrom="column">
              <wp:posOffset>7912100</wp:posOffset>
            </wp:positionH>
            <wp:positionV relativeFrom="paragraph">
              <wp:posOffset>0</wp:posOffset>
            </wp:positionV>
            <wp:extent cx="1419225" cy="1402080"/>
            <wp:effectExtent l="0" t="0" r="9525"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OPO_icon_school_leerling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9225" cy="1402080"/>
                    </a:xfrm>
                    <a:prstGeom prst="rect">
                      <a:avLst/>
                    </a:prstGeom>
                  </pic:spPr>
                </pic:pic>
              </a:graphicData>
            </a:graphic>
            <wp14:sizeRelH relativeFrom="margin">
              <wp14:pctWidth>0</wp14:pctWidth>
            </wp14:sizeRelH>
            <wp14:sizeRelV relativeFrom="margin">
              <wp14:pctHeight>0</wp14:pctHeight>
            </wp14:sizeRelV>
          </wp:anchor>
        </w:drawing>
      </w:r>
      <w:r w:rsidR="00401C83" w:rsidRPr="00401C83">
        <w:t>5.</w:t>
      </w:r>
      <w:r w:rsidR="00401C83" w:rsidRPr="00401C83">
        <w:tab/>
        <w:t>DE ZORG AAN ONZE LEERLINGEN</w:t>
      </w:r>
    </w:p>
    <w:p w14:paraId="076AF14F" w14:textId="77777777" w:rsidR="00401C83" w:rsidRPr="00401C83" w:rsidRDefault="00401C83" w:rsidP="00401C83">
      <w:pPr>
        <w:rPr>
          <w:szCs w:val="20"/>
        </w:rPr>
      </w:pPr>
    </w:p>
    <w:p w14:paraId="2CB8281C" w14:textId="1B19208E" w:rsidR="00401C83" w:rsidRDefault="00401C83" w:rsidP="00401C83">
      <w:pPr>
        <w:rPr>
          <w:szCs w:val="20"/>
        </w:rPr>
      </w:pPr>
      <w:r w:rsidRPr="00401C83">
        <w:rPr>
          <w:szCs w:val="20"/>
        </w:rPr>
        <w:t>Voor een adequate uitvoering van de zorg en begeleiding van onze leerlingen hanteren wij de volgende uitgangspunten:</w:t>
      </w:r>
    </w:p>
    <w:p w14:paraId="2E029DE9" w14:textId="2220F756" w:rsidR="00401C83" w:rsidRPr="00401C83" w:rsidRDefault="00401C83" w:rsidP="00401C83">
      <w:pPr>
        <w:rPr>
          <w:szCs w:val="20"/>
        </w:rPr>
      </w:pPr>
    </w:p>
    <w:p w14:paraId="2FE78DCB" w14:textId="1C175DF5" w:rsidR="00401C83" w:rsidRDefault="00401C83" w:rsidP="00520AF1">
      <w:pPr>
        <w:pStyle w:val="Geenafstand"/>
        <w:numPr>
          <w:ilvl w:val="0"/>
          <w:numId w:val="22"/>
        </w:numPr>
      </w:pPr>
      <w:r w:rsidRPr="00401C83">
        <w:t xml:space="preserve">We werken handelingsgericht </w:t>
      </w:r>
    </w:p>
    <w:p w14:paraId="41BED448" w14:textId="77777777" w:rsidR="00401C83" w:rsidRPr="00401C83" w:rsidRDefault="00401C83" w:rsidP="005C437C">
      <w:pPr>
        <w:pStyle w:val="Geenafstand"/>
      </w:pPr>
    </w:p>
    <w:p w14:paraId="6137737E" w14:textId="368E4898" w:rsidR="00401C83" w:rsidRDefault="00401C83" w:rsidP="00520AF1">
      <w:pPr>
        <w:pStyle w:val="Geenafstand"/>
        <w:numPr>
          <w:ilvl w:val="0"/>
          <w:numId w:val="22"/>
        </w:numPr>
      </w:pPr>
      <w:r w:rsidRPr="00401C83">
        <w:t>We volgen de vorderingen van onze leerlingen systematisch met behulp van:</w:t>
      </w:r>
    </w:p>
    <w:p w14:paraId="0B83AEEA" w14:textId="77777777" w:rsidR="00F73E16" w:rsidRPr="00401C83" w:rsidRDefault="00F73E16" w:rsidP="00F73E16">
      <w:pPr>
        <w:pStyle w:val="Geenafstand"/>
        <w:ind w:left="720"/>
      </w:pPr>
    </w:p>
    <w:p w14:paraId="2756A54E" w14:textId="3BFDA77F" w:rsidR="00401C83" w:rsidRPr="00401C83" w:rsidRDefault="00401C83" w:rsidP="00F73E16">
      <w:pPr>
        <w:pStyle w:val="Geenafstand"/>
        <w:numPr>
          <w:ilvl w:val="1"/>
          <w:numId w:val="24"/>
        </w:numPr>
      </w:pPr>
      <w:r w:rsidRPr="00401C83">
        <w:t>Een methodeonafhankelijk leerlingvolgsysteem;</w:t>
      </w:r>
    </w:p>
    <w:p w14:paraId="421076D4" w14:textId="003DB627" w:rsidR="00401C83" w:rsidRPr="00401C83" w:rsidRDefault="00401C83" w:rsidP="00F73E16">
      <w:pPr>
        <w:pStyle w:val="Geenafstand"/>
        <w:numPr>
          <w:ilvl w:val="1"/>
          <w:numId w:val="24"/>
        </w:numPr>
      </w:pPr>
      <w:r w:rsidRPr="00401C83">
        <w:t xml:space="preserve">Een </w:t>
      </w:r>
      <w:r w:rsidR="00F73E16">
        <w:t>methodeonafhankelijke eindtoets</w:t>
      </w:r>
    </w:p>
    <w:p w14:paraId="6E7F1FEA" w14:textId="3E2AB660" w:rsidR="005C437C" w:rsidRDefault="00401C83" w:rsidP="00F73E16">
      <w:pPr>
        <w:pStyle w:val="Geenafstand"/>
        <w:numPr>
          <w:ilvl w:val="1"/>
          <w:numId w:val="24"/>
        </w:numPr>
      </w:pPr>
      <w:r w:rsidRPr="00401C83">
        <w:t xml:space="preserve">De </w:t>
      </w:r>
      <w:proofErr w:type="spellStart"/>
      <w:r w:rsidRPr="00401C83">
        <w:t>methodegebonden</w:t>
      </w:r>
      <w:proofErr w:type="spellEnd"/>
      <w:r w:rsidRPr="00401C83">
        <w:t xml:space="preserve"> toetsen.</w:t>
      </w:r>
    </w:p>
    <w:p w14:paraId="2B547E8D" w14:textId="77777777" w:rsidR="00401C83" w:rsidRPr="00401C83" w:rsidRDefault="00401C83" w:rsidP="005C437C">
      <w:pPr>
        <w:pStyle w:val="Geenafstand"/>
      </w:pPr>
    </w:p>
    <w:p w14:paraId="2333376C" w14:textId="7315EA4D" w:rsidR="005C437C" w:rsidRPr="005C437C" w:rsidRDefault="005C437C" w:rsidP="00520AF1">
      <w:pPr>
        <w:pStyle w:val="Geenafstand"/>
        <w:numPr>
          <w:ilvl w:val="0"/>
          <w:numId w:val="22"/>
        </w:numPr>
      </w:pPr>
      <w:r>
        <w:t>S</w:t>
      </w:r>
      <w:r w:rsidR="00401C83" w:rsidRPr="00401C83">
        <w:t>ystematische analyse van leerling resultaten en de voortgang in de ontwikkeling van leerlingen</w:t>
      </w:r>
      <w:r>
        <w:t xml:space="preserve"> middels </w:t>
      </w:r>
      <w:r w:rsidRPr="005C437C">
        <w:t>Focus PO en de werkwijze opbrengstgericht passend onderwijs</w:t>
      </w:r>
      <w:r>
        <w:t>*</w:t>
      </w:r>
    </w:p>
    <w:p w14:paraId="63879FB7" w14:textId="5766D63A" w:rsidR="00401C83" w:rsidRDefault="00401C83" w:rsidP="005C437C">
      <w:pPr>
        <w:pStyle w:val="Geenafstand"/>
      </w:pPr>
    </w:p>
    <w:p w14:paraId="22B84EC9" w14:textId="4DBDB0C8" w:rsidR="00401C83" w:rsidRPr="00401C83" w:rsidRDefault="00401C83" w:rsidP="005C437C">
      <w:pPr>
        <w:pStyle w:val="Geenafstand"/>
      </w:pPr>
    </w:p>
    <w:p w14:paraId="65072E08" w14:textId="2F21B3E4" w:rsidR="00401C83" w:rsidRDefault="005C437C" w:rsidP="00520AF1">
      <w:pPr>
        <w:pStyle w:val="Geenafstand"/>
        <w:numPr>
          <w:ilvl w:val="0"/>
          <w:numId w:val="22"/>
        </w:numPr>
      </w:pPr>
      <w:r>
        <w:t>E</w:t>
      </w:r>
      <w:r w:rsidR="00401C83" w:rsidRPr="00401C83">
        <w:t>xtra zorg voor leerlingen die dat nodig hebben op basis van signalering, diagnose, handelingsplanning, evaluatie.</w:t>
      </w:r>
    </w:p>
    <w:p w14:paraId="5C75B2AD" w14:textId="77777777" w:rsidR="00401C83" w:rsidRPr="00401C83" w:rsidRDefault="00401C83" w:rsidP="005C437C">
      <w:pPr>
        <w:pStyle w:val="Geenafstand"/>
      </w:pPr>
    </w:p>
    <w:p w14:paraId="5F7DE117" w14:textId="1EDC472D" w:rsidR="00401C83" w:rsidRDefault="00E46655" w:rsidP="00520AF1">
      <w:pPr>
        <w:pStyle w:val="Geenafstand"/>
        <w:numPr>
          <w:ilvl w:val="0"/>
          <w:numId w:val="22"/>
        </w:numPr>
      </w:pPr>
      <w:r>
        <w:t>B</w:t>
      </w:r>
      <w:r w:rsidR="00401C83" w:rsidRPr="00401C83">
        <w:t>etrokkenheid ouders bij de planmatige uitvoering van de zorg.</w:t>
      </w:r>
    </w:p>
    <w:p w14:paraId="06DDE5CF" w14:textId="77777777" w:rsidR="00401C83" w:rsidRPr="00401C83" w:rsidRDefault="00401C83" w:rsidP="005C437C">
      <w:pPr>
        <w:pStyle w:val="Geenafstand"/>
      </w:pPr>
    </w:p>
    <w:p w14:paraId="7B3116AE" w14:textId="03A34106" w:rsidR="00401C83" w:rsidRDefault="00E46655" w:rsidP="00520AF1">
      <w:pPr>
        <w:pStyle w:val="Geenafstand"/>
        <w:numPr>
          <w:ilvl w:val="0"/>
          <w:numId w:val="22"/>
        </w:numPr>
      </w:pPr>
      <w:r>
        <w:t>A</w:t>
      </w:r>
      <w:r w:rsidR="00401C83" w:rsidRPr="00401C83">
        <w:t>dequate procedures voor instroom, doorstroom en uitstroom van leerlingen.</w:t>
      </w:r>
    </w:p>
    <w:p w14:paraId="08044AA3" w14:textId="77777777" w:rsidR="00401C83" w:rsidRPr="00401C83" w:rsidRDefault="00401C83" w:rsidP="005C437C">
      <w:pPr>
        <w:pStyle w:val="Geenafstand"/>
      </w:pPr>
    </w:p>
    <w:p w14:paraId="253FFD8F" w14:textId="29023515" w:rsidR="00401C83" w:rsidRDefault="00E46655" w:rsidP="00520AF1">
      <w:pPr>
        <w:pStyle w:val="Geenafstand"/>
        <w:numPr>
          <w:ilvl w:val="0"/>
          <w:numId w:val="22"/>
        </w:numPr>
      </w:pPr>
      <w:r>
        <w:t>T</w:t>
      </w:r>
      <w:r w:rsidR="00401C83" w:rsidRPr="00401C83">
        <w:t>oepassing van afgesproken procedures en protocollen</w:t>
      </w:r>
    </w:p>
    <w:p w14:paraId="73CDF64F" w14:textId="77777777" w:rsidR="00401C83" w:rsidRPr="00401C83" w:rsidRDefault="00401C83" w:rsidP="005C437C">
      <w:pPr>
        <w:pStyle w:val="Geenafstand"/>
      </w:pPr>
    </w:p>
    <w:p w14:paraId="22EF239A" w14:textId="54BB3F6B" w:rsidR="00401C83" w:rsidRDefault="00E46655" w:rsidP="00520AF1">
      <w:pPr>
        <w:pStyle w:val="Geenafstand"/>
        <w:numPr>
          <w:ilvl w:val="0"/>
          <w:numId w:val="22"/>
        </w:numPr>
      </w:pPr>
      <w:r>
        <w:t>C</w:t>
      </w:r>
      <w:r w:rsidR="00401C83" w:rsidRPr="00401C83">
        <w:t xml:space="preserve">entrale opslag van leerling gegevens in </w:t>
      </w:r>
      <w:r w:rsidR="005C437C" w:rsidRPr="00401C83">
        <w:t>leerling dossiers</w:t>
      </w:r>
      <w:r w:rsidR="00401C83" w:rsidRPr="00401C83">
        <w:t>.</w:t>
      </w:r>
    </w:p>
    <w:p w14:paraId="256A94FA" w14:textId="77777777" w:rsidR="00401C83" w:rsidRPr="00401C83" w:rsidRDefault="00401C83" w:rsidP="005C437C">
      <w:pPr>
        <w:pStyle w:val="Geenafstand"/>
      </w:pPr>
    </w:p>
    <w:p w14:paraId="4B359DD1" w14:textId="2E7CCF14" w:rsidR="00401C83" w:rsidRDefault="00E46655" w:rsidP="00520AF1">
      <w:pPr>
        <w:pStyle w:val="Geenafstand"/>
        <w:numPr>
          <w:ilvl w:val="0"/>
          <w:numId w:val="22"/>
        </w:numPr>
      </w:pPr>
      <w:r>
        <w:t>B</w:t>
      </w:r>
      <w:r w:rsidR="00401C83" w:rsidRPr="00401C83">
        <w:t>elegging van taken en verantwoordelijkheden leraren, intern begeleider, directeur.</w:t>
      </w:r>
    </w:p>
    <w:p w14:paraId="70030BC8" w14:textId="77777777" w:rsidR="00401C83" w:rsidRPr="00401C83" w:rsidRDefault="00401C83" w:rsidP="005C437C">
      <w:pPr>
        <w:pStyle w:val="Geenafstand"/>
      </w:pPr>
    </w:p>
    <w:p w14:paraId="62F430B8" w14:textId="0520F8A1" w:rsidR="00401C83" w:rsidRDefault="00E46655" w:rsidP="00520AF1">
      <w:pPr>
        <w:pStyle w:val="Geenafstand"/>
        <w:numPr>
          <w:ilvl w:val="0"/>
          <w:numId w:val="22"/>
        </w:numPr>
      </w:pPr>
      <w:r>
        <w:t>G</w:t>
      </w:r>
      <w:r w:rsidR="00401C83" w:rsidRPr="00401C83">
        <w:t>estructureerde en planmatige zorg voor leerlingen met specifieke onderwijsbehoeften/eigen leerlijn.</w:t>
      </w:r>
    </w:p>
    <w:p w14:paraId="3CC416A5" w14:textId="77777777" w:rsidR="00401C83" w:rsidRPr="00401C83" w:rsidRDefault="00401C83" w:rsidP="005C437C">
      <w:pPr>
        <w:pStyle w:val="Geenafstand"/>
      </w:pPr>
    </w:p>
    <w:p w14:paraId="4CFDDBDC" w14:textId="123F8E2D" w:rsidR="00401C83" w:rsidRDefault="00E46655" w:rsidP="00520AF1">
      <w:pPr>
        <w:pStyle w:val="Geenafstand"/>
        <w:numPr>
          <w:ilvl w:val="0"/>
          <w:numId w:val="22"/>
        </w:numPr>
      </w:pPr>
      <w:r>
        <w:t>O</w:t>
      </w:r>
      <w:r w:rsidR="00401C83" w:rsidRPr="00401C83">
        <w:t>nze leerlingenzorg is inhoudelijk, procedureel en wat betreft de beschrijving in ons zorgdocument in overeenstemming met het zorgplan van het samenwerkingsverband.</w:t>
      </w:r>
    </w:p>
    <w:p w14:paraId="6D4FB46D" w14:textId="77777777" w:rsidR="00401C83" w:rsidRPr="00401C83" w:rsidRDefault="00401C83" w:rsidP="005C437C">
      <w:pPr>
        <w:pStyle w:val="Geenafstand"/>
      </w:pPr>
    </w:p>
    <w:p w14:paraId="41E858AB" w14:textId="2DAC3B28" w:rsidR="00401C83" w:rsidRPr="00401C83" w:rsidRDefault="00E46655" w:rsidP="00520AF1">
      <w:pPr>
        <w:pStyle w:val="Geenafstand"/>
        <w:numPr>
          <w:ilvl w:val="0"/>
          <w:numId w:val="22"/>
        </w:numPr>
      </w:pPr>
      <w:r>
        <w:t>H</w:t>
      </w:r>
      <w:r w:rsidR="00401C83" w:rsidRPr="00401C83">
        <w:t>et Onderwijs Zorgprofiel Passend Onderwijs is onderdeel van ons zorgdocument (afhankelijk van de besluitvorming besturen binnen het samenwerkingsverband).</w:t>
      </w:r>
    </w:p>
    <w:p w14:paraId="099E787C" w14:textId="346027A3" w:rsidR="00401C83" w:rsidRDefault="00401C83" w:rsidP="00401C83">
      <w:pPr>
        <w:rPr>
          <w:szCs w:val="20"/>
        </w:rPr>
      </w:pPr>
    </w:p>
    <w:p w14:paraId="67DD7499" w14:textId="5FA317A3" w:rsidR="00E3247A" w:rsidRPr="00A267C7" w:rsidRDefault="00E3247A" w:rsidP="00401C83">
      <w:pPr>
        <w:rPr>
          <w:b/>
          <w:i/>
          <w:szCs w:val="20"/>
        </w:rPr>
      </w:pPr>
      <w:r w:rsidRPr="00A267C7">
        <w:rPr>
          <w:b/>
          <w:i/>
          <w:szCs w:val="20"/>
        </w:rPr>
        <w:t xml:space="preserve">Bovenstaande uitgangspunten worden uitgebreider beschreven in onze zorgdocumenten / </w:t>
      </w:r>
      <w:proofErr w:type="spellStart"/>
      <w:r w:rsidRPr="00A267C7">
        <w:rPr>
          <w:b/>
          <w:i/>
          <w:szCs w:val="20"/>
        </w:rPr>
        <w:t>schoolondersteuningsplan</w:t>
      </w:r>
      <w:proofErr w:type="spellEnd"/>
      <w:r w:rsidRPr="00A267C7">
        <w:rPr>
          <w:b/>
          <w:i/>
          <w:szCs w:val="20"/>
        </w:rPr>
        <w:t>.</w:t>
      </w:r>
    </w:p>
    <w:p w14:paraId="212B2DFE" w14:textId="77777777" w:rsidR="00295ED2" w:rsidRDefault="00295ED2" w:rsidP="00295ED2"/>
    <w:p w14:paraId="08F88662" w14:textId="77777777" w:rsidR="00295ED2" w:rsidRDefault="00295ED2" w:rsidP="00295ED2"/>
    <w:p w14:paraId="0667AB0F" w14:textId="5657DEA0" w:rsidR="00295ED2" w:rsidRDefault="00295ED2" w:rsidP="00D857E8">
      <w:pPr>
        <w:pStyle w:val="Kop1"/>
      </w:pPr>
      <w:r>
        <w:t>5.1 Passend Ond</w:t>
      </w:r>
      <w:r w:rsidR="00D857E8">
        <w:t>erwijs</w:t>
      </w:r>
    </w:p>
    <w:p w14:paraId="040488E1" w14:textId="77777777" w:rsidR="00D857E8" w:rsidRDefault="00D857E8" w:rsidP="00295ED2"/>
    <w:p w14:paraId="04E5B749" w14:textId="41481C04" w:rsidR="00295ED2" w:rsidRDefault="00295ED2" w:rsidP="00295ED2">
      <w:pPr>
        <w:rPr>
          <w:rFonts w:asciiTheme="minorHAnsi" w:hAnsiTheme="minorHAnsi"/>
          <w:b/>
          <w:bCs/>
          <w:szCs w:val="22"/>
        </w:rPr>
      </w:pPr>
      <w:r>
        <w:t>Onze school maakt deel uit van het samenwerkingsverband 20.01 Groningen: Stad en Ommeland. Onze school valt in de regio Noord. Voor de uitwerking van Passend Onderwijs verwijs ik naar het beleidsplan SWV 20.01.</w:t>
      </w:r>
    </w:p>
    <w:p w14:paraId="7BB52F2D" w14:textId="77777777" w:rsidR="00295ED2" w:rsidRDefault="00295ED2" w:rsidP="00295ED2">
      <w:pPr>
        <w:rPr>
          <w:b/>
          <w:bCs/>
        </w:rPr>
      </w:pPr>
      <w:r>
        <w:rPr>
          <w:b/>
          <w:bCs/>
        </w:rPr>
        <w:t>De visie:</w:t>
      </w:r>
    </w:p>
    <w:p w14:paraId="70DFD25F" w14:textId="77777777" w:rsidR="00295ED2" w:rsidRDefault="00295ED2" w:rsidP="00295ED2">
      <w:r>
        <w:t xml:space="preserve">Passend onderwijs gaat over het concreet en zorgvuldig aansluiten bij de onderwijsbehoeften van leerlingen en de ondersteuningsbehoefte van de leraren en de school en de wijze waarop dit is georganiseerd en gefinancierd. Dit betreft niet alleen ‘de zorgleerlingen’, maar </w:t>
      </w:r>
      <w:proofErr w:type="spellStart"/>
      <w:r>
        <w:t>àlle</w:t>
      </w:r>
      <w:proofErr w:type="spellEnd"/>
      <w:r>
        <w:t xml:space="preserve"> leerlingen in onze school. Dit betekent dat goed onderwijs voor alle leerlingen het uitgangspunt is. Scholen dragen daarvoor grotendeels de verantwoordelijkheid en hebben veel autonomie. Het SWV 20-01 en het Regionaal Expertise Team moet daarbij een ondersteunende en faciliterende rol spelen bij het continu optimaliseren van het onderwijs en de ondersteuning in onze school.</w:t>
      </w:r>
    </w:p>
    <w:p w14:paraId="7AC0D65B" w14:textId="77777777" w:rsidR="006B0253" w:rsidRDefault="00295ED2" w:rsidP="00295ED2">
      <w:r>
        <w:t xml:space="preserve"> De visie van het SWV 20-01 en de visie van de gemeenten op de jeugdzorg sluiten steeds beter op elkaar aan. Bij de ondersteuning van school en het gezin gaat het om de kracht en het eigenaarschap van ouders, jongeren en hun sociale omgeving als basis, ondersteunen in plaats van overnemen, hulp inzetten in de directe leefomgeving en snelheid: minder schakels en minder gezichten. </w:t>
      </w:r>
    </w:p>
    <w:p w14:paraId="5311056E" w14:textId="77777777" w:rsidR="006B0253" w:rsidRDefault="006B0253">
      <w:r>
        <w:br w:type="page"/>
      </w:r>
    </w:p>
    <w:p w14:paraId="55967E9F" w14:textId="52EC6CA6" w:rsidR="00295ED2" w:rsidRDefault="00295ED2" w:rsidP="00295ED2">
      <w:r>
        <w:t>We hanteren daarbij de volgende uitgangspunten: </w:t>
      </w:r>
    </w:p>
    <w:p w14:paraId="5668FB0C" w14:textId="77777777" w:rsidR="00D857E8" w:rsidRDefault="00D857E8" w:rsidP="00295ED2"/>
    <w:p w14:paraId="09847A33" w14:textId="77777777" w:rsidR="00295ED2" w:rsidRDefault="00295ED2" w:rsidP="00295ED2">
      <w:pPr>
        <w:numPr>
          <w:ilvl w:val="0"/>
          <w:numId w:val="27"/>
        </w:numPr>
        <w:spacing w:after="160" w:line="256" w:lineRule="auto"/>
      </w:pPr>
      <w:r>
        <w:t>Leerlingen in ons samenwerkingsverband krijgen onderwijs en ondersteuning die bij hen passen; </w:t>
      </w:r>
    </w:p>
    <w:p w14:paraId="3A50A13D" w14:textId="77777777" w:rsidR="00295ED2" w:rsidRDefault="00295ED2" w:rsidP="00295ED2">
      <w:pPr>
        <w:numPr>
          <w:ilvl w:val="0"/>
          <w:numId w:val="28"/>
        </w:numPr>
        <w:spacing w:after="160" w:line="256" w:lineRule="auto"/>
      </w:pPr>
      <w:r>
        <w:t>Ons samenwerkingsverband gaat doen waarvoor het is opgericht. Ze draagt zorg voor: </w:t>
      </w:r>
    </w:p>
    <w:p w14:paraId="4246692B" w14:textId="77777777" w:rsidR="00295ED2" w:rsidRDefault="00295ED2" w:rsidP="00295ED2">
      <w:pPr>
        <w:numPr>
          <w:ilvl w:val="0"/>
          <w:numId w:val="29"/>
        </w:numPr>
        <w:spacing w:after="160" w:line="256" w:lineRule="auto"/>
      </w:pPr>
      <w:r>
        <w:t>een dekkend onderwijs- en ondersteuningsaanbod, getoetst aan de geformuleerde ondersteuningsprofielen van de scholen; </w:t>
      </w:r>
    </w:p>
    <w:p w14:paraId="223D5F74" w14:textId="77777777" w:rsidR="00295ED2" w:rsidRDefault="00295ED2" w:rsidP="00295ED2">
      <w:pPr>
        <w:numPr>
          <w:ilvl w:val="0"/>
          <w:numId w:val="30"/>
        </w:numPr>
        <w:spacing w:after="160" w:line="256" w:lineRule="auto"/>
      </w:pPr>
      <w:r>
        <w:t xml:space="preserve">aansluiting in de keten voor- en </w:t>
      </w:r>
      <w:proofErr w:type="spellStart"/>
      <w:r>
        <w:t>vroegschool</w:t>
      </w:r>
      <w:proofErr w:type="spellEnd"/>
      <w:r>
        <w:t>/primair onderwijs/speciaal onderwijs-voortgezet(speciaal)onderwijs; </w:t>
      </w:r>
    </w:p>
    <w:p w14:paraId="2783ADE6" w14:textId="77777777" w:rsidR="00295ED2" w:rsidRDefault="00295ED2" w:rsidP="00295ED2">
      <w:pPr>
        <w:numPr>
          <w:ilvl w:val="0"/>
          <w:numId w:val="30"/>
        </w:numPr>
        <w:spacing w:after="160" w:line="256" w:lineRule="auto"/>
      </w:pPr>
      <w:r>
        <w:t>aansluiting en samenhang in de regio met omliggende samenwerkingsverbanden; </w:t>
      </w:r>
    </w:p>
    <w:p w14:paraId="01B31259" w14:textId="77777777" w:rsidR="00295ED2" w:rsidRDefault="00295ED2" w:rsidP="00295ED2">
      <w:pPr>
        <w:numPr>
          <w:ilvl w:val="0"/>
          <w:numId w:val="30"/>
        </w:numPr>
        <w:spacing w:after="160" w:line="256" w:lineRule="auto"/>
      </w:pPr>
      <w:r>
        <w:t>samenwerking en samenhang met het gemeentelijke ondersteuningsaanbod; </w:t>
      </w:r>
    </w:p>
    <w:p w14:paraId="4DD37FE0" w14:textId="77777777" w:rsidR="00295ED2" w:rsidRDefault="00295ED2" w:rsidP="00295ED2">
      <w:pPr>
        <w:numPr>
          <w:ilvl w:val="0"/>
          <w:numId w:val="30"/>
        </w:numPr>
        <w:spacing w:after="160" w:line="256" w:lineRule="auto"/>
      </w:pPr>
      <w:r>
        <w:t>basisondersteuning in de scholen die voldoet aan de uitgangspunten in het referentiekader van de PO Raad en het toezichtkader van de inspectie; </w:t>
      </w:r>
    </w:p>
    <w:p w14:paraId="45DDA046" w14:textId="77777777" w:rsidR="00295ED2" w:rsidRDefault="00295ED2" w:rsidP="00295ED2">
      <w:pPr>
        <w:numPr>
          <w:ilvl w:val="0"/>
          <w:numId w:val="30"/>
        </w:numPr>
        <w:spacing w:after="160" w:line="256" w:lineRule="auto"/>
      </w:pPr>
      <w:r>
        <w:t>uitvoering van de taken voor ons samenwerkingsverband zoals die binnen de wettelijke kaders en de  Inspectie-eisen voor samenwerkingsverbanden Passend Onderwijs zijn geformuleerd. </w:t>
      </w:r>
    </w:p>
    <w:p w14:paraId="625A7D7C" w14:textId="77777777" w:rsidR="00295ED2" w:rsidRDefault="00295ED2" w:rsidP="00295ED2">
      <w:pPr>
        <w:rPr>
          <w:rFonts w:cstheme="minorHAnsi"/>
          <w:b/>
          <w:bCs/>
        </w:rPr>
      </w:pPr>
      <w:r>
        <w:rPr>
          <w:rFonts w:cstheme="minorHAnsi"/>
          <w:b/>
          <w:bCs/>
        </w:rPr>
        <w:t>De uitwerking van Passend Onderwijs in onze school.</w:t>
      </w:r>
    </w:p>
    <w:p w14:paraId="448CF901"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Onze school heeft een ondersteuningsprofiel. (SOP)</w:t>
      </w:r>
    </w:p>
    <w:p w14:paraId="6F3977F9"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Het ondersteuningsprofiel is de basis waarin onze school aangeeft aan welke onderwijs- en ondersteuningsbehoefte van leerlingen de school kan voldoen. </w:t>
      </w:r>
      <w:r>
        <w:rPr>
          <w:rStyle w:val="contextualspellingandgrammarerror"/>
          <w:rFonts w:asciiTheme="minorHAnsi" w:hAnsiTheme="minorHAnsi" w:cstheme="minorHAnsi"/>
          <w:color w:val="000000"/>
          <w:sz w:val="22"/>
          <w:szCs w:val="22"/>
        </w:rPr>
        <w:t>Met</w:t>
      </w:r>
      <w:r>
        <w:rPr>
          <w:rStyle w:val="normaltextrun"/>
          <w:rFonts w:asciiTheme="minorHAnsi" w:hAnsiTheme="minorHAnsi" w:cstheme="minorHAnsi"/>
          <w:color w:val="000000"/>
          <w:sz w:val="22"/>
          <w:szCs w:val="22"/>
        </w:rPr>
        <w:t xml:space="preserve"> andere woorden, welke zorg kan onze school bieden en welke zorg gaat onze school te boven en zoeken we naar andere mogelijkheden.</w:t>
      </w:r>
      <w:r>
        <w:rPr>
          <w:rStyle w:val="eop"/>
          <w:rFonts w:asciiTheme="minorHAnsi" w:hAnsiTheme="minorHAnsi" w:cstheme="minorHAnsi"/>
          <w:color w:val="000000"/>
          <w:sz w:val="22"/>
          <w:szCs w:val="22"/>
        </w:rPr>
        <w:t> </w:t>
      </w:r>
    </w:p>
    <w:p w14:paraId="0ABC78C8"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eop"/>
          <w:rFonts w:asciiTheme="minorHAnsi" w:hAnsiTheme="minorHAnsi" w:cstheme="minorHAnsi"/>
          <w:color w:val="000000"/>
          <w:sz w:val="22"/>
          <w:szCs w:val="22"/>
        </w:rPr>
        <w:t> </w:t>
      </w:r>
    </w:p>
    <w:p w14:paraId="7B7244BA"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In het ondersteuningsplan staat omschreven welke zorg onze school kan bieden:</w:t>
      </w:r>
      <w:r>
        <w:rPr>
          <w:rStyle w:val="eop"/>
          <w:rFonts w:asciiTheme="minorHAnsi" w:hAnsiTheme="minorHAnsi" w:cstheme="minorHAnsi"/>
          <w:color w:val="000000"/>
          <w:sz w:val="22"/>
          <w:szCs w:val="22"/>
        </w:rPr>
        <w:t> </w:t>
      </w:r>
    </w:p>
    <w:p w14:paraId="69C39CFD"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Basisondersteuning:</w:t>
      </w:r>
      <w:r>
        <w:rPr>
          <w:rStyle w:val="eop"/>
          <w:rFonts w:asciiTheme="minorHAnsi" w:hAnsiTheme="minorHAnsi" w:cstheme="minorHAnsi"/>
          <w:color w:val="000000"/>
          <w:sz w:val="22"/>
          <w:szCs w:val="22"/>
        </w:rPr>
        <w:t> </w:t>
      </w:r>
    </w:p>
    <w:p w14:paraId="106A74D9" w14:textId="77777777" w:rsidR="00295ED2" w:rsidRDefault="00295ED2" w:rsidP="00295ED2">
      <w:pPr>
        <w:pStyle w:val="paragraph"/>
        <w:numPr>
          <w:ilvl w:val="0"/>
          <w:numId w:val="31"/>
        </w:numPr>
        <w:spacing w:before="0" w:beforeAutospacing="0" w:after="0" w:afterAutospacing="0" w:line="276" w:lineRule="auto"/>
        <w:ind w:left="360" w:firstLine="0"/>
        <w:textAlignment w:val="baseline"/>
        <w:rPr>
          <w:rFonts w:asciiTheme="minorHAnsi" w:hAnsiTheme="minorHAnsi" w:cstheme="minorHAnsi"/>
          <w:color w:val="000000"/>
          <w:sz w:val="22"/>
          <w:szCs w:val="22"/>
        </w:rPr>
      </w:pPr>
      <w:r>
        <w:rPr>
          <w:rStyle w:val="contextualspellingandgrammarerror"/>
          <w:rFonts w:asciiTheme="minorHAnsi" w:hAnsiTheme="minorHAnsi" w:cstheme="minorHAnsi"/>
          <w:color w:val="000000"/>
          <w:sz w:val="22"/>
          <w:szCs w:val="22"/>
        </w:rPr>
        <w:t>de</w:t>
      </w:r>
      <w:r>
        <w:rPr>
          <w:rStyle w:val="normaltextrun"/>
          <w:rFonts w:asciiTheme="minorHAnsi" w:hAnsiTheme="minorHAnsi" w:cstheme="minorHAnsi"/>
          <w:color w:val="000000"/>
          <w:sz w:val="22"/>
          <w:szCs w:val="22"/>
        </w:rPr>
        <w:t xml:space="preserve"> inhoud van de basisaanpak en het planmatig werken;</w:t>
      </w:r>
      <w:r>
        <w:rPr>
          <w:rStyle w:val="eop"/>
          <w:rFonts w:asciiTheme="minorHAnsi" w:hAnsiTheme="minorHAnsi" w:cstheme="minorHAnsi"/>
          <w:color w:val="000000"/>
          <w:sz w:val="22"/>
          <w:szCs w:val="22"/>
        </w:rPr>
        <w:t> </w:t>
      </w:r>
    </w:p>
    <w:p w14:paraId="5F1161A0" w14:textId="77777777" w:rsidR="00295ED2" w:rsidRDefault="00295ED2" w:rsidP="00295ED2">
      <w:pPr>
        <w:pStyle w:val="paragraph"/>
        <w:numPr>
          <w:ilvl w:val="0"/>
          <w:numId w:val="31"/>
        </w:numPr>
        <w:spacing w:before="0" w:beforeAutospacing="0" w:after="0" w:afterAutospacing="0" w:line="276" w:lineRule="auto"/>
        <w:ind w:left="360" w:firstLine="0"/>
        <w:textAlignment w:val="baseline"/>
        <w:rPr>
          <w:rFonts w:asciiTheme="minorHAnsi" w:hAnsiTheme="minorHAnsi" w:cstheme="minorHAnsi"/>
          <w:color w:val="000000"/>
          <w:sz w:val="22"/>
          <w:szCs w:val="22"/>
        </w:rPr>
      </w:pPr>
      <w:r>
        <w:rPr>
          <w:rStyle w:val="contextualspellingandgrammarerror"/>
          <w:rFonts w:asciiTheme="minorHAnsi" w:hAnsiTheme="minorHAnsi" w:cstheme="minorHAnsi"/>
          <w:color w:val="000000"/>
          <w:sz w:val="22"/>
          <w:szCs w:val="22"/>
        </w:rPr>
        <w:t>de</w:t>
      </w:r>
      <w:r>
        <w:rPr>
          <w:rStyle w:val="normaltextrun"/>
          <w:rFonts w:asciiTheme="minorHAnsi" w:hAnsiTheme="minorHAnsi" w:cstheme="minorHAnsi"/>
          <w:color w:val="000000"/>
          <w:sz w:val="22"/>
          <w:szCs w:val="22"/>
        </w:rPr>
        <w:t xml:space="preserve"> ondersteuningsstructuur, welke weg wordt bewandeld om de zorg uit te voeren;</w:t>
      </w:r>
      <w:r>
        <w:rPr>
          <w:rStyle w:val="eop"/>
          <w:rFonts w:asciiTheme="minorHAnsi" w:hAnsiTheme="minorHAnsi" w:cstheme="minorHAnsi"/>
          <w:color w:val="000000"/>
          <w:sz w:val="22"/>
          <w:szCs w:val="22"/>
        </w:rPr>
        <w:t> </w:t>
      </w:r>
    </w:p>
    <w:p w14:paraId="38DB2B31" w14:textId="77777777" w:rsidR="00295ED2" w:rsidRDefault="00295ED2" w:rsidP="00295ED2">
      <w:pPr>
        <w:pStyle w:val="paragraph"/>
        <w:numPr>
          <w:ilvl w:val="0"/>
          <w:numId w:val="31"/>
        </w:numPr>
        <w:spacing w:before="0" w:beforeAutospacing="0" w:after="0" w:afterAutospacing="0" w:line="276" w:lineRule="auto"/>
        <w:ind w:left="360" w:firstLine="0"/>
        <w:textAlignment w:val="baseline"/>
        <w:rPr>
          <w:rFonts w:asciiTheme="minorHAnsi" w:hAnsiTheme="minorHAnsi" w:cstheme="minorHAnsi"/>
          <w:color w:val="000000"/>
          <w:sz w:val="22"/>
          <w:szCs w:val="22"/>
        </w:rPr>
      </w:pPr>
      <w:r>
        <w:rPr>
          <w:rStyle w:val="contextualspellingandgrammarerror"/>
          <w:rFonts w:asciiTheme="minorHAnsi" w:hAnsiTheme="minorHAnsi" w:cstheme="minorHAnsi"/>
          <w:color w:val="000000"/>
          <w:sz w:val="22"/>
          <w:szCs w:val="22"/>
        </w:rPr>
        <w:t>de</w:t>
      </w:r>
      <w:r>
        <w:rPr>
          <w:rStyle w:val="normaltextrun"/>
          <w:rFonts w:asciiTheme="minorHAnsi" w:hAnsiTheme="minorHAnsi" w:cstheme="minorHAnsi"/>
          <w:color w:val="000000"/>
          <w:sz w:val="22"/>
          <w:szCs w:val="22"/>
        </w:rPr>
        <w:t xml:space="preserve"> mate van handelings-  en opbrengstgericht werken in onze school;</w:t>
      </w:r>
      <w:r>
        <w:rPr>
          <w:rStyle w:val="eop"/>
          <w:rFonts w:asciiTheme="minorHAnsi" w:hAnsiTheme="minorHAnsi" w:cstheme="minorHAnsi"/>
          <w:color w:val="000000"/>
          <w:sz w:val="22"/>
          <w:szCs w:val="22"/>
        </w:rPr>
        <w:t> </w:t>
      </w:r>
    </w:p>
    <w:p w14:paraId="4B14B823" w14:textId="77777777" w:rsidR="00295ED2" w:rsidRDefault="00295ED2" w:rsidP="00295ED2">
      <w:pPr>
        <w:pStyle w:val="paragraph"/>
        <w:numPr>
          <w:ilvl w:val="0"/>
          <w:numId w:val="31"/>
        </w:numPr>
        <w:spacing w:before="0" w:beforeAutospacing="0" w:after="0" w:afterAutospacing="0" w:line="276" w:lineRule="auto"/>
        <w:ind w:left="360" w:firstLine="0"/>
        <w:textAlignment w:val="baseline"/>
        <w:rPr>
          <w:rFonts w:asciiTheme="minorHAnsi" w:hAnsiTheme="minorHAnsi" w:cstheme="minorHAnsi"/>
          <w:color w:val="000000"/>
          <w:sz w:val="22"/>
          <w:szCs w:val="22"/>
        </w:rPr>
      </w:pPr>
      <w:r>
        <w:rPr>
          <w:rStyle w:val="contextualspellingandgrammarerror"/>
          <w:rFonts w:asciiTheme="minorHAnsi" w:hAnsiTheme="minorHAnsi" w:cstheme="minorHAnsi"/>
          <w:color w:val="000000"/>
          <w:sz w:val="22"/>
          <w:szCs w:val="22"/>
        </w:rPr>
        <w:t>de</w:t>
      </w:r>
      <w:r>
        <w:rPr>
          <w:rStyle w:val="normaltextrun"/>
          <w:rFonts w:asciiTheme="minorHAnsi" w:hAnsiTheme="minorHAnsi" w:cstheme="minorHAnsi"/>
          <w:color w:val="000000"/>
          <w:sz w:val="22"/>
          <w:szCs w:val="22"/>
        </w:rPr>
        <w:t xml:space="preserve"> preventieve en licht curatieve interventies die wij als school kunnen bieden.</w:t>
      </w:r>
      <w:r>
        <w:rPr>
          <w:rStyle w:val="eop"/>
          <w:rFonts w:asciiTheme="minorHAnsi" w:hAnsiTheme="minorHAnsi" w:cstheme="minorHAnsi"/>
          <w:color w:val="000000"/>
          <w:sz w:val="22"/>
          <w:szCs w:val="22"/>
        </w:rPr>
        <w:t> </w:t>
      </w:r>
    </w:p>
    <w:p w14:paraId="74E8FF89"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eop"/>
          <w:rFonts w:asciiTheme="minorHAnsi" w:hAnsiTheme="minorHAnsi" w:cstheme="minorHAnsi"/>
          <w:color w:val="000000"/>
          <w:sz w:val="22"/>
          <w:szCs w:val="22"/>
        </w:rPr>
        <w:t> </w:t>
      </w:r>
    </w:p>
    <w:p w14:paraId="29A02F65"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Welke extra ondersteuning:</w:t>
      </w:r>
      <w:r>
        <w:rPr>
          <w:rStyle w:val="eop"/>
          <w:rFonts w:asciiTheme="minorHAnsi" w:hAnsiTheme="minorHAnsi" w:cstheme="minorHAnsi"/>
          <w:color w:val="000000"/>
          <w:sz w:val="22"/>
          <w:szCs w:val="22"/>
        </w:rPr>
        <w:t> </w:t>
      </w:r>
    </w:p>
    <w:p w14:paraId="0146FCA7"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In de extra ondersteuning staat beschreven welke specifieke en aanvullende ondersteuning wij aan leerlingen kunnen bieden boven </w:t>
      </w:r>
      <w:r>
        <w:rPr>
          <w:rStyle w:val="contextualspellingandgrammarerror"/>
          <w:rFonts w:asciiTheme="minorHAnsi" w:hAnsiTheme="minorHAnsi" w:cstheme="minorHAnsi"/>
          <w:color w:val="000000"/>
          <w:sz w:val="22"/>
          <w:szCs w:val="22"/>
        </w:rPr>
        <w:t>de  basisondersteuning</w:t>
      </w:r>
      <w:r>
        <w:rPr>
          <w:rStyle w:val="normaltextrun"/>
          <w:rFonts w:asciiTheme="minorHAnsi" w:hAnsiTheme="minorHAnsi" w:cstheme="minorHAnsi"/>
          <w:color w:val="000000"/>
          <w:sz w:val="22"/>
          <w:szCs w:val="22"/>
        </w:rPr>
        <w:t xml:space="preserve">. Deze ondersteuning is beschreven in arrangementen en kunnen licht en kortdurend van aard zijn. De arrangementen worden door de school georganiseerd met ondersteuning vanuit het Regionaal Expertise Team </w:t>
      </w:r>
      <w:proofErr w:type="spellStart"/>
      <w:r>
        <w:rPr>
          <w:rStyle w:val="spellingerror"/>
          <w:rFonts w:asciiTheme="minorHAnsi" w:hAnsiTheme="minorHAnsi" w:cstheme="minorHAnsi"/>
          <w:color w:val="000000"/>
          <w:sz w:val="22"/>
          <w:szCs w:val="22"/>
        </w:rPr>
        <w:t>Noordkwartier</w:t>
      </w:r>
      <w:proofErr w:type="spellEnd"/>
      <w:r>
        <w:rPr>
          <w:rStyle w:val="normaltextrun"/>
          <w:rFonts w:asciiTheme="minorHAnsi" w:hAnsiTheme="minorHAnsi" w:cstheme="minorHAnsi"/>
          <w:color w:val="000000"/>
          <w:sz w:val="22"/>
          <w:szCs w:val="22"/>
        </w:rPr>
        <w:t>/</w:t>
      </w:r>
      <w:proofErr w:type="spellStart"/>
      <w:r>
        <w:rPr>
          <w:rStyle w:val="spellingerror"/>
          <w:rFonts w:asciiTheme="minorHAnsi" w:hAnsiTheme="minorHAnsi" w:cstheme="minorHAnsi"/>
          <w:color w:val="000000"/>
          <w:sz w:val="22"/>
          <w:szCs w:val="22"/>
        </w:rPr>
        <w:t>Marenland</w:t>
      </w:r>
      <w:proofErr w:type="spellEnd"/>
      <w:r>
        <w:rPr>
          <w:rStyle w:val="normaltextrun"/>
          <w:rFonts w:asciiTheme="minorHAnsi" w:hAnsiTheme="minorHAnsi" w:cstheme="minorHAnsi"/>
          <w:color w:val="000000"/>
          <w:sz w:val="22"/>
          <w:szCs w:val="22"/>
        </w:rPr>
        <w:t xml:space="preserve">(RET </w:t>
      </w:r>
      <w:proofErr w:type="spellStart"/>
      <w:r>
        <w:rPr>
          <w:rStyle w:val="spellingerror"/>
          <w:rFonts w:asciiTheme="minorHAnsi" w:hAnsiTheme="minorHAnsi" w:cstheme="minorHAnsi"/>
          <w:color w:val="000000"/>
          <w:sz w:val="22"/>
          <w:szCs w:val="22"/>
        </w:rPr>
        <w:t>NoMa</w:t>
      </w:r>
      <w:proofErr w:type="spellEnd"/>
      <w:r>
        <w:rPr>
          <w:rStyle w:val="normaltextrun"/>
          <w:rFonts w:asciiTheme="minorHAnsi" w:hAnsiTheme="minorHAnsi" w:cstheme="minorHAnsi"/>
          <w:color w:val="000000"/>
          <w:sz w:val="22"/>
          <w:szCs w:val="22"/>
        </w:rPr>
        <w:t>).</w:t>
      </w:r>
      <w:r>
        <w:rPr>
          <w:rStyle w:val="eop"/>
          <w:rFonts w:asciiTheme="minorHAnsi" w:hAnsiTheme="minorHAnsi" w:cstheme="minorHAnsi"/>
          <w:color w:val="000000"/>
          <w:sz w:val="22"/>
          <w:szCs w:val="22"/>
        </w:rPr>
        <w:t> </w:t>
      </w:r>
    </w:p>
    <w:p w14:paraId="7E3EEA35" w14:textId="249A4F8E" w:rsidR="00295ED2" w:rsidRPr="00B46762" w:rsidRDefault="00295ED2" w:rsidP="00125BDD">
      <w:pPr>
        <w:pStyle w:val="Kop1"/>
        <w:rPr>
          <w:rStyle w:val="eop"/>
        </w:rPr>
      </w:pPr>
      <w:r>
        <w:rPr>
          <w:rStyle w:val="eop"/>
          <w:rFonts w:asciiTheme="minorHAnsi" w:hAnsiTheme="minorHAnsi" w:cstheme="minorHAnsi"/>
          <w:color w:val="000000"/>
          <w:sz w:val="22"/>
          <w:szCs w:val="22"/>
        </w:rPr>
        <w:t> </w:t>
      </w:r>
      <w:r w:rsidRPr="00B46762">
        <w:rPr>
          <w:rStyle w:val="normaltextrun"/>
        </w:rPr>
        <w:t>5.2 De zorgroute</w:t>
      </w:r>
      <w:r w:rsidRPr="00B46762">
        <w:rPr>
          <w:rStyle w:val="eop"/>
        </w:rPr>
        <w:t> </w:t>
      </w:r>
    </w:p>
    <w:p w14:paraId="4EABE1A9" w14:textId="77777777" w:rsidR="00295ED2" w:rsidRDefault="00295ED2" w:rsidP="00295ED2">
      <w:pPr>
        <w:pStyle w:val="paragraph"/>
        <w:spacing w:before="0" w:beforeAutospacing="0" w:after="0" w:afterAutospacing="0"/>
        <w:textAlignment w:val="baseline"/>
      </w:pPr>
    </w:p>
    <w:p w14:paraId="32FCEFEE"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Alle scholen van </w:t>
      </w:r>
      <w:proofErr w:type="spellStart"/>
      <w:r>
        <w:rPr>
          <w:rStyle w:val="normaltextrun"/>
          <w:rFonts w:asciiTheme="minorHAnsi" w:hAnsiTheme="minorHAnsi" w:cstheme="minorHAnsi"/>
          <w:color w:val="000000"/>
          <w:sz w:val="22"/>
          <w:szCs w:val="22"/>
        </w:rPr>
        <w:t>Marenland</w:t>
      </w:r>
      <w:proofErr w:type="spellEnd"/>
      <w:r>
        <w:rPr>
          <w:rStyle w:val="normaltextrun"/>
          <w:rFonts w:asciiTheme="minorHAnsi" w:hAnsiTheme="minorHAnsi" w:cstheme="minorHAnsi"/>
          <w:color w:val="000000"/>
          <w:sz w:val="22"/>
          <w:szCs w:val="22"/>
        </w:rPr>
        <w:t xml:space="preserve"> werken aan een eenduidige manier waarop samenwerking met elkaar gezocht kan worden als het gaat om kinderen waarover zorgen bestaan. </w:t>
      </w:r>
      <w:r>
        <w:rPr>
          <w:rStyle w:val="eop"/>
          <w:rFonts w:asciiTheme="minorHAnsi" w:hAnsiTheme="minorHAnsi" w:cstheme="minorHAnsi"/>
          <w:color w:val="000000"/>
          <w:sz w:val="22"/>
          <w:szCs w:val="22"/>
        </w:rPr>
        <w:t> De Intern begeleiders hebben maandelijks overleg. In dit overleg worden de nieuwste Passend onderwijs ontwikkelingen besproken, komen aanpassingen van het RET aan de orde en is de mogelijkheid om leerlingen met een opvallende onderwijsbehoefte te bespreken.</w:t>
      </w:r>
    </w:p>
    <w:p w14:paraId="2C8D47A4"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Doel is om in een zo vroeg mogelijk stadium eventuele problemen op te sporen en te signaleren en een passende oplossing te vinden voor deze problematiek, zodat de ontwikkeling van het kind hierdoor </w:t>
      </w:r>
      <w:r>
        <w:rPr>
          <w:rStyle w:val="contextualspellingandgrammarerror"/>
          <w:rFonts w:asciiTheme="minorHAnsi" w:hAnsiTheme="minorHAnsi" w:cstheme="minorHAnsi"/>
          <w:color w:val="000000"/>
          <w:sz w:val="22"/>
          <w:szCs w:val="22"/>
        </w:rPr>
        <w:t>zo  min</w:t>
      </w:r>
      <w:r>
        <w:rPr>
          <w:rStyle w:val="normaltextrun"/>
          <w:rFonts w:asciiTheme="minorHAnsi" w:hAnsiTheme="minorHAnsi" w:cstheme="minorHAnsi"/>
          <w:color w:val="000000"/>
          <w:sz w:val="22"/>
          <w:szCs w:val="22"/>
        </w:rPr>
        <w:t xml:space="preserve"> mogelijk uit balans wordt gebracht. Dit is dan ook het doel van het werken met een zorgroute interne en externe zorgstructuur in de school de en voorschoolse voorzieningen. </w:t>
      </w:r>
      <w:r>
        <w:rPr>
          <w:rStyle w:val="eop"/>
          <w:rFonts w:asciiTheme="minorHAnsi" w:hAnsiTheme="minorHAnsi" w:cstheme="minorHAnsi"/>
          <w:color w:val="000000"/>
          <w:sz w:val="22"/>
          <w:szCs w:val="22"/>
        </w:rPr>
        <w:t> </w:t>
      </w:r>
    </w:p>
    <w:p w14:paraId="430231AC" w14:textId="71E4D0DE" w:rsidR="00295ED2" w:rsidRDefault="00295ED2" w:rsidP="00295ED2">
      <w:pPr>
        <w:pStyle w:val="paragraph"/>
        <w:spacing w:before="0" w:beforeAutospacing="0" w:after="0" w:afterAutospacing="0" w:line="276" w:lineRule="auto"/>
        <w:textAlignment w:val="baseline"/>
        <w:rPr>
          <w:rStyle w:val="eop"/>
          <w:rFonts w:asciiTheme="minorHAnsi" w:hAnsiTheme="minorHAnsi" w:cstheme="minorHAnsi"/>
          <w:color w:val="000000"/>
          <w:sz w:val="22"/>
          <w:szCs w:val="22"/>
        </w:rPr>
      </w:pPr>
      <w:r>
        <w:rPr>
          <w:rStyle w:val="normaltextrun"/>
          <w:rFonts w:asciiTheme="minorHAnsi" w:hAnsiTheme="minorHAnsi" w:cstheme="minorHAnsi"/>
          <w:color w:val="000000"/>
          <w:sz w:val="22"/>
          <w:szCs w:val="22"/>
        </w:rPr>
        <w:t>In de Zorgroute staan de volgende onderdelen vermeld.</w:t>
      </w:r>
      <w:r>
        <w:rPr>
          <w:rStyle w:val="eop"/>
          <w:rFonts w:asciiTheme="minorHAnsi" w:hAnsiTheme="minorHAnsi" w:cstheme="minorHAnsi"/>
          <w:color w:val="000000"/>
          <w:sz w:val="22"/>
          <w:szCs w:val="22"/>
        </w:rPr>
        <w:t> </w:t>
      </w:r>
    </w:p>
    <w:p w14:paraId="722DD66C" w14:textId="77777777" w:rsidR="00691E45" w:rsidRDefault="00691E45"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p>
    <w:p w14:paraId="46387E2F" w14:textId="77777777" w:rsidR="00295ED2" w:rsidRDefault="00295ED2" w:rsidP="00295ED2">
      <w:pPr>
        <w:pStyle w:val="paragraph"/>
        <w:numPr>
          <w:ilvl w:val="0"/>
          <w:numId w:val="32"/>
        </w:numPr>
        <w:spacing w:before="0" w:beforeAutospacing="0" w:after="0" w:afterAutospacing="0" w:line="276" w:lineRule="auto"/>
        <w:ind w:left="360" w:firstLine="0"/>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Meldcode Kindermishandeling en huiselijk geweld</w:t>
      </w:r>
      <w:r>
        <w:rPr>
          <w:rStyle w:val="eop"/>
          <w:rFonts w:asciiTheme="minorHAnsi" w:hAnsiTheme="minorHAnsi" w:cstheme="minorHAnsi"/>
          <w:color w:val="000000"/>
          <w:sz w:val="22"/>
          <w:szCs w:val="22"/>
        </w:rPr>
        <w:t> </w:t>
      </w:r>
    </w:p>
    <w:p w14:paraId="004D9DBB" w14:textId="77777777" w:rsidR="00295ED2" w:rsidRDefault="00295ED2" w:rsidP="00295ED2">
      <w:pPr>
        <w:pStyle w:val="paragraph"/>
        <w:numPr>
          <w:ilvl w:val="0"/>
          <w:numId w:val="33"/>
        </w:numPr>
        <w:spacing w:before="0" w:beforeAutospacing="0" w:after="0" w:afterAutospacing="0" w:line="276" w:lineRule="auto"/>
        <w:ind w:left="360" w:firstLine="0"/>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Criteria om de zorgroute te gebruiken.</w:t>
      </w:r>
      <w:r>
        <w:rPr>
          <w:rStyle w:val="eop"/>
          <w:rFonts w:asciiTheme="minorHAnsi" w:hAnsiTheme="minorHAnsi" w:cstheme="minorHAnsi"/>
          <w:color w:val="000000"/>
          <w:sz w:val="22"/>
          <w:szCs w:val="22"/>
        </w:rPr>
        <w:t> </w:t>
      </w:r>
    </w:p>
    <w:p w14:paraId="3CA8BB71" w14:textId="77777777" w:rsidR="00295ED2" w:rsidRDefault="00295ED2" w:rsidP="00295ED2">
      <w:pPr>
        <w:pStyle w:val="paragraph"/>
        <w:numPr>
          <w:ilvl w:val="0"/>
          <w:numId w:val="34"/>
        </w:numPr>
        <w:spacing w:before="0" w:beforeAutospacing="0" w:after="0" w:afterAutospacing="0" w:line="276" w:lineRule="auto"/>
        <w:ind w:left="360" w:firstLine="0"/>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Uitgangspunten en werkwijze.</w:t>
      </w:r>
      <w:r>
        <w:rPr>
          <w:rStyle w:val="eop"/>
          <w:rFonts w:asciiTheme="minorHAnsi" w:hAnsiTheme="minorHAnsi" w:cstheme="minorHAnsi"/>
          <w:color w:val="000000"/>
          <w:sz w:val="22"/>
          <w:szCs w:val="22"/>
        </w:rPr>
        <w:t> </w:t>
      </w:r>
    </w:p>
    <w:p w14:paraId="302BB3D9" w14:textId="77777777" w:rsidR="00295ED2" w:rsidRDefault="00295ED2" w:rsidP="00295ED2">
      <w:pPr>
        <w:pStyle w:val="paragraph"/>
        <w:numPr>
          <w:ilvl w:val="0"/>
          <w:numId w:val="35"/>
        </w:numPr>
        <w:spacing w:before="0" w:beforeAutospacing="0" w:after="0" w:afterAutospacing="0" w:line="276" w:lineRule="auto"/>
        <w:ind w:left="1080" w:firstLine="0"/>
        <w:textAlignment w:val="baseline"/>
        <w:rPr>
          <w:rFonts w:asciiTheme="minorHAnsi" w:hAnsiTheme="minorHAnsi" w:cstheme="minorHAnsi"/>
          <w:color w:val="000000"/>
          <w:sz w:val="22"/>
          <w:szCs w:val="22"/>
        </w:rPr>
      </w:pPr>
      <w:r>
        <w:rPr>
          <w:rStyle w:val="contextualspellingandgrammarerror"/>
          <w:rFonts w:asciiTheme="minorHAnsi" w:hAnsiTheme="minorHAnsi" w:cstheme="minorHAnsi"/>
          <w:color w:val="000000"/>
          <w:sz w:val="22"/>
          <w:szCs w:val="22"/>
        </w:rPr>
        <w:t>interne</w:t>
      </w:r>
      <w:r>
        <w:rPr>
          <w:rStyle w:val="normaltextrun"/>
          <w:rFonts w:asciiTheme="minorHAnsi" w:hAnsiTheme="minorHAnsi" w:cstheme="minorHAnsi"/>
          <w:color w:val="000000"/>
          <w:sz w:val="22"/>
          <w:szCs w:val="22"/>
        </w:rPr>
        <w:t xml:space="preserve"> zorgstructuur: Signaleren en (eerste) beoordeling</w:t>
      </w:r>
      <w:r>
        <w:rPr>
          <w:rStyle w:val="eop"/>
          <w:rFonts w:asciiTheme="minorHAnsi" w:hAnsiTheme="minorHAnsi" w:cstheme="minorHAnsi"/>
          <w:color w:val="000000"/>
          <w:sz w:val="22"/>
          <w:szCs w:val="22"/>
        </w:rPr>
        <w:t> </w:t>
      </w:r>
    </w:p>
    <w:p w14:paraId="179F4CDF" w14:textId="77777777" w:rsidR="00295ED2" w:rsidRDefault="00295ED2" w:rsidP="00295ED2">
      <w:pPr>
        <w:pStyle w:val="paragraph"/>
        <w:numPr>
          <w:ilvl w:val="0"/>
          <w:numId w:val="35"/>
        </w:numPr>
        <w:spacing w:before="0" w:beforeAutospacing="0" w:after="0" w:afterAutospacing="0" w:line="276" w:lineRule="auto"/>
        <w:ind w:left="1080" w:firstLine="0"/>
        <w:textAlignment w:val="baseline"/>
        <w:rPr>
          <w:rFonts w:asciiTheme="minorHAnsi" w:hAnsiTheme="minorHAnsi" w:cstheme="minorHAnsi"/>
          <w:color w:val="000000"/>
          <w:sz w:val="22"/>
          <w:szCs w:val="22"/>
        </w:rPr>
      </w:pPr>
      <w:r>
        <w:rPr>
          <w:rStyle w:val="contextualspellingandgrammarerror"/>
          <w:rFonts w:asciiTheme="minorHAnsi" w:hAnsiTheme="minorHAnsi" w:cstheme="minorHAnsi"/>
          <w:color w:val="000000"/>
          <w:sz w:val="22"/>
          <w:szCs w:val="22"/>
        </w:rPr>
        <w:t>externe</w:t>
      </w:r>
      <w:r>
        <w:rPr>
          <w:rStyle w:val="normaltextrun"/>
          <w:rFonts w:asciiTheme="minorHAnsi" w:hAnsiTheme="minorHAnsi" w:cstheme="minorHAnsi"/>
          <w:color w:val="000000"/>
          <w:sz w:val="22"/>
          <w:szCs w:val="22"/>
        </w:rPr>
        <w:t xml:space="preserve"> zorgstructuur: Toeleiding naar het CJG</w:t>
      </w:r>
      <w:r>
        <w:rPr>
          <w:rStyle w:val="eop"/>
          <w:rFonts w:asciiTheme="minorHAnsi" w:hAnsiTheme="minorHAnsi" w:cstheme="minorHAnsi"/>
          <w:color w:val="000000"/>
          <w:sz w:val="22"/>
          <w:szCs w:val="22"/>
        </w:rPr>
        <w:t> </w:t>
      </w:r>
    </w:p>
    <w:p w14:paraId="5554D3F6" w14:textId="77777777" w:rsidR="00295ED2" w:rsidRDefault="00295ED2" w:rsidP="00295ED2">
      <w:pPr>
        <w:pStyle w:val="paragraph"/>
        <w:spacing w:before="0" w:beforeAutospacing="0" w:after="0" w:afterAutospacing="0" w:line="276" w:lineRule="auto"/>
        <w:ind w:left="720"/>
        <w:textAlignment w:val="baseline"/>
        <w:rPr>
          <w:rFonts w:asciiTheme="minorHAnsi" w:hAnsiTheme="minorHAnsi" w:cstheme="minorHAnsi"/>
          <w:color w:val="000000"/>
          <w:sz w:val="22"/>
          <w:szCs w:val="22"/>
        </w:rPr>
      </w:pPr>
      <w:r>
        <w:rPr>
          <w:rStyle w:val="eop"/>
          <w:rFonts w:asciiTheme="minorHAnsi" w:hAnsiTheme="minorHAnsi" w:cstheme="minorHAnsi"/>
          <w:color w:val="000000"/>
          <w:sz w:val="22"/>
          <w:szCs w:val="22"/>
        </w:rPr>
        <w:t> </w:t>
      </w:r>
    </w:p>
    <w:p w14:paraId="3254731D" w14:textId="77777777" w:rsidR="00295ED2" w:rsidRDefault="00295ED2" w:rsidP="00295ED2">
      <w:pPr>
        <w:pStyle w:val="paragraph"/>
        <w:numPr>
          <w:ilvl w:val="0"/>
          <w:numId w:val="36"/>
        </w:numPr>
        <w:spacing w:before="0" w:beforeAutospacing="0" w:after="0" w:afterAutospacing="0" w:line="276" w:lineRule="auto"/>
        <w:ind w:left="360" w:firstLine="0"/>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Zorg voor Jeugd</w:t>
      </w:r>
      <w:r>
        <w:rPr>
          <w:rStyle w:val="eop"/>
          <w:rFonts w:asciiTheme="minorHAnsi" w:hAnsiTheme="minorHAnsi" w:cstheme="minorHAnsi"/>
          <w:color w:val="000000"/>
          <w:sz w:val="22"/>
          <w:szCs w:val="22"/>
        </w:rPr>
        <w:t> </w:t>
      </w:r>
    </w:p>
    <w:p w14:paraId="6CD0E4D7" w14:textId="77777777" w:rsidR="00295ED2" w:rsidRDefault="00295ED2" w:rsidP="00295ED2">
      <w:pPr>
        <w:pStyle w:val="paragraph"/>
        <w:numPr>
          <w:ilvl w:val="0"/>
          <w:numId w:val="37"/>
        </w:numPr>
        <w:spacing w:before="0" w:beforeAutospacing="0" w:after="0" w:afterAutospacing="0" w:line="276" w:lineRule="auto"/>
        <w:ind w:left="1080" w:firstLine="0"/>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Toeleiding Multidisciplinair overleg</w:t>
      </w:r>
      <w:r>
        <w:rPr>
          <w:rStyle w:val="eop"/>
          <w:rFonts w:asciiTheme="minorHAnsi" w:hAnsiTheme="minorHAnsi" w:cstheme="minorHAnsi"/>
          <w:color w:val="000000"/>
          <w:sz w:val="22"/>
          <w:szCs w:val="22"/>
        </w:rPr>
        <w:t> </w:t>
      </w:r>
    </w:p>
    <w:p w14:paraId="24E80CFC" w14:textId="77777777" w:rsidR="00295ED2" w:rsidRDefault="00295ED2" w:rsidP="00295ED2">
      <w:pPr>
        <w:pStyle w:val="paragraph"/>
        <w:numPr>
          <w:ilvl w:val="0"/>
          <w:numId w:val="37"/>
        </w:numPr>
        <w:spacing w:before="0" w:beforeAutospacing="0" w:after="0" w:afterAutospacing="0" w:line="276" w:lineRule="auto"/>
        <w:ind w:left="1080" w:firstLine="0"/>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Wat te doen als ouders niet open staan voor hulp</w:t>
      </w:r>
      <w:r>
        <w:rPr>
          <w:rStyle w:val="eop"/>
          <w:rFonts w:asciiTheme="minorHAnsi" w:hAnsiTheme="minorHAnsi" w:cstheme="minorHAnsi"/>
          <w:color w:val="000000"/>
          <w:sz w:val="22"/>
          <w:szCs w:val="22"/>
        </w:rPr>
        <w:t> </w:t>
      </w:r>
    </w:p>
    <w:p w14:paraId="7546E334" w14:textId="77777777" w:rsidR="00295ED2" w:rsidRDefault="00295ED2" w:rsidP="00295ED2">
      <w:pPr>
        <w:pStyle w:val="paragraph"/>
        <w:numPr>
          <w:ilvl w:val="0"/>
          <w:numId w:val="37"/>
        </w:numPr>
        <w:spacing w:before="0" w:beforeAutospacing="0" w:after="0" w:afterAutospacing="0" w:line="276" w:lineRule="auto"/>
        <w:ind w:left="1080" w:firstLine="0"/>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Urgentie en crisis</w:t>
      </w:r>
      <w:r>
        <w:rPr>
          <w:rStyle w:val="eop"/>
          <w:rFonts w:asciiTheme="minorHAnsi" w:hAnsiTheme="minorHAnsi" w:cstheme="minorHAnsi"/>
          <w:color w:val="000000"/>
          <w:sz w:val="22"/>
          <w:szCs w:val="22"/>
        </w:rPr>
        <w:t> </w:t>
      </w:r>
    </w:p>
    <w:p w14:paraId="3B8742EB" w14:textId="77777777" w:rsidR="00295ED2" w:rsidRDefault="00295ED2" w:rsidP="00295ED2">
      <w:pPr>
        <w:pStyle w:val="paragraph"/>
        <w:spacing w:before="0" w:beforeAutospacing="0" w:after="0" w:afterAutospacing="0" w:line="276" w:lineRule="auto"/>
        <w:textAlignment w:val="baseline"/>
        <w:rPr>
          <w:rFonts w:asciiTheme="minorHAnsi" w:hAnsiTheme="minorHAnsi" w:cstheme="minorHAnsi"/>
          <w:color w:val="000000"/>
          <w:sz w:val="22"/>
          <w:szCs w:val="22"/>
        </w:rPr>
      </w:pPr>
      <w:r>
        <w:rPr>
          <w:rStyle w:val="eop"/>
          <w:rFonts w:asciiTheme="minorHAnsi" w:hAnsiTheme="minorHAnsi" w:cstheme="minorHAnsi"/>
          <w:color w:val="000000"/>
          <w:sz w:val="22"/>
          <w:szCs w:val="22"/>
        </w:rPr>
        <w:t> </w:t>
      </w:r>
    </w:p>
    <w:p w14:paraId="4F1F031E" w14:textId="226598D0" w:rsidR="006B0253" w:rsidRDefault="00295ED2" w:rsidP="00295ED2">
      <w:pPr>
        <w:pStyle w:val="paragraph"/>
        <w:spacing w:before="0" w:beforeAutospacing="0" w:after="0" w:afterAutospacing="0" w:line="276" w:lineRule="auto"/>
        <w:textAlignment w:val="baseline"/>
        <w:rPr>
          <w:rStyle w:val="eop"/>
          <w:rFonts w:asciiTheme="minorHAnsi" w:hAnsiTheme="minorHAnsi" w:cstheme="minorHAnsi"/>
          <w:color w:val="000000"/>
          <w:sz w:val="22"/>
          <w:szCs w:val="22"/>
        </w:rPr>
      </w:pPr>
      <w:r>
        <w:rPr>
          <w:rStyle w:val="eop"/>
          <w:rFonts w:asciiTheme="minorHAnsi" w:hAnsiTheme="minorHAnsi" w:cstheme="minorHAnsi"/>
          <w:color w:val="000000"/>
          <w:sz w:val="22"/>
          <w:szCs w:val="22"/>
        </w:rPr>
        <w:t> </w:t>
      </w:r>
    </w:p>
    <w:p w14:paraId="2EA41C82" w14:textId="77777777" w:rsidR="006B0253" w:rsidRDefault="006B0253">
      <w:pPr>
        <w:rPr>
          <w:rStyle w:val="eop"/>
          <w:rFonts w:asciiTheme="minorHAnsi" w:hAnsiTheme="minorHAnsi" w:cstheme="minorHAnsi"/>
          <w:color w:val="000000"/>
          <w:sz w:val="22"/>
          <w:szCs w:val="22"/>
        </w:rPr>
      </w:pPr>
      <w:r>
        <w:rPr>
          <w:rStyle w:val="eop"/>
          <w:rFonts w:asciiTheme="minorHAnsi" w:hAnsiTheme="minorHAnsi" w:cstheme="minorHAnsi"/>
          <w:color w:val="000000"/>
          <w:sz w:val="22"/>
          <w:szCs w:val="22"/>
        </w:rPr>
        <w:br w:type="page"/>
      </w:r>
    </w:p>
    <w:p w14:paraId="4EFA8DF5" w14:textId="77777777" w:rsidR="00401C83" w:rsidRPr="00401C83" w:rsidRDefault="00401C83" w:rsidP="0039675A">
      <w:pPr>
        <w:pStyle w:val="Kop1"/>
      </w:pPr>
      <w:r w:rsidRPr="00401C83">
        <w:t>5.3</w:t>
      </w:r>
      <w:r w:rsidRPr="00401C83">
        <w:tab/>
        <w:t>Het profiel van de basiszorg op onze school</w:t>
      </w:r>
    </w:p>
    <w:p w14:paraId="7D24D767" w14:textId="77777777" w:rsidR="00401C83" w:rsidRPr="00401C83" w:rsidRDefault="00401C83" w:rsidP="00401C83">
      <w:pPr>
        <w:rPr>
          <w:szCs w:val="20"/>
        </w:rPr>
      </w:pPr>
    </w:p>
    <w:p w14:paraId="08AC5DC2" w14:textId="2B8CF4DE" w:rsidR="00401C83" w:rsidRPr="00401C83" w:rsidRDefault="00401C83" w:rsidP="00401C83">
      <w:pPr>
        <w:rPr>
          <w:szCs w:val="20"/>
        </w:rPr>
      </w:pPr>
      <w:r w:rsidRPr="00401C83">
        <w:rPr>
          <w:szCs w:val="20"/>
        </w:rPr>
        <w:t xml:space="preserve">Het profiel van de basiszorg op onze school komt overeen met de beschrijving van de organisatie en uitvoering van de zorg aan alle leerlingen zoals in de paragrafen 3.1.1 t/m3.1.12 van het </w:t>
      </w:r>
      <w:proofErr w:type="spellStart"/>
      <w:r w:rsidRPr="00401C83">
        <w:rPr>
          <w:szCs w:val="20"/>
        </w:rPr>
        <w:t>schoolondersteuningsplan</w:t>
      </w:r>
      <w:proofErr w:type="spellEnd"/>
      <w:r w:rsidRPr="00401C83">
        <w:rPr>
          <w:szCs w:val="20"/>
        </w:rPr>
        <w:t xml:space="preserve"> staat vermeld. Wij streven ernaar dat alle leerkrachten van het schoolteam deze beschrijving kennen en kunnen toepassen. De procedures en afspraken zoals die in de basiszorg op school aanwezig zijn moeten zij allemaal kunnen uitvoeren. Leerkrachten kunnen daarbij wel verschillen qua deskundigheid en ervaring. Leren van elkaar is voor ons een belangrijk uitgangspunt in de ontwikkeling binnen de school.</w:t>
      </w:r>
    </w:p>
    <w:p w14:paraId="57958164" w14:textId="77777777" w:rsidR="00401C83" w:rsidRPr="00401C83" w:rsidRDefault="00401C83" w:rsidP="00401C83">
      <w:pPr>
        <w:rPr>
          <w:szCs w:val="20"/>
        </w:rPr>
      </w:pPr>
      <w:r w:rsidRPr="00401C83">
        <w:rPr>
          <w:szCs w:val="20"/>
        </w:rPr>
        <w:t>De interne begeleider heeft een coördinerende en coachende taak als het gaat om de leervragen van het team met betrekking tot de basiszorg.</w:t>
      </w:r>
    </w:p>
    <w:p w14:paraId="1D91AFB9" w14:textId="1711D8AC" w:rsidR="00401C83" w:rsidRPr="00401C83" w:rsidRDefault="00401C83" w:rsidP="00401C83">
      <w:pPr>
        <w:rPr>
          <w:szCs w:val="20"/>
        </w:rPr>
      </w:pPr>
    </w:p>
    <w:p w14:paraId="790F103D" w14:textId="474418E1" w:rsidR="00401C83" w:rsidRPr="00401C83" w:rsidRDefault="00401C83" w:rsidP="00401C83">
      <w:pPr>
        <w:rPr>
          <w:szCs w:val="20"/>
        </w:rPr>
      </w:pPr>
      <w:r w:rsidRPr="00401C83">
        <w:rPr>
          <w:szCs w:val="20"/>
        </w:rPr>
        <w:t xml:space="preserve">Om de basiszorg uit te voeren zoals afgesproken is het van belang dat deze zorg minimaal 1x per jaar op aangeven van de ib-er wordt geëvalueerd, daarnaast moeten de teamleden gedurende een schooljaar gevraagd en ongevraagd aangeven wat goed en onvoldoende werkt. </w:t>
      </w:r>
    </w:p>
    <w:p w14:paraId="51EEF1AA" w14:textId="77777777" w:rsidR="00401C83" w:rsidRPr="00401C83" w:rsidRDefault="00401C83" w:rsidP="00401C83">
      <w:pPr>
        <w:rPr>
          <w:szCs w:val="20"/>
        </w:rPr>
      </w:pPr>
    </w:p>
    <w:p w14:paraId="71DCB018" w14:textId="132D1CB3" w:rsidR="004F795B" w:rsidRDefault="00401C83" w:rsidP="00401C83">
      <w:pPr>
        <w:rPr>
          <w:szCs w:val="20"/>
        </w:rPr>
      </w:pPr>
      <w:r w:rsidRPr="00401C83">
        <w:rPr>
          <w:szCs w:val="20"/>
        </w:rPr>
        <w:t xml:space="preserve">Voor de procedures omtrent het toekennen van extra ondersteuning van leerlingen met een specifieke onderwijsbehoefte wordt verwezen naar het </w:t>
      </w:r>
      <w:proofErr w:type="spellStart"/>
      <w:r w:rsidRPr="00401C83">
        <w:rPr>
          <w:szCs w:val="20"/>
        </w:rPr>
        <w:t>schoolondersteuningsprofiel</w:t>
      </w:r>
      <w:proofErr w:type="spellEnd"/>
      <w:r w:rsidRPr="00401C83">
        <w:rPr>
          <w:szCs w:val="20"/>
        </w:rPr>
        <w:t>. Dit geldt ook voor onze toelatingsprocedure en de procedure schorsen en verwijderen.</w:t>
      </w:r>
    </w:p>
    <w:p w14:paraId="4B644A8D" w14:textId="77777777" w:rsidR="004F795B" w:rsidRDefault="004F795B" w:rsidP="00926FA6">
      <w:pPr>
        <w:rPr>
          <w:szCs w:val="20"/>
        </w:rPr>
      </w:pPr>
    </w:p>
    <w:p w14:paraId="2677290C" w14:textId="77777777" w:rsidR="004F795B" w:rsidRDefault="004F795B" w:rsidP="00926FA6">
      <w:pPr>
        <w:rPr>
          <w:szCs w:val="20"/>
        </w:rPr>
      </w:pPr>
    </w:p>
    <w:p w14:paraId="249BF8C6" w14:textId="10A91028" w:rsidR="004F795B" w:rsidRDefault="001E7A42" w:rsidP="00926FA6">
      <w:pPr>
        <w:rPr>
          <w:szCs w:val="20"/>
        </w:rPr>
      </w:pPr>
      <w:r>
        <w:rPr>
          <w:noProof/>
          <w:szCs w:val="20"/>
        </w:rPr>
        <w:drawing>
          <wp:anchor distT="0" distB="0" distL="114300" distR="114300" simplePos="0" relativeHeight="251677696" behindDoc="0" locked="0" layoutInCell="1" allowOverlap="1" wp14:anchorId="2ABBCE0A" wp14:editId="40DD8D2C">
            <wp:simplePos x="0" y="0"/>
            <wp:positionH relativeFrom="margin">
              <wp:align>left</wp:align>
            </wp:positionH>
            <wp:positionV relativeFrom="paragraph">
              <wp:posOffset>93980</wp:posOffset>
            </wp:positionV>
            <wp:extent cx="2388870" cy="144780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p.png.jpg"/>
                    <pic:cNvPicPr/>
                  </pic:nvPicPr>
                  <pic:blipFill>
                    <a:blip r:embed="rId35">
                      <a:extLst>
                        <a:ext uri="{28A0092B-C50C-407E-A947-70E740481C1C}">
                          <a14:useLocalDpi xmlns:a14="http://schemas.microsoft.com/office/drawing/2010/main" val="0"/>
                        </a:ext>
                      </a:extLst>
                    </a:blip>
                    <a:stretch>
                      <a:fillRect/>
                    </a:stretch>
                  </pic:blipFill>
                  <pic:spPr>
                    <a:xfrm>
                      <a:off x="0" y="0"/>
                      <a:ext cx="2388870" cy="1447800"/>
                    </a:xfrm>
                    <a:prstGeom prst="rect">
                      <a:avLst/>
                    </a:prstGeom>
                  </pic:spPr>
                </pic:pic>
              </a:graphicData>
            </a:graphic>
            <wp14:sizeRelH relativeFrom="margin">
              <wp14:pctWidth>0</wp14:pctWidth>
            </wp14:sizeRelH>
            <wp14:sizeRelV relativeFrom="margin">
              <wp14:pctHeight>0</wp14:pctHeight>
            </wp14:sizeRelV>
          </wp:anchor>
        </w:drawing>
      </w:r>
    </w:p>
    <w:p w14:paraId="0EF46479" w14:textId="5B303E8D" w:rsidR="004F795B" w:rsidRDefault="004F795B" w:rsidP="00926FA6">
      <w:pPr>
        <w:rPr>
          <w:szCs w:val="20"/>
        </w:rPr>
      </w:pPr>
    </w:p>
    <w:p w14:paraId="50C86B8C" w14:textId="160F4A35" w:rsidR="004F795B" w:rsidRDefault="004F795B" w:rsidP="004F795B">
      <w:pPr>
        <w:rPr>
          <w:szCs w:val="20"/>
        </w:rPr>
      </w:pPr>
    </w:p>
    <w:p w14:paraId="60EDCC55" w14:textId="15F033BE" w:rsidR="004F795B" w:rsidRDefault="004F795B" w:rsidP="00482CDF">
      <w:pPr>
        <w:rPr>
          <w:sz w:val="22"/>
          <w:szCs w:val="22"/>
        </w:rPr>
      </w:pPr>
    </w:p>
    <w:p w14:paraId="3BBB8815" w14:textId="39E2FC16" w:rsidR="00E91F79" w:rsidRDefault="00E91F79" w:rsidP="00482CDF">
      <w:pPr>
        <w:rPr>
          <w:sz w:val="22"/>
          <w:szCs w:val="22"/>
        </w:rPr>
      </w:pPr>
    </w:p>
    <w:p w14:paraId="65BE1F1D" w14:textId="77777777" w:rsidR="004F795B" w:rsidRDefault="004F795B" w:rsidP="00482CDF">
      <w:pPr>
        <w:ind w:left="360"/>
        <w:rPr>
          <w:sz w:val="22"/>
          <w:szCs w:val="22"/>
        </w:rPr>
      </w:pPr>
    </w:p>
    <w:p w14:paraId="6AFAB436" w14:textId="1B49FD33" w:rsidR="004F795B" w:rsidRDefault="004F795B" w:rsidP="00482CDF">
      <w:pPr>
        <w:ind w:left="360"/>
        <w:rPr>
          <w:sz w:val="22"/>
          <w:szCs w:val="22"/>
        </w:rPr>
      </w:pPr>
    </w:p>
    <w:p w14:paraId="042C5D41" w14:textId="5389DEEB" w:rsidR="004F795B" w:rsidRDefault="004F795B" w:rsidP="00482CDF">
      <w:pPr>
        <w:ind w:left="360"/>
        <w:rPr>
          <w:sz w:val="22"/>
          <w:szCs w:val="22"/>
        </w:rPr>
      </w:pPr>
    </w:p>
    <w:p w14:paraId="4D2E12B8" w14:textId="05F7DB69" w:rsidR="004F795B" w:rsidRDefault="004F795B" w:rsidP="00482CDF">
      <w:pPr>
        <w:ind w:left="360"/>
        <w:rPr>
          <w:sz w:val="22"/>
          <w:szCs w:val="22"/>
        </w:rPr>
      </w:pPr>
    </w:p>
    <w:p w14:paraId="308F224F" w14:textId="77777777" w:rsidR="004F795B" w:rsidRDefault="004F795B" w:rsidP="00482CDF">
      <w:pPr>
        <w:ind w:left="360"/>
        <w:rPr>
          <w:sz w:val="22"/>
          <w:szCs w:val="22"/>
        </w:rPr>
      </w:pPr>
    </w:p>
    <w:p w14:paraId="5E6D6F63" w14:textId="77777777" w:rsidR="004F795B" w:rsidRDefault="004F795B" w:rsidP="00482CDF">
      <w:pPr>
        <w:ind w:left="360"/>
        <w:rPr>
          <w:sz w:val="22"/>
          <w:szCs w:val="22"/>
        </w:rPr>
      </w:pPr>
    </w:p>
    <w:p w14:paraId="7B969857" w14:textId="77777777" w:rsidR="004F795B" w:rsidRDefault="004F795B" w:rsidP="00482CDF">
      <w:pPr>
        <w:ind w:left="360"/>
        <w:rPr>
          <w:sz w:val="22"/>
          <w:szCs w:val="22"/>
        </w:rPr>
      </w:pPr>
    </w:p>
    <w:p w14:paraId="0FE634FD" w14:textId="0C0B034A" w:rsidR="00466E05" w:rsidRDefault="00466E05">
      <w:pPr>
        <w:rPr>
          <w:sz w:val="22"/>
          <w:szCs w:val="22"/>
        </w:rPr>
      </w:pPr>
      <w:r>
        <w:rPr>
          <w:sz w:val="22"/>
          <w:szCs w:val="22"/>
        </w:rPr>
        <w:br w:type="page"/>
      </w:r>
    </w:p>
    <w:p w14:paraId="103A2925" w14:textId="1BD4BDD6" w:rsidR="00DD68C7" w:rsidRPr="00DD68C7" w:rsidRDefault="00DD68C7" w:rsidP="00DD68C7">
      <w:pPr>
        <w:pStyle w:val="Lijstalinea"/>
        <w:ind w:left="375"/>
        <w:rPr>
          <w:color w:val="FF0000"/>
          <w:sz w:val="24"/>
        </w:rPr>
      </w:pPr>
    </w:p>
    <w:p w14:paraId="4B83860B" w14:textId="02E02D03" w:rsidR="00DD68C7" w:rsidRPr="00DD68C7" w:rsidRDefault="00466E05" w:rsidP="00466E05">
      <w:pPr>
        <w:pStyle w:val="Kop1"/>
        <w:rPr>
          <w:lang w:bidi="nl-NL"/>
        </w:rPr>
      </w:pPr>
      <w:r>
        <w:rPr>
          <w:lang w:bidi="nl-NL"/>
        </w:rPr>
        <w:t xml:space="preserve">6. </w:t>
      </w:r>
      <w:r w:rsidR="00DD68C7" w:rsidRPr="00DD68C7">
        <w:rPr>
          <w:lang w:bidi="nl-NL"/>
        </w:rPr>
        <w:t>PERSONEELSBELEID</w:t>
      </w:r>
    </w:p>
    <w:p w14:paraId="0FBA42E5" w14:textId="77777777" w:rsidR="00DD68C7" w:rsidRPr="00DD68C7" w:rsidRDefault="00DD68C7" w:rsidP="00DD68C7">
      <w:pPr>
        <w:pStyle w:val="Lijstalinea"/>
        <w:ind w:left="375"/>
        <w:rPr>
          <w:color w:val="FF0000"/>
          <w:sz w:val="24"/>
          <w:lang w:bidi="nl-NL"/>
        </w:rPr>
      </w:pPr>
    </w:p>
    <w:p w14:paraId="0ECDC32D" w14:textId="6F80BAAB" w:rsidR="00DD68C7" w:rsidRPr="00B73C17" w:rsidRDefault="00DD68C7" w:rsidP="007D2F83">
      <w:pPr>
        <w:pStyle w:val="Kop1"/>
        <w:rPr>
          <w:lang w:bidi="nl-NL"/>
        </w:rPr>
      </w:pPr>
      <w:r w:rsidRPr="00B73C17">
        <w:rPr>
          <w:lang w:bidi="nl-NL"/>
        </w:rPr>
        <w:t>6.1</w:t>
      </w:r>
      <w:r w:rsidR="007D2F83">
        <w:rPr>
          <w:lang w:bidi="nl-NL"/>
        </w:rPr>
        <w:t xml:space="preserve"> Personeelsbeleid BS de Kronkelaar</w:t>
      </w:r>
    </w:p>
    <w:p w14:paraId="06C559E9" w14:textId="77777777" w:rsidR="00DD68C7" w:rsidRPr="00B73C17" w:rsidRDefault="00DD68C7" w:rsidP="00DD68C7">
      <w:pPr>
        <w:pStyle w:val="Lijstalinea"/>
        <w:ind w:left="375"/>
        <w:rPr>
          <w:b/>
          <w:i/>
          <w:szCs w:val="20"/>
          <w:lang w:bidi="nl-NL"/>
        </w:rPr>
      </w:pPr>
    </w:p>
    <w:p w14:paraId="5C16FAD6" w14:textId="06B8CC95" w:rsidR="00DD68C7" w:rsidRPr="00B73C17" w:rsidRDefault="00DD68C7" w:rsidP="006855D9">
      <w:pPr>
        <w:pStyle w:val="Lijstalinea"/>
        <w:numPr>
          <w:ilvl w:val="1"/>
          <w:numId w:val="17"/>
        </w:numPr>
        <w:rPr>
          <w:szCs w:val="20"/>
          <w:lang w:bidi="nl-NL"/>
        </w:rPr>
      </w:pPr>
      <w:r w:rsidRPr="00B73C17">
        <w:rPr>
          <w:szCs w:val="20"/>
          <w:lang w:bidi="nl-NL"/>
        </w:rPr>
        <w:t xml:space="preserve">Het personeelsbeleid wordt uitgevoerd op basis van het Integraal </w:t>
      </w:r>
      <w:proofErr w:type="spellStart"/>
      <w:r w:rsidRPr="00B73C17">
        <w:rPr>
          <w:szCs w:val="20"/>
          <w:lang w:bidi="nl-NL"/>
        </w:rPr>
        <w:t>Personeels</w:t>
      </w:r>
      <w:proofErr w:type="spellEnd"/>
      <w:r w:rsidRPr="00B73C17">
        <w:rPr>
          <w:szCs w:val="20"/>
          <w:lang w:bidi="nl-NL"/>
        </w:rPr>
        <w:t xml:space="preserve"> Beleidsplan (IPB)</w:t>
      </w:r>
      <w:r w:rsidR="0099326B">
        <w:rPr>
          <w:szCs w:val="20"/>
          <w:lang w:bidi="nl-NL"/>
        </w:rPr>
        <w:t xml:space="preserve"> van </w:t>
      </w:r>
      <w:proofErr w:type="spellStart"/>
      <w:r w:rsidR="0099326B">
        <w:rPr>
          <w:szCs w:val="20"/>
          <w:lang w:bidi="nl-NL"/>
        </w:rPr>
        <w:t>Marenland</w:t>
      </w:r>
      <w:proofErr w:type="spellEnd"/>
      <w:r w:rsidRPr="00B73C17">
        <w:rPr>
          <w:szCs w:val="20"/>
          <w:lang w:bidi="nl-NL"/>
        </w:rPr>
        <w:t>.</w:t>
      </w:r>
    </w:p>
    <w:p w14:paraId="78A1D09C" w14:textId="6FF5A642" w:rsidR="00DD68C7" w:rsidRPr="00B73C17" w:rsidRDefault="00DD68C7" w:rsidP="006855D9">
      <w:pPr>
        <w:pStyle w:val="Lijstalinea"/>
        <w:numPr>
          <w:ilvl w:val="1"/>
          <w:numId w:val="17"/>
        </w:numPr>
        <w:rPr>
          <w:szCs w:val="20"/>
          <w:lang w:bidi="nl-NL"/>
        </w:rPr>
      </w:pPr>
      <w:r w:rsidRPr="00B73C17">
        <w:rPr>
          <w:szCs w:val="20"/>
          <w:lang w:bidi="nl-NL"/>
        </w:rPr>
        <w:t>Van ieder personeelslid is er een bekwaamheidsdossier.</w:t>
      </w:r>
      <w:r w:rsidR="00E46655" w:rsidRPr="00B73C17">
        <w:rPr>
          <w:szCs w:val="20"/>
          <w:lang w:bidi="nl-NL"/>
        </w:rPr>
        <w:t>(Digitaal in het systeem COO7)</w:t>
      </w:r>
    </w:p>
    <w:p w14:paraId="72CCEDF3" w14:textId="6960B1C0" w:rsidR="00DD68C7" w:rsidRDefault="00DD68C7" w:rsidP="006855D9">
      <w:pPr>
        <w:pStyle w:val="Lijstalinea"/>
        <w:numPr>
          <w:ilvl w:val="1"/>
          <w:numId w:val="17"/>
        </w:numPr>
        <w:rPr>
          <w:szCs w:val="20"/>
          <w:lang w:bidi="nl-NL"/>
        </w:rPr>
      </w:pPr>
      <w:r w:rsidRPr="00B73C17">
        <w:rPr>
          <w:szCs w:val="20"/>
          <w:lang w:bidi="nl-NL"/>
        </w:rPr>
        <w:t>Van ieder personeelslid zijn de afspraken vastgelegd over inzet en taken</w:t>
      </w:r>
      <w:r w:rsidR="00466E05" w:rsidRPr="00B73C17">
        <w:rPr>
          <w:szCs w:val="20"/>
          <w:lang w:bidi="nl-NL"/>
        </w:rPr>
        <w:t xml:space="preserve"> volgens de CAO</w:t>
      </w:r>
      <w:r w:rsidR="0099326B">
        <w:rPr>
          <w:szCs w:val="20"/>
          <w:lang w:bidi="nl-NL"/>
        </w:rPr>
        <w:t xml:space="preserve"> in het werkverdelingsplan.</w:t>
      </w:r>
    </w:p>
    <w:p w14:paraId="3D8FF7D4" w14:textId="5C090531" w:rsidR="009639D9" w:rsidRPr="00B73C17" w:rsidRDefault="009639D9" w:rsidP="006855D9">
      <w:pPr>
        <w:pStyle w:val="Lijstalinea"/>
        <w:numPr>
          <w:ilvl w:val="1"/>
          <w:numId w:val="17"/>
        </w:numPr>
        <w:rPr>
          <w:szCs w:val="20"/>
          <w:lang w:bidi="nl-NL"/>
        </w:rPr>
      </w:pPr>
      <w:r>
        <w:rPr>
          <w:szCs w:val="20"/>
          <w:lang w:bidi="nl-NL"/>
        </w:rPr>
        <w:t xml:space="preserve">In het werkverdelingsplan is het seniorenbeleid van de stichting </w:t>
      </w:r>
      <w:proofErr w:type="spellStart"/>
      <w:r>
        <w:rPr>
          <w:szCs w:val="20"/>
          <w:lang w:bidi="nl-NL"/>
        </w:rPr>
        <w:t>Marenland</w:t>
      </w:r>
      <w:proofErr w:type="spellEnd"/>
      <w:r>
        <w:rPr>
          <w:szCs w:val="20"/>
          <w:lang w:bidi="nl-NL"/>
        </w:rPr>
        <w:t xml:space="preserve"> opgenomen</w:t>
      </w:r>
      <w:r w:rsidR="00B84146">
        <w:rPr>
          <w:szCs w:val="20"/>
          <w:lang w:bidi="nl-NL"/>
        </w:rPr>
        <w:t>.</w:t>
      </w:r>
    </w:p>
    <w:p w14:paraId="3AD17817" w14:textId="77777777" w:rsidR="00DD68C7" w:rsidRPr="00B73C17" w:rsidRDefault="00DD68C7" w:rsidP="006855D9">
      <w:pPr>
        <w:pStyle w:val="Lijstalinea"/>
        <w:numPr>
          <w:ilvl w:val="1"/>
          <w:numId w:val="17"/>
        </w:numPr>
        <w:rPr>
          <w:szCs w:val="20"/>
          <w:lang w:bidi="nl-NL"/>
        </w:rPr>
      </w:pPr>
      <w:r w:rsidRPr="00B73C17">
        <w:rPr>
          <w:szCs w:val="20"/>
          <w:lang w:bidi="nl-NL"/>
        </w:rPr>
        <w:t>Ieder personeelslid is verantwoordelijk voor de eigen ontwikkeling.</w:t>
      </w:r>
    </w:p>
    <w:p w14:paraId="10F8EB17" w14:textId="77777777" w:rsidR="00DD68C7" w:rsidRPr="00B73C17" w:rsidRDefault="00DD68C7" w:rsidP="006855D9">
      <w:pPr>
        <w:pStyle w:val="Lijstalinea"/>
        <w:numPr>
          <w:ilvl w:val="1"/>
          <w:numId w:val="17"/>
        </w:numPr>
        <w:rPr>
          <w:szCs w:val="20"/>
          <w:lang w:bidi="nl-NL"/>
        </w:rPr>
      </w:pPr>
      <w:r w:rsidRPr="00B73C17">
        <w:rPr>
          <w:szCs w:val="20"/>
          <w:lang w:bidi="nl-NL"/>
        </w:rPr>
        <w:t>Individuele scholing en teamscholing dient zoveel mogelijk bij te dragen aan de onderwijsontwikkeling van onze school en de deskundigheidsbevordering van de mensen die er werken.</w:t>
      </w:r>
    </w:p>
    <w:p w14:paraId="385F97F0" w14:textId="77777777" w:rsidR="00DD68C7" w:rsidRPr="00B73C17" w:rsidRDefault="00DD68C7" w:rsidP="006855D9">
      <w:pPr>
        <w:pStyle w:val="Lijstalinea"/>
        <w:numPr>
          <w:ilvl w:val="1"/>
          <w:numId w:val="17"/>
        </w:numPr>
        <w:rPr>
          <w:szCs w:val="20"/>
          <w:lang w:bidi="nl-NL"/>
        </w:rPr>
      </w:pPr>
      <w:r w:rsidRPr="00B73C17">
        <w:rPr>
          <w:szCs w:val="20"/>
          <w:lang w:bidi="nl-NL"/>
        </w:rPr>
        <w:t>Teamscholing is onontbeerlijk voor versterking van het professioneel handelen in school en de ontwikkeling van een professionele en opbrengstgerichte cultuur.</w:t>
      </w:r>
    </w:p>
    <w:p w14:paraId="4654B013" w14:textId="77777777" w:rsidR="00DD68C7" w:rsidRPr="00B73C17" w:rsidRDefault="00DD68C7" w:rsidP="006855D9">
      <w:pPr>
        <w:pStyle w:val="Lijstalinea"/>
        <w:numPr>
          <w:ilvl w:val="1"/>
          <w:numId w:val="17"/>
        </w:numPr>
        <w:rPr>
          <w:szCs w:val="20"/>
          <w:lang w:bidi="nl-NL"/>
        </w:rPr>
      </w:pPr>
      <w:r w:rsidRPr="00B73C17">
        <w:rPr>
          <w:szCs w:val="20"/>
          <w:lang w:bidi="nl-NL"/>
        </w:rPr>
        <w:t>Ieder personeelslid heeft onderwijstaken, onderwijs gerelateerde taken en algemene schooltaken conform het afgesproken taakbeleid.</w:t>
      </w:r>
    </w:p>
    <w:p w14:paraId="39F3933B" w14:textId="77777777" w:rsidR="00DD68C7" w:rsidRPr="00B73C17" w:rsidRDefault="00DD68C7" w:rsidP="006855D9">
      <w:pPr>
        <w:pStyle w:val="Lijstalinea"/>
        <w:numPr>
          <w:ilvl w:val="1"/>
          <w:numId w:val="17"/>
        </w:numPr>
        <w:rPr>
          <w:szCs w:val="20"/>
          <w:lang w:bidi="nl-NL"/>
        </w:rPr>
      </w:pPr>
      <w:r w:rsidRPr="00B73C17">
        <w:rPr>
          <w:szCs w:val="20"/>
          <w:lang w:bidi="nl-NL"/>
        </w:rPr>
        <w:t>De gesprekscyclus (functioneringsgesprekken, beoordelingsgesprekken, ontwikkelgesprekken) is erop gericht het beste uit mensen te halen.</w:t>
      </w:r>
    </w:p>
    <w:p w14:paraId="50641F77" w14:textId="77777777" w:rsidR="00DD68C7" w:rsidRPr="00B73C17" w:rsidRDefault="00DD68C7" w:rsidP="006855D9">
      <w:pPr>
        <w:pStyle w:val="Lijstalinea"/>
        <w:numPr>
          <w:ilvl w:val="1"/>
          <w:numId w:val="17"/>
        </w:numPr>
        <w:rPr>
          <w:szCs w:val="20"/>
          <w:lang w:bidi="nl-NL"/>
        </w:rPr>
      </w:pPr>
      <w:r w:rsidRPr="00B73C17">
        <w:rPr>
          <w:szCs w:val="20"/>
          <w:lang w:bidi="nl-NL"/>
        </w:rPr>
        <w:t xml:space="preserve">Collegiale consultaties, intervisie, coaching, klassenbezoeken door directeur en </w:t>
      </w:r>
      <w:proofErr w:type="spellStart"/>
      <w:r w:rsidRPr="00B73C17">
        <w:rPr>
          <w:szCs w:val="20"/>
          <w:lang w:bidi="nl-NL"/>
        </w:rPr>
        <w:t>IB’er</w:t>
      </w:r>
      <w:proofErr w:type="spellEnd"/>
      <w:r w:rsidRPr="00B73C17">
        <w:rPr>
          <w:szCs w:val="20"/>
          <w:lang w:bidi="nl-NL"/>
        </w:rPr>
        <w:t xml:space="preserve"> zijn gericht op versterking van het (didactisch) handelen in de klas en het optimaliseren van leerresultaten.</w:t>
      </w:r>
    </w:p>
    <w:p w14:paraId="2C17FAB0" w14:textId="1C245C36" w:rsidR="00DD68C7" w:rsidRPr="00B73C17" w:rsidRDefault="00DD68C7" w:rsidP="006855D9">
      <w:pPr>
        <w:pStyle w:val="Lijstalinea"/>
        <w:numPr>
          <w:ilvl w:val="1"/>
          <w:numId w:val="17"/>
        </w:numPr>
        <w:rPr>
          <w:szCs w:val="20"/>
          <w:lang w:bidi="nl-NL"/>
        </w:rPr>
      </w:pPr>
      <w:r w:rsidRPr="00B73C17">
        <w:rPr>
          <w:szCs w:val="20"/>
          <w:lang w:bidi="nl-NL"/>
        </w:rPr>
        <w:t>Versterking van de professionele cultuur.</w:t>
      </w:r>
    </w:p>
    <w:p w14:paraId="39F23ED0" w14:textId="3B3EA556" w:rsidR="00466E05" w:rsidRPr="00B73C17" w:rsidRDefault="00466E05" w:rsidP="006855D9">
      <w:pPr>
        <w:pStyle w:val="Lijstalinea"/>
        <w:numPr>
          <w:ilvl w:val="1"/>
          <w:numId w:val="17"/>
        </w:numPr>
        <w:rPr>
          <w:szCs w:val="20"/>
          <w:lang w:bidi="nl-NL"/>
        </w:rPr>
      </w:pPr>
      <w:r w:rsidRPr="00B73C17">
        <w:rPr>
          <w:szCs w:val="20"/>
          <w:lang w:bidi="nl-NL"/>
        </w:rPr>
        <w:t>Het instrument wat gebruikt wordt voor de gesprekkencyclus, taakbeleid etc. is Coo7.</w:t>
      </w:r>
    </w:p>
    <w:p w14:paraId="2EF8FF57" w14:textId="73BAB607" w:rsidR="00DD68C7" w:rsidRPr="00B73C17" w:rsidRDefault="00DD68C7" w:rsidP="00DD68C7">
      <w:pPr>
        <w:pStyle w:val="Lijstalinea"/>
        <w:ind w:left="375"/>
        <w:rPr>
          <w:color w:val="FF0000"/>
          <w:szCs w:val="20"/>
          <w:lang w:bidi="nl-NL"/>
        </w:rPr>
      </w:pPr>
    </w:p>
    <w:p w14:paraId="5CE62979" w14:textId="6488C6F5" w:rsidR="00466E05" w:rsidRPr="00B73C17" w:rsidRDefault="005D4DAA" w:rsidP="00DD68C7">
      <w:pPr>
        <w:pStyle w:val="Lijstalinea"/>
        <w:ind w:left="375"/>
        <w:rPr>
          <w:color w:val="FF0000"/>
          <w:szCs w:val="20"/>
          <w:lang w:bidi="nl-NL"/>
        </w:rPr>
        <w:sectPr w:rsidR="00466E05" w:rsidRPr="00B73C17">
          <w:footerReference w:type="default" r:id="rId36"/>
          <w:pgSz w:w="16840" w:h="11910" w:orient="landscape"/>
          <w:pgMar w:top="1100" w:right="980" w:bottom="1320" w:left="860" w:header="0" w:footer="1013" w:gutter="0"/>
          <w:cols w:space="708"/>
        </w:sectPr>
      </w:pPr>
      <w:r w:rsidRPr="00B73C17">
        <w:rPr>
          <w:noProof/>
          <w:szCs w:val="20"/>
        </w:rPr>
        <w:drawing>
          <wp:anchor distT="0" distB="0" distL="114300" distR="114300" simplePos="0" relativeHeight="251680768" behindDoc="0" locked="0" layoutInCell="1" allowOverlap="1" wp14:anchorId="3A2F5CBE" wp14:editId="6DA7448A">
            <wp:simplePos x="0" y="0"/>
            <wp:positionH relativeFrom="column">
              <wp:posOffset>504825</wp:posOffset>
            </wp:positionH>
            <wp:positionV relativeFrom="paragraph">
              <wp:posOffset>387350</wp:posOffset>
            </wp:positionV>
            <wp:extent cx="2343150" cy="123825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3150" cy="1238250"/>
                    </a:xfrm>
                    <a:prstGeom prst="rect">
                      <a:avLst/>
                    </a:prstGeom>
                  </pic:spPr>
                </pic:pic>
              </a:graphicData>
            </a:graphic>
          </wp:anchor>
        </w:drawing>
      </w:r>
      <w:r w:rsidR="00466E05" w:rsidRPr="00B73C17">
        <w:rPr>
          <w:color w:val="FF0000"/>
          <w:szCs w:val="20"/>
          <w:lang w:bidi="nl-NL"/>
        </w:rPr>
        <w:tab/>
      </w:r>
    </w:p>
    <w:p w14:paraId="54849DC4" w14:textId="77777777" w:rsidR="00DD68C7" w:rsidRPr="00044CE8" w:rsidRDefault="00DD68C7" w:rsidP="00DD68C7">
      <w:pPr>
        <w:pStyle w:val="Lijstalinea"/>
        <w:ind w:left="375"/>
        <w:rPr>
          <w:b/>
          <w:i/>
          <w:sz w:val="24"/>
          <w:lang w:bidi="nl-NL"/>
        </w:rPr>
      </w:pPr>
    </w:p>
    <w:p w14:paraId="5AF05BDD" w14:textId="2E239EE9" w:rsidR="00C7299D" w:rsidRDefault="00DD68C7" w:rsidP="00CB3720">
      <w:pPr>
        <w:pStyle w:val="Lijstalinea"/>
        <w:ind w:left="375" w:hanging="375"/>
        <w:rPr>
          <w:szCs w:val="20"/>
          <w:lang w:bidi="nl-NL"/>
        </w:rPr>
      </w:pPr>
      <w:r w:rsidRPr="000A13AE">
        <w:rPr>
          <w:szCs w:val="20"/>
          <w:lang w:bidi="nl-NL"/>
        </w:rPr>
        <w:t>In de jaarplannen en jaarverslagen worden de volgende punten beschreven:</w:t>
      </w:r>
    </w:p>
    <w:p w14:paraId="4B6EEB75" w14:textId="2349FBAE" w:rsidR="00C7299D" w:rsidRDefault="00C7299D" w:rsidP="00CB3720">
      <w:pPr>
        <w:pStyle w:val="Lijstalinea"/>
        <w:ind w:left="375" w:hanging="375"/>
        <w:rPr>
          <w:szCs w:val="20"/>
          <w:lang w:bidi="nl-NL"/>
        </w:rPr>
      </w:pPr>
    </w:p>
    <w:p w14:paraId="585BA3B5" w14:textId="0133DA41" w:rsidR="00C7299D" w:rsidRDefault="00DD68C7" w:rsidP="00CB3720">
      <w:pPr>
        <w:pStyle w:val="Lijstalinea"/>
        <w:numPr>
          <w:ilvl w:val="0"/>
          <w:numId w:val="16"/>
        </w:numPr>
        <w:ind w:hanging="375"/>
        <w:rPr>
          <w:szCs w:val="20"/>
          <w:lang w:bidi="nl-NL"/>
        </w:rPr>
      </w:pPr>
      <w:r w:rsidRPr="000A13AE">
        <w:rPr>
          <w:szCs w:val="20"/>
          <w:lang w:bidi="nl-NL"/>
        </w:rPr>
        <w:t>Opbouw van het personeel.</w:t>
      </w:r>
    </w:p>
    <w:p w14:paraId="52D2478B" w14:textId="77777777" w:rsidR="0099326B" w:rsidRDefault="00DD68C7" w:rsidP="00CB3720">
      <w:pPr>
        <w:pStyle w:val="Lijstalinea"/>
        <w:numPr>
          <w:ilvl w:val="0"/>
          <w:numId w:val="16"/>
        </w:numPr>
        <w:ind w:hanging="375"/>
        <w:rPr>
          <w:szCs w:val="20"/>
          <w:lang w:bidi="nl-NL"/>
        </w:rPr>
      </w:pPr>
      <w:r w:rsidRPr="000A13AE">
        <w:rPr>
          <w:szCs w:val="20"/>
          <w:lang w:bidi="nl-NL"/>
        </w:rPr>
        <w:t>Prognose personeel in relatie tot leerlingenaantal.</w:t>
      </w:r>
    </w:p>
    <w:p w14:paraId="1FA69121" w14:textId="4A45A393" w:rsidR="0099326B" w:rsidRPr="00CB3720" w:rsidRDefault="00DD68C7" w:rsidP="00CB3720">
      <w:pPr>
        <w:pStyle w:val="Lijstalinea"/>
        <w:numPr>
          <w:ilvl w:val="0"/>
          <w:numId w:val="16"/>
        </w:numPr>
        <w:ind w:hanging="375"/>
        <w:rPr>
          <w:szCs w:val="20"/>
          <w:lang w:bidi="nl-NL"/>
        </w:rPr>
      </w:pPr>
      <w:r w:rsidRPr="00CB3720">
        <w:rPr>
          <w:szCs w:val="20"/>
          <w:lang w:bidi="nl-NL"/>
        </w:rPr>
        <w:t>Andere functies in de school.</w:t>
      </w:r>
    </w:p>
    <w:p w14:paraId="3760215F" w14:textId="64AC639C" w:rsidR="00DD68C7" w:rsidRPr="00CB3720" w:rsidRDefault="00DD68C7" w:rsidP="00CB3720">
      <w:pPr>
        <w:pStyle w:val="Lijstalinea"/>
        <w:numPr>
          <w:ilvl w:val="0"/>
          <w:numId w:val="16"/>
        </w:numPr>
        <w:ind w:hanging="375"/>
        <w:rPr>
          <w:szCs w:val="20"/>
          <w:lang w:bidi="nl-NL"/>
        </w:rPr>
      </w:pPr>
      <w:r w:rsidRPr="00CB3720">
        <w:rPr>
          <w:szCs w:val="20"/>
          <w:lang w:bidi="nl-NL"/>
        </w:rPr>
        <w:t>Ontwikkeling en scholing van het personeel, de POP, de leerkrachtvaardigheden, de professionele ruimte.</w:t>
      </w:r>
    </w:p>
    <w:p w14:paraId="2FFDD82C" w14:textId="55DFC737" w:rsidR="00CB3720" w:rsidRDefault="00DD68C7" w:rsidP="00CB3720">
      <w:pPr>
        <w:pStyle w:val="Lijstalinea"/>
        <w:numPr>
          <w:ilvl w:val="0"/>
          <w:numId w:val="16"/>
        </w:numPr>
        <w:ind w:hanging="375"/>
        <w:rPr>
          <w:szCs w:val="20"/>
          <w:lang w:bidi="nl-NL"/>
        </w:rPr>
      </w:pPr>
      <w:r w:rsidRPr="00CB3720">
        <w:rPr>
          <w:szCs w:val="20"/>
          <w:lang w:bidi="nl-NL"/>
        </w:rPr>
        <w:t>Het taakbeleid en de uitvoering van de nieuwe cao</w:t>
      </w:r>
      <w:r w:rsidR="00281CDA" w:rsidRPr="00281CDA">
        <w:t xml:space="preserve"> </w:t>
      </w:r>
    </w:p>
    <w:p w14:paraId="76ADFF16" w14:textId="036DB166" w:rsidR="00CB3720" w:rsidRDefault="00CB3720" w:rsidP="00CB3720">
      <w:pPr>
        <w:pStyle w:val="Lijstalinea"/>
        <w:ind w:left="1095" w:hanging="375"/>
        <w:rPr>
          <w:szCs w:val="20"/>
          <w:lang w:bidi="nl-NL"/>
        </w:rPr>
      </w:pPr>
    </w:p>
    <w:p w14:paraId="0CF22D2F" w14:textId="41D48556" w:rsidR="00CB3720" w:rsidRDefault="00CB3720" w:rsidP="00CB3720">
      <w:pPr>
        <w:pStyle w:val="Lijstalinea"/>
        <w:ind w:left="1095" w:hanging="375"/>
        <w:rPr>
          <w:szCs w:val="20"/>
          <w:lang w:bidi="nl-NL"/>
        </w:rPr>
      </w:pPr>
    </w:p>
    <w:p w14:paraId="110C022C" w14:textId="675E12DE" w:rsidR="007D2F83" w:rsidRDefault="007D2F83" w:rsidP="007D2F83">
      <w:pPr>
        <w:pStyle w:val="Kop1"/>
        <w:rPr>
          <w:lang w:bidi="nl-NL"/>
        </w:rPr>
      </w:pPr>
      <w:r>
        <w:rPr>
          <w:lang w:bidi="nl-NL"/>
        </w:rPr>
        <w:t xml:space="preserve">6.2 Personeelsbeleid Stichting </w:t>
      </w:r>
      <w:proofErr w:type="spellStart"/>
      <w:r>
        <w:rPr>
          <w:lang w:bidi="nl-NL"/>
        </w:rPr>
        <w:t>Marenland</w:t>
      </w:r>
      <w:proofErr w:type="spellEnd"/>
    </w:p>
    <w:p w14:paraId="3DD1C148" w14:textId="77777777" w:rsidR="007D2F83" w:rsidRDefault="007D2F83" w:rsidP="00CB3720">
      <w:pPr>
        <w:pStyle w:val="Lijstalinea"/>
        <w:ind w:left="709" w:firstLine="11"/>
        <w:rPr>
          <w:szCs w:val="20"/>
          <w:lang w:bidi="nl-NL"/>
        </w:rPr>
      </w:pPr>
    </w:p>
    <w:p w14:paraId="444DEC9E" w14:textId="1EA7FE68" w:rsidR="00281CDA" w:rsidRPr="0049213C" w:rsidRDefault="00281CDA" w:rsidP="0025745B">
      <w:pPr>
        <w:rPr>
          <w:szCs w:val="20"/>
          <w:lang w:bidi="nl-NL"/>
        </w:rPr>
      </w:pPr>
    </w:p>
    <w:p w14:paraId="3A3ECA62"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voert actief personeelsbeleid. Personele zorg en personele ontwikkeling is aan elkaar gekoppeld zodat medewerkers zich blijvend professioneel kunnen ontwikkelen. Op het Onderwijsbureau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worden de kaders voorbereid en de gezamenlijke aanpak gerealiseerd. </w:t>
      </w:r>
    </w:p>
    <w:p w14:paraId="15E6D7E3"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heeft een beleidsadviesgroep personeel, de groep zal zich de komende jaren richten op vernieuwing van het Personeelsbeleid. De eerste stap is gezet rond seniorenbeleid en er is een start gemaakt met het veranderen van het mobiliteitsbeleid. Voor de komende jaren staan onderwerpen gepland. </w:t>
      </w:r>
    </w:p>
    <w:p w14:paraId="53F4E17A"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voert formatiebeleid en ondersteunt de scholen om de juiste personen op de juiste school te kunnen plaatsen en behouden. Het formatiebeleid vindt jaarlijks plaats en start elk jaar in februari met als eindpunt de start van het nieuwe schooljaar.</w:t>
      </w:r>
    </w:p>
    <w:p w14:paraId="747AE021"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
    <w:p w14:paraId="28F557E3"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heeft te maken met een leraren tekort. Voor de reguliere formatie heeft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voldoende medewerkers en elke school heeft voor elke groep een of twee leerkrachten (parttimers). Het grootste probleem is het vinden van invallers.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werkt hierin samen met het bureau SLIM. De vervanging van ziekte of verlof blijft echter lastig.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wil het naar huis sturen van groepen leerlingen zoveel mogelijk beperken maar weet er in bepaalde situaties geen andere oplossing is. Voor de aanpak van het lerarentekort sluit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zich aan bij de regio Groningen in samenwerking met de PABO.</w:t>
      </w:r>
    </w:p>
    <w:p w14:paraId="673969B7"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
    <w:p w14:paraId="209991E9"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voert een actief scholingsbeleid. Naast de scholing op de eigen schoollocatie kunnen medewerkers deelnemen aan de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Academie. Jaarlijks worden diverse scholingen en cursussen aangeboden. Een aantal medewerkers richt zich op een specialisme, passend in de schoolontwikkeling en passend bij de doelgroep in de school. </w:t>
      </w:r>
    </w:p>
    <w:p w14:paraId="3E7F57DC"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
    <w:p w14:paraId="365A5FF3"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werkt met het personeelsinformatie systeem Coo7.  </w:t>
      </w:r>
      <w:r w:rsidRPr="0049213C">
        <w:rPr>
          <w:rFonts w:ascii="Verdana" w:hAnsi="Verdana" w:cstheme="minorHAnsi"/>
          <w:color w:val="000000"/>
          <w:sz w:val="20"/>
          <w:szCs w:val="20"/>
          <w:shd w:val="clear" w:color="auto" w:fill="FFFFFF"/>
        </w:rPr>
        <w:t>Coo7 ondersteunt via een digitale methode onderzoek en de ontwikkeling van de leerkrachten. Doel is om richting te geven aan het continue proces van bekwamen en bekwaam blijven, zoals beoogd in de Wet BIO. De instrumenten van Coo7 zijn erop gericht de leerkracht de regie te geven, in het bredere perspectief van deze wet. De Coo7-modules zijn zo ontwikkeld, dat zij bij elkaar passen dan wel elkaar aanvullen en samen een organisch geheel vormen. De 7 C’s staan voor  Competenties, Carrière, Commitment, Centreren, Communiceren, Concretiseren  en Cultiveren.</w:t>
      </w:r>
      <w:r w:rsidRPr="0049213C">
        <w:rPr>
          <w:rStyle w:val="normaltextrun"/>
          <w:rFonts w:ascii="Verdana" w:hAnsi="Verdana" w:cstheme="minorHAnsi"/>
          <w:color w:val="000000"/>
          <w:sz w:val="20"/>
          <w:szCs w:val="20"/>
        </w:rPr>
        <w:t xml:space="preserve"> </w:t>
      </w:r>
    </w:p>
    <w:p w14:paraId="441FBCA0"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
    <w:p w14:paraId="10942DAE"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r w:rsidRPr="0049213C">
        <w:rPr>
          <w:rStyle w:val="normaltextrun"/>
          <w:rFonts w:ascii="Verdana" w:hAnsi="Verdana" w:cstheme="minorHAnsi"/>
          <w:color w:val="000000"/>
          <w:sz w:val="20"/>
          <w:szCs w:val="20"/>
        </w:rPr>
        <w:t>De directeuren in Marenlandland werken sinds dit jaar met het werkverdelingsplan. (CAO 2018-2019) Dit plan is gebaseerd op een optimale inzet van alle medewerkers in de school. Aan de verdeling zijn uren gekoppeld zodat er zoveel mogelijk binnen de 1659 uur kan worden gewerkt.</w:t>
      </w:r>
    </w:p>
    <w:p w14:paraId="1FA920BD"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
    <w:p w14:paraId="3659B2CD"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r w:rsidRPr="0049213C">
        <w:rPr>
          <w:rStyle w:val="normaltextrun"/>
          <w:rFonts w:ascii="Verdana" w:hAnsi="Verdana" w:cstheme="minorHAnsi"/>
          <w:color w:val="000000"/>
          <w:sz w:val="20"/>
          <w:szCs w:val="20"/>
        </w:rPr>
        <w:t xml:space="preserve">Nieuwe medewerkers binnen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worden op elke school goed begeleid. Binnen de school door de schooldirecteur en door een coach /een  maatje. Daarnaast zijn er trainingen , georganiseerd door het kwaliteitsbureau om nieuwe leerkrachten te ondersteunen en te begeleiden. Medewerker van het kwaliteitsbureau coachen de nieuwe medewerkers in de groep, in het schoolteam en in de persoonlijke ontwikkeling. </w:t>
      </w:r>
    </w:p>
    <w:p w14:paraId="2A2D2888"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r w:rsidRPr="0049213C">
        <w:rPr>
          <w:rStyle w:val="normaltextrun"/>
          <w:rFonts w:ascii="Verdana" w:hAnsi="Verdana" w:cstheme="minorHAnsi"/>
          <w:color w:val="000000"/>
          <w:sz w:val="20"/>
          <w:szCs w:val="20"/>
        </w:rPr>
        <w:t xml:space="preserve">Binnen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is de vraag naar meer handen in de klas toegenomen. Langzamerhand komen er meer onderwijsassistenten en pedagogisch medewerkers in de scholen. Zij ontvangen dezelfde begeleiding als de nieuwe leerkrachten en krijgen mogelijkheden zich verder te ontwikkelen. </w:t>
      </w:r>
    </w:p>
    <w:p w14:paraId="2178BCE1"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
    <w:p w14:paraId="2FF2C48D"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p>
    <w:p w14:paraId="0F6B33A3" w14:textId="77777777" w:rsidR="00E26D0F" w:rsidRPr="0049213C" w:rsidRDefault="00E26D0F" w:rsidP="000309E2">
      <w:pPr>
        <w:pStyle w:val="Kop1"/>
        <w:rPr>
          <w:rStyle w:val="normaltextrun"/>
          <w:rFonts w:ascii="Verdana" w:hAnsi="Verdana"/>
          <w:sz w:val="20"/>
          <w:szCs w:val="20"/>
        </w:rPr>
      </w:pPr>
      <w:r w:rsidRPr="0049213C">
        <w:rPr>
          <w:rStyle w:val="normaltextrun"/>
          <w:rFonts w:ascii="Verdana" w:hAnsi="Verdana"/>
          <w:sz w:val="20"/>
          <w:szCs w:val="20"/>
        </w:rPr>
        <w:t xml:space="preserve">6.1  Bevoegde en bekwame leraren </w:t>
      </w:r>
    </w:p>
    <w:p w14:paraId="1EA8A299" w14:textId="77777777" w:rsidR="00E26D0F" w:rsidRPr="0049213C" w:rsidRDefault="00E26D0F" w:rsidP="00E26D0F">
      <w:pPr>
        <w:pStyle w:val="paragraph"/>
        <w:spacing w:line="276" w:lineRule="auto"/>
        <w:textAlignment w:val="baseline"/>
        <w:rPr>
          <w:rStyle w:val="normaltextrun"/>
          <w:rFonts w:ascii="Verdana" w:hAnsi="Verdana" w:cstheme="minorHAnsi"/>
          <w:color w:val="000000"/>
          <w:sz w:val="20"/>
          <w:szCs w:val="20"/>
        </w:rPr>
      </w:pPr>
      <w:r w:rsidRPr="0049213C">
        <w:rPr>
          <w:rStyle w:val="normaltextrun"/>
          <w:rFonts w:ascii="Verdana" w:hAnsi="Verdana" w:cstheme="minorHAnsi"/>
          <w:color w:val="000000"/>
          <w:sz w:val="20"/>
          <w:szCs w:val="20"/>
        </w:rPr>
        <w:t xml:space="preserve">Op onze school werken bevoegde leerkrachten. Er zijn start, basis en vakbekwame leraren binnen ons schoolteam. Onze schoolleider beschikt over een diploma van de schoolleidersopleiding voor en staat ingeschreven in het schoolleidersregister.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volgt de ontwikkelingen rond het lerarenregister en sluit aan bij de landelijke ontwikkeling (PO-raad)</w:t>
      </w:r>
    </w:p>
    <w:p w14:paraId="46728BC4" w14:textId="77777777" w:rsidR="00E26D0F" w:rsidRPr="0049213C" w:rsidRDefault="00E26D0F" w:rsidP="00E26D0F">
      <w:pPr>
        <w:pStyle w:val="paragraph"/>
        <w:spacing w:line="276" w:lineRule="auto"/>
        <w:textAlignment w:val="baseline"/>
        <w:rPr>
          <w:rStyle w:val="normaltextrun"/>
          <w:rFonts w:ascii="Verdana" w:hAnsi="Verdana" w:cstheme="minorHAnsi"/>
          <w:color w:val="000000"/>
          <w:sz w:val="20"/>
          <w:szCs w:val="20"/>
        </w:rPr>
      </w:pPr>
      <w:r w:rsidRPr="0049213C">
        <w:rPr>
          <w:rStyle w:val="normaltextrun"/>
          <w:rFonts w:ascii="Verdana" w:hAnsi="Verdana" w:cstheme="minorHAnsi"/>
          <w:color w:val="000000"/>
          <w:sz w:val="20"/>
          <w:szCs w:val="20"/>
        </w:rPr>
        <w:t xml:space="preserve">In de gesprekkencyclus bespreekt de schooldirecteur hoe leraren zich kunnen ontwikkelen van de ene fase naar de volgende fase van bekwaamheid. </w:t>
      </w:r>
    </w:p>
    <w:p w14:paraId="3368C348"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r w:rsidRPr="0049213C">
        <w:rPr>
          <w:rStyle w:val="normaltextrun"/>
          <w:rFonts w:ascii="Verdana" w:hAnsi="Verdana" w:cstheme="minorHAnsi"/>
          <w:color w:val="000000"/>
          <w:sz w:val="20"/>
          <w:szCs w:val="20"/>
        </w:rPr>
        <w:t>Professionele cultuur.</w:t>
      </w:r>
    </w:p>
    <w:p w14:paraId="55187C45"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r w:rsidRPr="0049213C">
        <w:rPr>
          <w:rStyle w:val="normaltextrun"/>
          <w:rFonts w:ascii="Verdana" w:hAnsi="Verdana" w:cstheme="minorHAnsi"/>
          <w:color w:val="000000"/>
          <w:sz w:val="20"/>
          <w:szCs w:val="20"/>
        </w:rPr>
        <w:t xml:space="preserve">In de scholen van </w:t>
      </w:r>
      <w:proofErr w:type="spellStart"/>
      <w:r w:rsidRPr="0049213C">
        <w:rPr>
          <w:rStyle w:val="normaltextrun"/>
          <w:rFonts w:ascii="Verdana" w:hAnsi="Verdana" w:cstheme="minorHAnsi"/>
          <w:color w:val="000000"/>
          <w:sz w:val="20"/>
          <w:szCs w:val="20"/>
        </w:rPr>
        <w:t>Marenland</w:t>
      </w:r>
      <w:proofErr w:type="spellEnd"/>
      <w:r w:rsidRPr="0049213C">
        <w:rPr>
          <w:rStyle w:val="normaltextrun"/>
          <w:rFonts w:ascii="Verdana" w:hAnsi="Verdana" w:cstheme="minorHAnsi"/>
          <w:color w:val="000000"/>
          <w:sz w:val="20"/>
          <w:szCs w:val="20"/>
        </w:rPr>
        <w:t xml:space="preserve"> wordt verder gewerkt aan een professionele cultuur en zijn teams van leraren, ondersteund door hun schoolleiding, aan de slag om samen het onderwijs voor de leerling te verbeteren. Dat doen zij door van en met elkaar te leren en samen het onderwijs voor de leerling te verbeteren. De schoolleiding wil de school ontwikkelen tot een lerende organisatie, tot een school die gekenmerkt wordt door een professionele schoolcultuur. Daarom worden er jaarlijks studiedagen voor het gehele team ingeroosterd. De directie, de IB-</w:t>
      </w:r>
      <w:proofErr w:type="spellStart"/>
      <w:r w:rsidRPr="0049213C">
        <w:rPr>
          <w:rStyle w:val="normaltextrun"/>
          <w:rFonts w:ascii="Verdana" w:hAnsi="Verdana" w:cstheme="minorHAnsi"/>
          <w:color w:val="000000"/>
          <w:sz w:val="20"/>
          <w:szCs w:val="20"/>
        </w:rPr>
        <w:t>ers</w:t>
      </w:r>
      <w:proofErr w:type="spellEnd"/>
      <w:r w:rsidRPr="0049213C">
        <w:rPr>
          <w:rStyle w:val="normaltextrun"/>
          <w:rFonts w:ascii="Verdana" w:hAnsi="Verdana" w:cstheme="minorHAnsi"/>
          <w:color w:val="000000"/>
          <w:sz w:val="20"/>
          <w:szCs w:val="20"/>
        </w:rPr>
        <w:t xml:space="preserve"> en de coördinatoren leggen klassenbezoeken af en worden er nagesprekken gevoerd. Typerend voor onze school is dat we leren met en van elkaar in leergroepen ( als team, als bouw of rond specialisten) en dat de leraren hun eigen ontwikkeling bijhouden in Coo7. De leraren leveren een actieve bijdrage  aan de ontwikkeling en uitvoering van het onderwijskundig beleid. </w:t>
      </w:r>
    </w:p>
    <w:p w14:paraId="2764381D" w14:textId="77777777" w:rsidR="00E26D0F" w:rsidRPr="0049213C" w:rsidRDefault="00E26D0F" w:rsidP="00E26D0F">
      <w:pPr>
        <w:pStyle w:val="paragraph"/>
        <w:spacing w:before="0" w:beforeAutospacing="0" w:after="0" w:afterAutospacing="0" w:line="276" w:lineRule="auto"/>
        <w:textAlignment w:val="baseline"/>
        <w:rPr>
          <w:rStyle w:val="normaltextrun"/>
          <w:rFonts w:ascii="Verdana" w:hAnsi="Verdana" w:cstheme="minorHAnsi"/>
          <w:color w:val="000000"/>
          <w:sz w:val="20"/>
          <w:szCs w:val="20"/>
        </w:rPr>
      </w:pPr>
      <w:r w:rsidRPr="0049213C">
        <w:rPr>
          <w:rStyle w:val="normaltextrun"/>
          <w:rFonts w:ascii="Verdana" w:hAnsi="Verdana" w:cstheme="minorHAnsi"/>
          <w:color w:val="000000"/>
          <w:sz w:val="20"/>
          <w:szCs w:val="20"/>
        </w:rPr>
        <w:t>De didactische vaardigheden van elke leerkracht worden beoordeeld door de schooldirectie. De schooldirecteur kan een beroep doen op het kwaliteitsteam om een training te verzorgen rond bijvoorbeeld het directe instructie model.</w:t>
      </w:r>
    </w:p>
    <w:p w14:paraId="71E9E294" w14:textId="5BDBA3E8" w:rsidR="00E46655" w:rsidRPr="00E26D0F" w:rsidRDefault="00E46655" w:rsidP="00E26D0F">
      <w:pPr>
        <w:rPr>
          <w:sz w:val="24"/>
          <w:lang w:bidi="nl-NL"/>
        </w:rPr>
      </w:pPr>
    </w:p>
    <w:p w14:paraId="68047F5B" w14:textId="605D78CC" w:rsidR="00E46655" w:rsidRDefault="00E46655" w:rsidP="00044CE8">
      <w:pPr>
        <w:pStyle w:val="Lijstalinea"/>
        <w:ind w:left="887"/>
        <w:rPr>
          <w:sz w:val="24"/>
          <w:lang w:bidi="nl-NL"/>
        </w:rPr>
      </w:pPr>
    </w:p>
    <w:p w14:paraId="5101B52C" w14:textId="38C7386A" w:rsidR="00540F33" w:rsidRPr="000A13AE" w:rsidRDefault="00540F33" w:rsidP="1FFDB6CD">
      <w:pPr>
        <w:rPr>
          <w:szCs w:val="20"/>
        </w:rPr>
      </w:pPr>
    </w:p>
    <w:p w14:paraId="3C8EC45C" w14:textId="7CF01B53" w:rsidR="00424A68" w:rsidRDefault="00F11DA9" w:rsidP="1FFDB6CD">
      <w:pPr>
        <w:rPr>
          <w:sz w:val="18"/>
          <w:szCs w:val="18"/>
        </w:rPr>
      </w:pPr>
      <w:r>
        <w:rPr>
          <w:noProof/>
          <w:sz w:val="24"/>
        </w:rPr>
        <w:drawing>
          <wp:anchor distT="0" distB="0" distL="114300" distR="114300" simplePos="0" relativeHeight="251678720" behindDoc="0" locked="0" layoutInCell="1" allowOverlap="1" wp14:anchorId="54873B05" wp14:editId="2C82CA04">
            <wp:simplePos x="0" y="0"/>
            <wp:positionH relativeFrom="column">
              <wp:posOffset>442595</wp:posOffset>
            </wp:positionH>
            <wp:positionV relativeFrom="paragraph">
              <wp:posOffset>41275</wp:posOffset>
            </wp:positionV>
            <wp:extent cx="3600450" cy="1800225"/>
            <wp:effectExtent l="0" t="0" r="0"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9398001160_379b9546b0_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0450" cy="1800225"/>
                    </a:xfrm>
                    <a:prstGeom prst="rect">
                      <a:avLst/>
                    </a:prstGeom>
                  </pic:spPr>
                </pic:pic>
              </a:graphicData>
            </a:graphic>
            <wp14:sizeRelH relativeFrom="margin">
              <wp14:pctWidth>0</wp14:pctWidth>
            </wp14:sizeRelH>
            <wp14:sizeRelV relativeFrom="margin">
              <wp14:pctHeight>0</wp14:pctHeight>
            </wp14:sizeRelV>
          </wp:anchor>
        </w:drawing>
      </w:r>
    </w:p>
    <w:p w14:paraId="326DC100" w14:textId="77777777" w:rsidR="00424A68" w:rsidRDefault="00424A68" w:rsidP="00926FA6">
      <w:pPr>
        <w:rPr>
          <w:sz w:val="24"/>
        </w:rPr>
      </w:pPr>
    </w:p>
    <w:p w14:paraId="0A821549" w14:textId="77777777" w:rsidR="004F795B" w:rsidRDefault="004F795B" w:rsidP="00926FA6">
      <w:pPr>
        <w:rPr>
          <w:sz w:val="24"/>
        </w:rPr>
      </w:pPr>
    </w:p>
    <w:p w14:paraId="66FDCF4E" w14:textId="77777777" w:rsidR="004F795B" w:rsidRDefault="004F795B" w:rsidP="00926FA6">
      <w:pPr>
        <w:rPr>
          <w:sz w:val="24"/>
        </w:rPr>
      </w:pPr>
    </w:p>
    <w:p w14:paraId="3BEE236D" w14:textId="77777777" w:rsidR="004F795B" w:rsidRDefault="004F795B" w:rsidP="00926FA6">
      <w:pPr>
        <w:rPr>
          <w:sz w:val="24"/>
        </w:rPr>
      </w:pPr>
    </w:p>
    <w:p w14:paraId="0CCC0888" w14:textId="77777777" w:rsidR="004F795B" w:rsidRDefault="004F795B" w:rsidP="00926FA6">
      <w:pPr>
        <w:rPr>
          <w:sz w:val="24"/>
        </w:rPr>
      </w:pPr>
    </w:p>
    <w:p w14:paraId="4A990D24" w14:textId="77777777" w:rsidR="00424A68" w:rsidRDefault="00424A68" w:rsidP="00926FA6">
      <w:pPr>
        <w:rPr>
          <w:sz w:val="24"/>
        </w:rPr>
      </w:pPr>
    </w:p>
    <w:p w14:paraId="663B3CB1" w14:textId="77777777" w:rsidR="004B1A01" w:rsidRDefault="004B1A01">
      <w:pPr>
        <w:rPr>
          <w:sz w:val="24"/>
        </w:rPr>
      </w:pPr>
      <w:r>
        <w:rPr>
          <w:sz w:val="24"/>
        </w:rPr>
        <w:br w:type="page"/>
      </w:r>
    </w:p>
    <w:p w14:paraId="1860BE1B" w14:textId="51AC9E21" w:rsidR="00097392" w:rsidRDefault="00424A68" w:rsidP="00ED50DD">
      <w:pPr>
        <w:pStyle w:val="Kop1"/>
      </w:pPr>
      <w:r>
        <w:t>7</w:t>
      </w:r>
      <w:r w:rsidR="00097392">
        <w:t>. ANALYSE VAN HET FUNCTIONEREN VAN DE SCHOOL</w:t>
      </w:r>
    </w:p>
    <w:p w14:paraId="603CC4DB" w14:textId="77777777" w:rsidR="00097392" w:rsidRDefault="00097392" w:rsidP="00926FA6">
      <w:pPr>
        <w:rPr>
          <w:sz w:val="24"/>
        </w:rPr>
      </w:pPr>
    </w:p>
    <w:p w14:paraId="36FAF326" w14:textId="77777777" w:rsidR="009F54A9" w:rsidRDefault="6F023A84" w:rsidP="00926FA6">
      <w:r w:rsidRPr="006075D7">
        <w:rPr>
          <w:b/>
        </w:rPr>
        <w:t>Het leerlingenaantal</w:t>
      </w:r>
      <w:r w:rsidR="00D369F4">
        <w:t xml:space="preserve"> op BS de Kronkelaar is</w:t>
      </w:r>
      <w:r>
        <w:t xml:space="preserve"> stabiel. Op de 1 oktober telling </w:t>
      </w:r>
      <w:r w:rsidR="004B1A01">
        <w:t>telde onze school de afgelopen jaren tussen de 150 en 155 leerlingen.</w:t>
      </w:r>
      <w:r w:rsidR="00D369F4">
        <w:t xml:space="preserve"> De komende planperiode blijft dit beeld hetzelfde.</w:t>
      </w:r>
      <w:r w:rsidR="00BB6A41">
        <w:t xml:space="preserve"> </w:t>
      </w:r>
      <w:r w:rsidR="006D3F78">
        <w:t xml:space="preserve">Gezien de school in een krimpregio staat en te maken heeft met vergrijzing, is dit opvallend. </w:t>
      </w:r>
      <w:r w:rsidR="00BB6A41">
        <w:t xml:space="preserve">Sinds de fusie in augustus 2016 is het leerlingenaantal stabiel gebleven. </w:t>
      </w:r>
    </w:p>
    <w:p w14:paraId="7032E741" w14:textId="77777777" w:rsidR="009F54A9" w:rsidRDefault="009F54A9" w:rsidP="00926FA6"/>
    <w:p w14:paraId="0C7D08AC" w14:textId="6BDEAB49" w:rsidR="009273D5" w:rsidRDefault="00BB6A41" w:rsidP="00926FA6">
      <w:r>
        <w:t>Er zijn geen ouders die de school hebben verlaten vanwege een wijziging in de denominatie.</w:t>
      </w:r>
      <w:r w:rsidR="009F54A9">
        <w:t xml:space="preserve"> De ontwikkeling van de identiteit op onze school verloopt heel natuurlijk. De identiteitscommissie voelt na enige jaren samenwerking dat haar rol aan het veranderen is. De uitdaging voor de komende jaren is om de identiteit en de invulling daarvan op de agenda te zetten, te inspireren en door te ontwikkelen. Daarbij ouders, leerkrachten en kinderen mee te nemen in het proces.</w:t>
      </w:r>
    </w:p>
    <w:p w14:paraId="75FBDBF0" w14:textId="77777777" w:rsidR="009F54A9" w:rsidRDefault="009F54A9" w:rsidP="00926FA6"/>
    <w:p w14:paraId="37312AF9" w14:textId="316DB114" w:rsidR="00BB6A41" w:rsidRDefault="004B1A01" w:rsidP="00926FA6">
      <w:r w:rsidRPr="006075D7">
        <w:rPr>
          <w:b/>
        </w:rPr>
        <w:t>In de trendanalyses</w:t>
      </w:r>
      <w:r>
        <w:t xml:space="preserve"> op basis van de opbrengsten, zien we dat de school redelijk stabiele opbrengsten</w:t>
      </w:r>
      <w:r w:rsidR="00BB6A41">
        <w:t xml:space="preserve"> heeft. * (zie hiervoor de schooljaarverslagen)</w:t>
      </w:r>
      <w:r>
        <w:t>.</w:t>
      </w:r>
      <w:r w:rsidR="00653928">
        <w:t xml:space="preserve"> Over het algemeen blijven de</w:t>
      </w:r>
      <w:r>
        <w:t xml:space="preserve"> resultaten van het vak</w:t>
      </w:r>
      <w:r w:rsidR="0060062F">
        <w:t>gebied taal en met name</w:t>
      </w:r>
      <w:r>
        <w:t xml:space="preserve"> begrijpend lezen achter bij de </w:t>
      </w:r>
      <w:r w:rsidR="00653928">
        <w:t xml:space="preserve">onze ambities en </w:t>
      </w:r>
      <w:r>
        <w:t xml:space="preserve">verwachtingen. </w:t>
      </w:r>
      <w:r w:rsidR="00D369F4">
        <w:t>Voor analyse van de opbrengsten verwijs ik naar de schooljaarverslagen.</w:t>
      </w:r>
    </w:p>
    <w:p w14:paraId="1FFC0221" w14:textId="77777777" w:rsidR="00D369F4" w:rsidRDefault="00D369F4" w:rsidP="00926FA6"/>
    <w:p w14:paraId="51EFF043" w14:textId="103345DF" w:rsidR="00BB6A41" w:rsidRDefault="004B1A01" w:rsidP="00926FA6">
      <w:r>
        <w:t>Ook de woordenschatbeheersing is relatief laag. Dit verklaren we mede door onze instroom. De school heeft een relatief hoog leerlingengewicht en zit in een regio waar het percentage laaggeletterden 16% is. Door de invoering van de werkwijze OPO (opbrengstgericht passend onderwijs)</w:t>
      </w:r>
      <w:r w:rsidR="00653928">
        <w:t xml:space="preserve"> evalueren we </w:t>
      </w:r>
      <w:proofErr w:type="spellStart"/>
      <w:r w:rsidR="00BB6A41">
        <w:t>schoolbreed</w:t>
      </w:r>
      <w:proofErr w:type="spellEnd"/>
      <w:r w:rsidR="00653928">
        <w:t xml:space="preserve"> onze opbrengsten. </w:t>
      </w:r>
      <w:r w:rsidR="0060062F">
        <w:t>In het schooljaar 2019-2020 voeren we het programma LOGO 3000 in (een programma voor woordenschatonderwijs vanaf de voorschoolse periode tot en met groep 3) De aanschaf is gedaan van de middelen voor onderwijsachterstanden beleid van de gemeente Delfzijl.</w:t>
      </w:r>
    </w:p>
    <w:p w14:paraId="61ECB916" w14:textId="77777777" w:rsidR="00BB6A41" w:rsidRDefault="00BB6A41" w:rsidP="00926FA6"/>
    <w:p w14:paraId="093BB288" w14:textId="60F0FE7D" w:rsidR="00BB6A41" w:rsidRDefault="00BB6A41" w:rsidP="00926FA6">
      <w:r w:rsidRPr="006075D7">
        <w:rPr>
          <w:b/>
        </w:rPr>
        <w:t>De resultaten</w:t>
      </w:r>
      <w:r>
        <w:t xml:space="preserve"> van de Centrale Eindtoets z</w:t>
      </w:r>
      <w:r w:rsidR="00D369F4">
        <w:t>ijn de afgelopen 3 jaren niet stabiel. De school scoort niet op of boven het landelijk gemiddelde.</w:t>
      </w:r>
      <w:r w:rsidR="00747E48">
        <w:t xml:space="preserve"> We streven ernaar om alle leerlingen groep 8 op minimaal niveau 1F te laten uitstromen. Het werken met de referentieniveaus krijgt op onze school meer aandacht.</w:t>
      </w:r>
    </w:p>
    <w:p w14:paraId="170C67D4" w14:textId="0512DF3A" w:rsidR="00D369F4" w:rsidRDefault="00D369F4" w:rsidP="00926FA6">
      <w:r>
        <w:t xml:space="preserve">We zien dat de leerlingen die de eindtoets maken scores behalen die goed passen bij de verwachting en het advies van de leerkracht. </w:t>
      </w:r>
    </w:p>
    <w:p w14:paraId="631C3F0D" w14:textId="6774DB45" w:rsidR="00D369F4" w:rsidRDefault="00D369F4" w:rsidP="00926FA6">
      <w:r>
        <w:t xml:space="preserve">In het schooljaar 2018-2019 zijn we overgestapt naar de DIA eindtoets. Een adaptieve digitale toets die op 2 dagdelen kan worden afgenomen. De ervaringen voor zowel de leerkracht als leerling zijn positief. </w:t>
      </w:r>
    </w:p>
    <w:p w14:paraId="52AE089E" w14:textId="77777777" w:rsidR="00D369F4" w:rsidRDefault="00D369F4" w:rsidP="00926FA6"/>
    <w:p w14:paraId="0793C1EE" w14:textId="51857DE6" w:rsidR="004B1A01" w:rsidRDefault="00653928" w:rsidP="00926FA6">
      <w:r>
        <w:t>Om zoveel mogelijk leerlingen te bedienen ontwerpen we een passend lesprogramma op schoolniveau wat vervolgens passend wordt gemaakt voor de groep en tenslotte volgt de fine-</w:t>
      </w:r>
      <w:proofErr w:type="spellStart"/>
      <w:r>
        <w:t>tuning</w:t>
      </w:r>
      <w:proofErr w:type="spellEnd"/>
      <w:r>
        <w:t xml:space="preserve"> op de </w:t>
      </w:r>
      <w:r w:rsidR="00BB6A41">
        <w:t>individuele</w:t>
      </w:r>
      <w:r>
        <w:t xml:space="preserve"> leerling</w:t>
      </w:r>
      <w:r w:rsidR="00BB6A41">
        <w:t>.</w:t>
      </w:r>
    </w:p>
    <w:p w14:paraId="377E7B43" w14:textId="1B3E8144" w:rsidR="00BB6A41" w:rsidRDefault="00BB6A41" w:rsidP="00926FA6">
      <w:r>
        <w:t xml:space="preserve">Het werken volgens deze uitgangspunten werpt zijn vruchten af. Leerkrachten ervaren meer eigenaarschap op het lesproces, leerstofaanbod en </w:t>
      </w:r>
      <w:r w:rsidR="00D369F4">
        <w:t xml:space="preserve">kunnen beter </w:t>
      </w:r>
      <w:r>
        <w:t xml:space="preserve">anticiperen op de opbrengsten. Ook ervaren de leerkrachten minden werkdruk omdat er voor het gevoel minder doelloze administratie wordt gedaan. Het 4 x per jaar </w:t>
      </w:r>
      <w:proofErr w:type="spellStart"/>
      <w:r>
        <w:t>schoolbreed</w:t>
      </w:r>
      <w:proofErr w:type="spellEnd"/>
      <w:r>
        <w:t xml:space="preserve"> bespreken van de onderwijsplannen en het eventueel aanpassen daarvan, heeft het ervaren van gezamenlijke verantwoording  voor de organisatie een impuls gegeven.</w:t>
      </w:r>
    </w:p>
    <w:p w14:paraId="54A90FFA" w14:textId="74D6DF28" w:rsidR="00BB6A41" w:rsidRDefault="00BB6A41" w:rsidP="00926FA6"/>
    <w:p w14:paraId="723BEC9A" w14:textId="0E1DFAA0" w:rsidR="00BB6A41" w:rsidRDefault="006075D7" w:rsidP="00926FA6">
      <w:r w:rsidRPr="006075D7">
        <w:rPr>
          <w:b/>
        </w:rPr>
        <w:t>Professionele cultuur</w:t>
      </w:r>
      <w:r>
        <w:t xml:space="preserve">: </w:t>
      </w:r>
      <w:r w:rsidR="00D369F4">
        <w:t xml:space="preserve">Op BS de Kronkelaar hebben we de laatste jaren ingezet op het vergroten van de professionele cultuur. Er zijn bouwteams ingericht die onder leiding van een bouwcoördinator onderwijskundige ontwikkelingen met elkaar oppakken. Tevens zien we dat leerkrachten meer eigenaarschap en verantwoording nemen op diverse gebieden zoals rekenen, taal/lezen, ICT en werken met </w:t>
      </w:r>
      <w:proofErr w:type="spellStart"/>
      <w:r w:rsidR="00D369F4">
        <w:t>Snappet</w:t>
      </w:r>
      <w:proofErr w:type="spellEnd"/>
      <w:r w:rsidR="00D369F4">
        <w:t xml:space="preserve"> etc.</w:t>
      </w:r>
    </w:p>
    <w:p w14:paraId="470728A0" w14:textId="77777777" w:rsidR="00AF4B7E" w:rsidRDefault="00AF4B7E" w:rsidP="00926FA6"/>
    <w:p w14:paraId="2ED41499" w14:textId="582F2BF3" w:rsidR="004B1A01" w:rsidRDefault="00D369F4" w:rsidP="00926FA6">
      <w:r>
        <w:t xml:space="preserve">Er is de afgelopen jaren </w:t>
      </w:r>
      <w:r w:rsidR="00AF4B7E">
        <w:t>o.a. geïnvesteerd</w:t>
      </w:r>
      <w:r>
        <w:t xml:space="preserve"> op het vergroten van de kennis met betrekking tot didactiek (Invoering en borging van het EDI model)</w:t>
      </w:r>
      <w:r w:rsidR="00AF4B7E">
        <w:t>. Ten aanzien van het vak begrijpend lezen zijn er meerdere scholingen gevolgd die hebben geleid tot meer inhoudelijke kennis van de didactiek en de leerlijnen. Deze kennis heeft opgeleverd dat er gefundeerde keuzes konden worden gemaakt om het onderwijs in begrijpend lezen te versterken. Zo is er bijvoorbeeld afscheid genomen van de methode Nieuwsbegrip en zijn de DIA-Taal toetsen ingevoerd, zodat er nog meer op maat (referentieniveaus) les kan worden gegeven.</w:t>
      </w:r>
      <w:r w:rsidR="00024EFA">
        <w:t xml:space="preserve"> </w:t>
      </w:r>
    </w:p>
    <w:p w14:paraId="24B5E165" w14:textId="77777777" w:rsidR="0060062F" w:rsidRDefault="0060062F" w:rsidP="00926FA6"/>
    <w:p w14:paraId="41ECD529" w14:textId="23580895" w:rsidR="00024EFA" w:rsidRDefault="006075D7" w:rsidP="00926FA6">
      <w:r>
        <w:rPr>
          <w:b/>
        </w:rPr>
        <w:t xml:space="preserve">Innovatie: </w:t>
      </w:r>
      <w:r w:rsidR="00024EFA" w:rsidRPr="006075D7">
        <w:t>Het onderwijs op onze school</w:t>
      </w:r>
      <w:r w:rsidR="00024EFA">
        <w:t xml:space="preserve"> ziet er ten opzichte van een aantal jaren geleden anders uit. Zo hebben we in de groepen 1 tot en met 4 het accent gelegd op thematisch werken in betekenisvolle hoeken. De leerkrachten zijn volop in ontwikkeling om </w:t>
      </w:r>
      <w:r w:rsidR="004A0B93">
        <w:t>thema’s</w:t>
      </w:r>
      <w:r w:rsidR="00024EFA">
        <w:t xml:space="preserve"> rijk en breed te ontwerpen.</w:t>
      </w:r>
      <w:r w:rsidR="004A0B93">
        <w:t xml:space="preserve"> Ook verwachten we van de leerkrachten dat ze kunnen werken met spelscrip</w:t>
      </w:r>
      <w:r w:rsidR="00F2652D">
        <w:t>t</w:t>
      </w:r>
      <w:r w:rsidR="004A0B93">
        <w:t>s en de leerlingen daarbij voorzien van passende feedback, feed-up en feed</w:t>
      </w:r>
      <w:r w:rsidR="00F2652D">
        <w:t>-</w:t>
      </w:r>
      <w:r w:rsidR="004A0B93">
        <w:t>forward. Het ontwikkelen van een helikoptervisie en het ontwikkelen van theoretische onderbouwing is niet voor alle leerkrachten in de onderbouw vanzelfsprekend. Ik zou graag zien dat een leerkracht in de onderbouw een master opleiding pedagogiek gaat volgen gericht op bijvoorbeeld innovatie van het onderwijs.</w:t>
      </w:r>
    </w:p>
    <w:p w14:paraId="1D214F49" w14:textId="21EB550D" w:rsidR="004A0B93" w:rsidRDefault="004A0B93" w:rsidP="00926FA6"/>
    <w:p w14:paraId="5C2A89AB" w14:textId="091C244F" w:rsidR="004A0B93" w:rsidRDefault="006075D7" w:rsidP="00926FA6">
      <w:r>
        <w:rPr>
          <w:b/>
        </w:rPr>
        <w:t xml:space="preserve">Gepersonaliseerd onderwijs: </w:t>
      </w:r>
      <w:r w:rsidRPr="006075D7">
        <w:t>Ook in</w:t>
      </w:r>
      <w:r w:rsidR="004A0B93" w:rsidRPr="006075D7">
        <w:t xml:space="preserve"> de bovenbouwgroepen</w:t>
      </w:r>
      <w:r w:rsidR="004A0B93">
        <w:t xml:space="preserve"> is hard gewerkt aan het vormgeven van gepersonaliseerd onderwijs. </w:t>
      </w:r>
    </w:p>
    <w:p w14:paraId="740574AC" w14:textId="27B0BACA" w:rsidR="00F2652D" w:rsidRDefault="00F2652D" w:rsidP="00926FA6">
      <w:r>
        <w:t xml:space="preserve">Zo werken we sinds 2017-2018 met het programma </w:t>
      </w:r>
      <w:proofErr w:type="spellStart"/>
      <w:r>
        <w:t>Snappet</w:t>
      </w:r>
      <w:proofErr w:type="spellEnd"/>
      <w:r>
        <w:t xml:space="preserve"> voor de groep 5-8. We hebben een borgingsdocument geschreven waarin we uitvoerig beschrijven hoe we werken met dit programma. </w:t>
      </w:r>
      <w:proofErr w:type="spellStart"/>
      <w:r>
        <w:t>Snappet</w:t>
      </w:r>
      <w:proofErr w:type="spellEnd"/>
      <w:r>
        <w:t xml:space="preserve"> draagt bij aan werkdrukvermindering voor de leerkracht, directe feedback voor de leerlingen en leerkrachten kunnen leerlingen per dag volgen in hun ontwikkeling. Leerlingen op onze school worden ook actiever betrokken bij het onderwijsproces. Zo vullen ze bijvoorbeeld aan het begin van het schooljaar een IK-rapport in waarin ze hun doelen omschrijven die ze in het schooljaar willen bereiken. Dit wordt samen met ouders besproken en geëvalueerd.</w:t>
      </w:r>
    </w:p>
    <w:p w14:paraId="4B5282EA" w14:textId="6B1251D7" w:rsidR="00F2652D" w:rsidRDefault="00F2652D" w:rsidP="00926FA6">
      <w:r>
        <w:t>Leerlingen maken aantekeningen tijdens de instructies en kijken dit terug wanneer ze het nodig hebben, zo stimuleren we onder andere zelfregulatie</w:t>
      </w:r>
      <w:r w:rsidR="00870E51">
        <w:t>.</w:t>
      </w:r>
    </w:p>
    <w:p w14:paraId="38DA82EB" w14:textId="682112AA" w:rsidR="00870E51" w:rsidRDefault="00870E51" w:rsidP="00926FA6"/>
    <w:p w14:paraId="21A6EDB0" w14:textId="77777777" w:rsidR="0009013E" w:rsidRDefault="0009013E" w:rsidP="00926FA6"/>
    <w:p w14:paraId="267D8336" w14:textId="438A679C" w:rsidR="0009013E" w:rsidRDefault="00A267C7" w:rsidP="00926FA6">
      <w:r w:rsidRPr="00A267C7">
        <w:rPr>
          <w:b/>
        </w:rPr>
        <w:t>ICT</w:t>
      </w:r>
      <w:r>
        <w:t xml:space="preserve"> </w:t>
      </w:r>
      <w:r w:rsidR="0009013E" w:rsidRPr="006075D7">
        <w:t>De ICT infrastructuur op</w:t>
      </w:r>
      <w:r w:rsidR="0009013E">
        <w:t xml:space="preserve"> de school is prima in orde. We hebben voor alle leerlingen in de bovenbouw een apparaat ter beschikking. Voor de onderbouw zijn er voldoende I-</w:t>
      </w:r>
      <w:proofErr w:type="spellStart"/>
      <w:r w:rsidR="0009013E">
        <w:t>pads</w:t>
      </w:r>
      <w:proofErr w:type="spellEnd"/>
      <w:r w:rsidR="0009013E">
        <w:t xml:space="preserve"> ter ondersteuning van het onderwijs. De apparatuur is aangeschaft op basis van projectgelden. </w:t>
      </w:r>
    </w:p>
    <w:p w14:paraId="175C3E97" w14:textId="77777777" w:rsidR="00A267C7" w:rsidRDefault="0009013E" w:rsidP="00926FA6">
      <w:r>
        <w:t xml:space="preserve">In samenwerking met het bestuur </w:t>
      </w:r>
      <w:proofErr w:type="spellStart"/>
      <w:r>
        <w:t>Marenland</w:t>
      </w:r>
      <w:proofErr w:type="spellEnd"/>
      <w:r>
        <w:t xml:space="preserve"> werken we aan een basisstructuur m.b.t. ICT die gaat gelden voor alle scholen. (ICT als nuts voorziening). De toename van apparatuur en techniek </w:t>
      </w:r>
      <w:r w:rsidR="0060062F">
        <w:t xml:space="preserve">binnen de school </w:t>
      </w:r>
      <w:r>
        <w:t>vraagt om een zorgvuldige (financiële) planning. We zien dat de transitie van traditioneel onderwijs richting digitaal onderwijs veel geld kost</w:t>
      </w:r>
      <w:r w:rsidR="00A267C7">
        <w:t>.</w:t>
      </w:r>
    </w:p>
    <w:p w14:paraId="5FBFF592" w14:textId="77777777" w:rsidR="00A267C7" w:rsidRDefault="00A267C7" w:rsidP="00926FA6"/>
    <w:p w14:paraId="08E0E155" w14:textId="7F905954" w:rsidR="0009013E" w:rsidRDefault="00A267C7" w:rsidP="00926FA6">
      <w:r w:rsidRPr="00A267C7">
        <w:rPr>
          <w:b/>
        </w:rPr>
        <w:t>Digitale geletterdheid</w:t>
      </w:r>
      <w:r>
        <w:t xml:space="preserve"> is een ontwikkeling die in een stroomversnelling is terecht gekomen. Door het project “Kansrijke Groningers” hebben alle scholen in onze regio een leerlijn digitale geletterdheid in het lesprogramma opgenomen. Het is de kunst voor het schoolteam om deze leerlijnen te integreren met andere vakken.</w:t>
      </w:r>
      <w:r w:rsidR="0009013E">
        <w:t xml:space="preserve">. </w:t>
      </w:r>
    </w:p>
    <w:p w14:paraId="079819ED" w14:textId="77777777" w:rsidR="00024EFA" w:rsidRDefault="00024EFA" w:rsidP="00926FA6"/>
    <w:p w14:paraId="4C45B4D1" w14:textId="70F07E38" w:rsidR="006D3F78" w:rsidRDefault="006075D7" w:rsidP="006D3F78">
      <w:r w:rsidRPr="006075D7">
        <w:rPr>
          <w:b/>
        </w:rPr>
        <w:t>Vergadercultuur</w:t>
      </w:r>
      <w:r>
        <w:rPr>
          <w:i/>
        </w:rPr>
        <w:t xml:space="preserve">: </w:t>
      </w:r>
      <w:r w:rsidR="00AF4B7E" w:rsidRPr="006075D7">
        <w:t xml:space="preserve">Vergaderingen </w:t>
      </w:r>
      <w:r w:rsidR="00AF4B7E">
        <w:t xml:space="preserve">op </w:t>
      </w:r>
      <w:r w:rsidR="009E27ED">
        <w:t>bs</w:t>
      </w:r>
      <w:r w:rsidR="00AF4B7E">
        <w:t xml:space="preserve"> de Kronkelaar worden in de jaarplanner opgenomen. </w:t>
      </w:r>
      <w:r w:rsidR="006D3F78" w:rsidRPr="006D3F78">
        <w:rPr>
          <w:lang w:bidi="nl-NL"/>
        </w:rPr>
        <w:t xml:space="preserve">Op </w:t>
      </w:r>
      <w:r w:rsidR="009E27ED">
        <w:rPr>
          <w:lang w:bidi="nl-NL"/>
        </w:rPr>
        <w:t xml:space="preserve">bs </w:t>
      </w:r>
      <w:r w:rsidR="006D3F78" w:rsidRPr="006D3F78">
        <w:rPr>
          <w:lang w:bidi="nl-NL"/>
        </w:rPr>
        <w:t>de Kronkelaar gaan we uit van een professionele cultuur. We spreken elkaar aan en ondersteunen elkaar waar nodig. Tijdens de teamvergaderingen maken we werkafspraken, deze worden geborgd in de notulen en waar nodig in ons kwaliteitshandboek.</w:t>
      </w:r>
      <w:r w:rsidR="006D3F78" w:rsidRPr="006D3F78">
        <w:t xml:space="preserve"> </w:t>
      </w:r>
      <w:r w:rsidR="006D3F78">
        <w:t xml:space="preserve">We bespreken in de vergadering zoveel mogelijk onderwijsinhoudelijke zaken. Op een vaste dag in de week is er een briefing waarin huishoudelijke en actuele ontwikkelingen worden medegedeeld of besproken. Verder informeert de directeur veelal via memo’s en e-mail. Bouwvergaderingen </w:t>
      </w:r>
      <w:r w:rsidR="00192794">
        <w:t xml:space="preserve">onder leiding van de </w:t>
      </w:r>
      <w:r w:rsidR="006D3F78">
        <w:t xml:space="preserve"> bouwcoördinator</w:t>
      </w:r>
      <w:r w:rsidR="00192794">
        <w:t>en</w:t>
      </w:r>
      <w:r w:rsidR="006D3F78">
        <w:t xml:space="preserve"> zijn relatief nieuw, bevallen goed.</w:t>
      </w:r>
    </w:p>
    <w:p w14:paraId="6AF9F3C9" w14:textId="77777777" w:rsidR="006D3F78" w:rsidRPr="006D3F78" w:rsidRDefault="006D3F78" w:rsidP="006D3F78">
      <w:pPr>
        <w:rPr>
          <w:lang w:bidi="nl-NL"/>
        </w:rPr>
      </w:pPr>
    </w:p>
    <w:p w14:paraId="3264D7A4" w14:textId="4E24AE84" w:rsidR="0060062F" w:rsidRDefault="006075D7" w:rsidP="0060062F">
      <w:r w:rsidRPr="006075D7">
        <w:rPr>
          <w:b/>
          <w:lang w:bidi="nl-NL"/>
        </w:rPr>
        <w:t>Leiderschap:</w:t>
      </w:r>
      <w:r>
        <w:rPr>
          <w:lang w:bidi="nl-NL"/>
        </w:rPr>
        <w:t xml:space="preserve"> </w:t>
      </w:r>
      <w:r w:rsidR="006D3F78" w:rsidRPr="006D3F78">
        <w:rPr>
          <w:lang w:bidi="nl-NL"/>
        </w:rPr>
        <w:t>De directeur van bs de Kronkelaar heeft het gedeeld leiderschap en het onderwijskundige leiderschap als twee belangrijke pijlers in zijn leiderschapsstijl geankerd.</w:t>
      </w:r>
      <w:r w:rsidR="0060062F" w:rsidRPr="0060062F">
        <w:t xml:space="preserve"> </w:t>
      </w:r>
      <w:r w:rsidR="0060062F">
        <w:t xml:space="preserve">Investeren in goed personeel wat uitstekende lessen kan verzorgen is prioriteit. Hiervoor heeft de directeur ook ondersteuning van het kwaliteitsbureau </w:t>
      </w:r>
      <w:proofErr w:type="spellStart"/>
      <w:r w:rsidR="0060062F">
        <w:t>Marenland</w:t>
      </w:r>
      <w:proofErr w:type="spellEnd"/>
      <w:r w:rsidR="0060062F">
        <w:t>.</w:t>
      </w:r>
    </w:p>
    <w:p w14:paraId="120A4E1A" w14:textId="77777777" w:rsidR="006D3F78" w:rsidRPr="006D3F78" w:rsidRDefault="006D3F78" w:rsidP="006D3F78">
      <w:pPr>
        <w:rPr>
          <w:lang w:bidi="nl-NL"/>
        </w:rPr>
      </w:pPr>
    </w:p>
    <w:p w14:paraId="3062EB07" w14:textId="10C650B4" w:rsidR="006D3F78" w:rsidRPr="006D3F78" w:rsidRDefault="006075D7" w:rsidP="006D3F78">
      <w:pPr>
        <w:rPr>
          <w:lang w:bidi="nl-NL"/>
        </w:rPr>
      </w:pPr>
      <w:r w:rsidRPr="006075D7">
        <w:rPr>
          <w:b/>
          <w:lang w:bidi="nl-NL"/>
        </w:rPr>
        <w:t>Tevredenheid</w:t>
      </w:r>
      <w:r>
        <w:rPr>
          <w:lang w:bidi="nl-NL"/>
        </w:rPr>
        <w:t xml:space="preserve">: </w:t>
      </w:r>
      <w:r w:rsidR="006D3F78" w:rsidRPr="006D3F78">
        <w:rPr>
          <w:lang w:bidi="nl-NL"/>
        </w:rPr>
        <w:t>In de diverse tevredenheidsonderzoeken scoort de school de laatste jaren steeds een ruime voldoende. We streven als school uiteraard naar een goede ouder-leerling en medewerkerstevredenheid.</w:t>
      </w:r>
    </w:p>
    <w:p w14:paraId="59909D90" w14:textId="44F5C962" w:rsidR="00024EFA" w:rsidRDefault="00024EFA" w:rsidP="00926FA6"/>
    <w:p w14:paraId="76A50691" w14:textId="10385140" w:rsidR="00044F06" w:rsidRDefault="00044F06" w:rsidP="00926FA6">
      <w:r w:rsidRPr="006075D7">
        <w:rPr>
          <w:b/>
        </w:rPr>
        <w:t>In de gesprekkencyclus</w:t>
      </w:r>
      <w:r>
        <w:t xml:space="preserve"> verantwoorden de leerkrachten zich over hun persoonlijke ontwikkeling. De directeur is verantwoordelijk voor de gesprekkencyclus en zorgt voor aansluiting bij de </w:t>
      </w:r>
      <w:proofErr w:type="spellStart"/>
      <w:r>
        <w:t>schoolontwikkeling.</w:t>
      </w:r>
      <w:r w:rsidR="00747E48">
        <w:t>Het</w:t>
      </w:r>
      <w:proofErr w:type="spellEnd"/>
      <w:r w:rsidR="00747E48">
        <w:t xml:space="preserve"> afgelopen jaar zijn er meerdere leerkrachten begeleid in bijvoorbeeld </w:t>
      </w:r>
      <w:proofErr w:type="spellStart"/>
      <w:r w:rsidR="00747E48">
        <w:t>coachingstrajecten</w:t>
      </w:r>
      <w:proofErr w:type="spellEnd"/>
      <w:r w:rsidR="00747E48">
        <w:t xml:space="preserve"> en of supervisie. Ook maken we gebruik van video opnames om het </w:t>
      </w:r>
      <w:proofErr w:type="spellStart"/>
      <w:r w:rsidR="00747E48">
        <w:t>leerkrachthandelen</w:t>
      </w:r>
      <w:proofErr w:type="spellEnd"/>
      <w:r w:rsidR="00747E48">
        <w:t xml:space="preserve"> te evalueren.</w:t>
      </w:r>
    </w:p>
    <w:p w14:paraId="7C5FE320" w14:textId="0599406F" w:rsidR="006D3F78" w:rsidRDefault="006D3F78" w:rsidP="00926FA6"/>
    <w:p w14:paraId="634994E6" w14:textId="679CE157" w:rsidR="006D3F78" w:rsidRDefault="00FA45DC" w:rsidP="00926FA6">
      <w:r w:rsidRPr="00FA45DC">
        <w:rPr>
          <w:b/>
          <w:lang w:bidi="nl-NL"/>
        </w:rPr>
        <w:t>Kwaliteit</w:t>
      </w:r>
      <w:r>
        <w:rPr>
          <w:lang w:bidi="nl-NL"/>
        </w:rPr>
        <w:t xml:space="preserve">: </w:t>
      </w:r>
      <w:r w:rsidR="006D3F78" w:rsidRPr="006D3F78">
        <w:rPr>
          <w:lang w:bidi="nl-NL"/>
        </w:rPr>
        <w:t xml:space="preserve">Om de gehele kwaliteit van de school in kaart te brengen, houden we ons zelf regelmatig een spiegel voor. We kunnen gebruik maken van een intern (bestuurlijk) en een extern (provinciaal) audit team. Het streven is er om 2 jaarlijks een audit bij ons op school te laten afnemen. De resultaten worden gebruikt om de schoolontwikkeling te evalueren </w:t>
      </w:r>
      <w:proofErr w:type="spellStart"/>
      <w:r w:rsidR="006D3F78" w:rsidRPr="006D3F78">
        <w:rPr>
          <w:lang w:bidi="nl-NL"/>
        </w:rPr>
        <w:t>cq</w:t>
      </w:r>
      <w:proofErr w:type="spellEnd"/>
      <w:r w:rsidR="006D3F78" w:rsidRPr="006D3F78">
        <w:rPr>
          <w:lang w:bidi="nl-NL"/>
        </w:rPr>
        <w:t xml:space="preserve"> bij te stellen.</w:t>
      </w:r>
    </w:p>
    <w:p w14:paraId="57E76C8F" w14:textId="643C8E34" w:rsidR="00044F06" w:rsidRDefault="00044F06" w:rsidP="00926FA6"/>
    <w:p w14:paraId="02283C15" w14:textId="13755761" w:rsidR="00044F06" w:rsidRDefault="00662F8A" w:rsidP="00926FA6">
      <w:r w:rsidRPr="00FA45DC">
        <w:rPr>
          <w:b/>
        </w:rPr>
        <w:t>Onderwijs anders organiseren</w:t>
      </w:r>
      <w:r w:rsidR="00FA45DC">
        <w:rPr>
          <w:b/>
        </w:rPr>
        <w:t xml:space="preserve">: </w:t>
      </w:r>
      <w:r w:rsidR="006D3F78">
        <w:t xml:space="preserve">De afgelopen 4 jaren heeft de school gebruikt gemaakt van de fusieformatie om 8 groepen te kunnen blijven formeren. In het schooljaar 2020-2021 loopt deze bekostiging af. De school levert dan ongeveer 1,8 FTE in. Dit </w:t>
      </w:r>
      <w:r>
        <w:t>betekent</w:t>
      </w:r>
      <w:r w:rsidR="006D3F78">
        <w:t xml:space="preserve"> dat we goed moeten kijken naar hoe we ons onderwijs gaan organiseren. Dit kan door combinatiegroepen in te gaan voeren maar ook door het onderwijs anders te organiseren. Unit onderwijs is een richting die we met elkaar willen verkennen. Veel voorwaarden die hiervoor nodig zijn, hebben we ontwikkeld of zijn we van plan om te ontwikkelen.</w:t>
      </w:r>
      <w:r>
        <w:t xml:space="preserve"> We hebben als team inspiratie opgedaan op diverse </w:t>
      </w:r>
      <w:proofErr w:type="spellStart"/>
      <w:r>
        <w:t>IKC’s</w:t>
      </w:r>
      <w:proofErr w:type="spellEnd"/>
      <w:r>
        <w:t xml:space="preserve"> in de omgeving. </w:t>
      </w:r>
    </w:p>
    <w:p w14:paraId="02CF0FDA" w14:textId="5C9FD57E" w:rsidR="00662F8A" w:rsidRDefault="00662F8A" w:rsidP="00926FA6"/>
    <w:p w14:paraId="1F0930FF" w14:textId="4E3949F2" w:rsidR="00662F8A" w:rsidRDefault="00662F8A" w:rsidP="00926FA6">
      <w:r w:rsidRPr="00FA45DC">
        <w:rPr>
          <w:b/>
        </w:rPr>
        <w:t>IKC in een nieuw gebouw</w:t>
      </w:r>
      <w:r w:rsidR="00FA45DC">
        <w:rPr>
          <w:b/>
        </w:rPr>
        <w:t xml:space="preserve">: </w:t>
      </w:r>
      <w:r>
        <w:t>In 2020 betrekken we een nieuw gebouw aan de Tamarinde 1 te Wagenborgen. Het gebouw past uitstekend bij onze visie op onderwijs. We kijken er naar uit om deze visie hierin ten volle ten uitvoer te brengen. We hebben de ambitie om te groeien en om een regiofunctie te</w:t>
      </w:r>
      <w:r w:rsidR="0060062F">
        <w:t xml:space="preserve"> ontwikkelen. De school in het dorp Meedhuizen gaat in 2021 sluiten en we willen graag een goed alternatief voor de kinderen in Meedhuizen zijn.</w:t>
      </w:r>
    </w:p>
    <w:p w14:paraId="69F29309" w14:textId="3E70085D" w:rsidR="006D3F78" w:rsidRDefault="00662F8A" w:rsidP="00926FA6">
      <w:r>
        <w:t xml:space="preserve">In het gebouw gaan we samenwerken met een partner voor peuteropvang. We streven erna om een integraal </w:t>
      </w:r>
      <w:proofErr w:type="spellStart"/>
      <w:r>
        <w:t>kindcentrum</w:t>
      </w:r>
      <w:proofErr w:type="spellEnd"/>
      <w:r>
        <w:t xml:space="preserve"> te worden met doorlopende leerlijnen en arrangementen voor kinderen van 2-12 jaar.</w:t>
      </w:r>
    </w:p>
    <w:p w14:paraId="6AFD9B25" w14:textId="77777777" w:rsidR="0060062F" w:rsidRDefault="0060062F" w:rsidP="00926FA6"/>
    <w:p w14:paraId="6CBC1B60" w14:textId="24ED4516" w:rsidR="00662F8A" w:rsidRDefault="00662F8A" w:rsidP="00926FA6">
      <w:r>
        <w:t>De komende plan periode gaan we de contacten met de partners voor kinderopvang intensiveren.</w:t>
      </w:r>
      <w:r w:rsidR="0060062F">
        <w:t xml:space="preserve"> Er zijn meerdere aanbieders van kinderopvang in het dorp. We werken in het gebouw </w:t>
      </w:r>
      <w:r w:rsidR="006E00F5">
        <w:t xml:space="preserve">in eerste instantie </w:t>
      </w:r>
      <w:r w:rsidR="0060062F">
        <w:t xml:space="preserve">samen met Kids2b. Voor de komende periode </w:t>
      </w:r>
      <w:r>
        <w:t xml:space="preserve">hebben </w:t>
      </w:r>
      <w:r w:rsidR="0060062F">
        <w:t xml:space="preserve">we </w:t>
      </w:r>
      <w:r>
        <w:t>de volgende speerpunten geformuleerd:</w:t>
      </w:r>
    </w:p>
    <w:p w14:paraId="6F7A6C9B" w14:textId="57C35BB9" w:rsidR="0060062F" w:rsidRDefault="0060062F" w:rsidP="00926FA6"/>
    <w:p w14:paraId="530A7814" w14:textId="0D9D0428" w:rsidR="00662F8A" w:rsidRDefault="00662F8A" w:rsidP="0044600F">
      <w:pPr>
        <w:pStyle w:val="Lijstalinea"/>
        <w:numPr>
          <w:ilvl w:val="0"/>
          <w:numId w:val="19"/>
        </w:numPr>
      </w:pPr>
      <w:r>
        <w:t>Ontwerpen doorgaande leerlijnen</w:t>
      </w:r>
      <w:r w:rsidR="006E00F5">
        <w:t xml:space="preserve"> </w:t>
      </w:r>
    </w:p>
    <w:p w14:paraId="7D8A4BF9" w14:textId="402E9D2A" w:rsidR="00662F8A" w:rsidRDefault="006E00F5" w:rsidP="0044600F">
      <w:pPr>
        <w:pStyle w:val="Lijstalinea"/>
        <w:numPr>
          <w:ilvl w:val="0"/>
          <w:numId w:val="19"/>
        </w:numPr>
      </w:pPr>
      <w:r>
        <w:t>H</w:t>
      </w:r>
      <w:r w:rsidR="00662F8A">
        <w:t>et opzetten van een peuterplusgroep</w:t>
      </w:r>
    </w:p>
    <w:p w14:paraId="31800B3D" w14:textId="286A23E0" w:rsidR="00662F8A" w:rsidRDefault="00662F8A" w:rsidP="0044600F">
      <w:pPr>
        <w:pStyle w:val="Lijstalinea"/>
        <w:numPr>
          <w:ilvl w:val="0"/>
          <w:numId w:val="19"/>
        </w:numPr>
      </w:pPr>
      <w:r>
        <w:t xml:space="preserve">Het organiseren van “zorg dichtbij” in het </w:t>
      </w:r>
      <w:proofErr w:type="spellStart"/>
      <w:r>
        <w:t>kindcentrum</w:t>
      </w:r>
      <w:proofErr w:type="spellEnd"/>
      <w:r w:rsidR="0060062F">
        <w:t>; korte lijnen tussen ouders – onderwijsteam - hulpverlening</w:t>
      </w:r>
    </w:p>
    <w:p w14:paraId="6808D96F" w14:textId="4448A612" w:rsidR="00662F8A" w:rsidRDefault="00662F8A" w:rsidP="0044600F">
      <w:pPr>
        <w:pStyle w:val="Lijstalinea"/>
        <w:numPr>
          <w:ilvl w:val="0"/>
          <w:numId w:val="19"/>
        </w:numPr>
      </w:pPr>
      <w:r>
        <w:t>Het kunnen bieden van een structureel naschools aanbod.</w:t>
      </w:r>
      <w:r w:rsidR="007878C1" w:rsidRPr="006855D9">
        <w:rPr>
          <w:rFonts w:ascii="Arial" w:hAnsi="Arial" w:cs="Arial"/>
          <w:noProof/>
          <w:color w:val="1A0DAB"/>
          <w:szCs w:val="20"/>
          <w:bdr w:val="none" w:sz="0" w:space="0" w:color="auto" w:frame="1"/>
        </w:rPr>
        <w:t xml:space="preserve"> </w:t>
      </w:r>
    </w:p>
    <w:p w14:paraId="2E08F84C" w14:textId="0026A6F3" w:rsidR="009F54A9" w:rsidRDefault="009F54A9" w:rsidP="00926FA6"/>
    <w:p w14:paraId="74AD9A14" w14:textId="13956C7F" w:rsidR="00ED50DD" w:rsidRDefault="00ED50DD" w:rsidP="00926FA6"/>
    <w:p w14:paraId="7DC8C081" w14:textId="2AA5AFEE" w:rsidR="003132BE" w:rsidRDefault="003132BE" w:rsidP="003132BE">
      <w:pPr>
        <w:pStyle w:val="Lijstalinea"/>
        <w:rPr>
          <w:szCs w:val="20"/>
        </w:rPr>
      </w:pPr>
    </w:p>
    <w:p w14:paraId="0477E574" w14:textId="66700DB7" w:rsidR="00FA45DC" w:rsidRDefault="00F11DA9">
      <w:pPr>
        <w:rPr>
          <w:szCs w:val="20"/>
        </w:rPr>
      </w:pPr>
      <w:r>
        <w:rPr>
          <w:rFonts w:ascii="Arial" w:hAnsi="Arial" w:cs="Arial"/>
          <w:noProof/>
          <w:color w:val="1A0DAB"/>
          <w:szCs w:val="20"/>
          <w:bdr w:val="none" w:sz="0" w:space="0" w:color="auto" w:frame="1"/>
        </w:rPr>
        <w:drawing>
          <wp:anchor distT="0" distB="0" distL="114300" distR="114300" simplePos="0" relativeHeight="251681792" behindDoc="0" locked="0" layoutInCell="1" allowOverlap="1" wp14:anchorId="6B23CDD4" wp14:editId="0DFC6105">
            <wp:simplePos x="0" y="0"/>
            <wp:positionH relativeFrom="column">
              <wp:posOffset>223520</wp:posOffset>
            </wp:positionH>
            <wp:positionV relativeFrom="paragraph">
              <wp:posOffset>518795</wp:posOffset>
            </wp:positionV>
            <wp:extent cx="1552575" cy="1552575"/>
            <wp:effectExtent l="0" t="0" r="9525" b="9525"/>
            <wp:wrapSquare wrapText="bothSides"/>
            <wp:docPr id="23" name="Afbeelding 23" descr="Afbeeldingsresultaat voor i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kc">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anchor>
        </w:drawing>
      </w:r>
      <w:r>
        <w:rPr>
          <w:rFonts w:ascii="Arial" w:hAnsi="Arial" w:cs="Arial"/>
          <w:noProof/>
          <w:color w:val="1A0DAB"/>
          <w:szCs w:val="20"/>
          <w:bdr w:val="none" w:sz="0" w:space="0" w:color="auto" w:frame="1"/>
        </w:rPr>
        <w:drawing>
          <wp:anchor distT="0" distB="0" distL="114300" distR="114300" simplePos="0" relativeHeight="251683840" behindDoc="0" locked="0" layoutInCell="1" allowOverlap="1" wp14:anchorId="2D1AC6EA" wp14:editId="30A57A3C">
            <wp:simplePos x="0" y="0"/>
            <wp:positionH relativeFrom="column">
              <wp:posOffset>4404995</wp:posOffset>
            </wp:positionH>
            <wp:positionV relativeFrom="paragraph">
              <wp:posOffset>33020</wp:posOffset>
            </wp:positionV>
            <wp:extent cx="4152900" cy="2768600"/>
            <wp:effectExtent l="19050" t="0" r="19050" b="793750"/>
            <wp:wrapSquare wrapText="bothSides"/>
            <wp:docPr id="25" name="Afbeelding 25" descr="Afbeeldingsresultaat voor bs de Kronk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s de Kronkelaar">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52900" cy="2768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A45DC">
        <w:rPr>
          <w:szCs w:val="20"/>
        </w:rPr>
        <w:br w:type="page"/>
      </w:r>
    </w:p>
    <w:p w14:paraId="631E7B35" w14:textId="24BDE62E" w:rsidR="00A53AC7" w:rsidRDefault="00A53AC7" w:rsidP="00057D59">
      <w:pPr>
        <w:pStyle w:val="Kop1"/>
      </w:pPr>
      <w:r>
        <w:t>8.</w:t>
      </w:r>
      <w:r w:rsidR="000F2285">
        <w:t xml:space="preserve"> Veiligheidsbeleid</w:t>
      </w:r>
    </w:p>
    <w:p w14:paraId="4CA35DCC" w14:textId="2434485B" w:rsidR="001F2835" w:rsidRDefault="00DC1464" w:rsidP="000F2285">
      <w:r w:rsidRPr="003138E2">
        <w:rPr>
          <w:noProof/>
        </w:rPr>
        <w:drawing>
          <wp:anchor distT="0" distB="0" distL="114300" distR="114300" simplePos="0" relativeHeight="251697152" behindDoc="0" locked="0" layoutInCell="1" allowOverlap="1" wp14:anchorId="0B9CDCB2" wp14:editId="53334B70">
            <wp:simplePos x="0" y="0"/>
            <wp:positionH relativeFrom="column">
              <wp:posOffset>6776720</wp:posOffset>
            </wp:positionH>
            <wp:positionV relativeFrom="paragraph">
              <wp:posOffset>30480</wp:posOffset>
            </wp:positionV>
            <wp:extent cx="1859915" cy="1906270"/>
            <wp:effectExtent l="0" t="0" r="698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859915" cy="1906270"/>
                    </a:xfrm>
                    <a:prstGeom prst="rect">
                      <a:avLst/>
                    </a:prstGeom>
                  </pic:spPr>
                </pic:pic>
              </a:graphicData>
            </a:graphic>
            <wp14:sizeRelH relativeFrom="margin">
              <wp14:pctWidth>0</wp14:pctWidth>
            </wp14:sizeRelH>
            <wp14:sizeRelV relativeFrom="margin">
              <wp14:pctHeight>0</wp14:pctHeight>
            </wp14:sizeRelV>
          </wp:anchor>
        </w:drawing>
      </w:r>
    </w:p>
    <w:p w14:paraId="491EC4EF" w14:textId="4D5E1FA8" w:rsidR="00CC775F" w:rsidRDefault="00CC775F" w:rsidP="00CC775F">
      <w:r>
        <w:t xml:space="preserve"> </w:t>
      </w:r>
    </w:p>
    <w:p w14:paraId="3C75EF5F" w14:textId="1F3A73D3" w:rsidR="00CC775F" w:rsidRDefault="00CC775F" w:rsidP="00CC775F">
      <w:r>
        <w:t>Onze school wil de veiligheid van leerlingen en leraren(werknemers) waarborgen. Om dit te kunnen doen, beschikt de school over een sociaal veiligheidsplan en zijn er regels en protocollen afgesproken. Teamleden kennen het veiligheidsplan. Het thema veiligheid komt met de leerlingen aan de orde, in de lessen burgerschap en met de aanpak van ons programma KIVA.</w:t>
      </w:r>
    </w:p>
    <w:p w14:paraId="207A2A84" w14:textId="77777777" w:rsidR="00CC775F" w:rsidRDefault="00CC775F" w:rsidP="00CC775F"/>
    <w:p w14:paraId="16D928E0" w14:textId="77777777" w:rsidR="00753436" w:rsidRDefault="000F2285" w:rsidP="000F2285">
      <w:r>
        <w:t>Het veiligheidsbeleid</w:t>
      </w:r>
      <w:r w:rsidR="0059755A">
        <w:t xml:space="preserve"> van de school staat </w:t>
      </w:r>
      <w:r w:rsidR="00765F3E">
        <w:t>uitgebreid omschreven in het documen</w:t>
      </w:r>
      <w:r w:rsidR="008C7726">
        <w:t>t “veiligheidsbeleid”</w:t>
      </w:r>
      <w:r w:rsidR="007E45C6">
        <w:t xml:space="preserve"> </w:t>
      </w:r>
    </w:p>
    <w:p w14:paraId="0ABDE3C6" w14:textId="32E85A33" w:rsidR="008C7726" w:rsidRDefault="007E45C6" w:rsidP="000F2285">
      <w:r>
        <w:t xml:space="preserve">(te vinden in </w:t>
      </w:r>
      <w:proofErr w:type="spellStart"/>
      <w:r>
        <w:t>Kwintoo</w:t>
      </w:r>
      <w:proofErr w:type="spellEnd"/>
      <w:r>
        <w:t>)</w:t>
      </w:r>
      <w:r w:rsidR="008C7726">
        <w:t xml:space="preserve"> tevens staat er een toelichting in de schoolgids met o.a. de gegevens van de </w:t>
      </w:r>
      <w:r w:rsidR="00E421FF">
        <w:t>veiligheidscoördinator</w:t>
      </w:r>
      <w:r w:rsidR="00EE4B27">
        <w:t xml:space="preserve"> en de klachtencommissie.</w:t>
      </w:r>
    </w:p>
    <w:p w14:paraId="2A9077C0" w14:textId="35D5A492" w:rsidR="007E45C6" w:rsidRDefault="007E45C6" w:rsidP="000F2285">
      <w:r>
        <w:t>In de praktijk werken we op onze school met KIVA, een preventief</w:t>
      </w:r>
      <w:r w:rsidR="00F1192A">
        <w:t xml:space="preserve"> anti-pest programma gericht op het versterken van de groeps- en schoolcultuur. </w:t>
      </w:r>
      <w:r w:rsidR="008A5CE0">
        <w:t>Twee maal</w:t>
      </w:r>
      <w:r w:rsidR="00F1192A">
        <w:t xml:space="preserve"> per jaar worden er digitale vragenlijsten afgenomen</w:t>
      </w:r>
      <w:r w:rsidR="00FF702C">
        <w:t xml:space="preserve"> onder alle </w:t>
      </w:r>
      <w:r w:rsidR="00E26F94">
        <w:t xml:space="preserve">leerlingen van de groepen 3 tot en met 8. </w:t>
      </w:r>
    </w:p>
    <w:p w14:paraId="77E16446" w14:textId="46B7972E" w:rsidR="00586E96" w:rsidRDefault="008A5CE0" w:rsidP="000F2285">
      <w:r>
        <w:t>Deze vragenlijsten w</w:t>
      </w:r>
      <w:r w:rsidR="005541F5">
        <w:t>orden verwerkt tot een schoolrapport en in groepsrapportages</w:t>
      </w:r>
      <w:r w:rsidR="00E85D49">
        <w:t xml:space="preserve"> / sociogrammen</w:t>
      </w:r>
      <w:r w:rsidR="005541F5">
        <w:t xml:space="preserve">. De school en het team trekken vervolgens </w:t>
      </w:r>
      <w:r w:rsidR="006A45C2">
        <w:t>hun</w:t>
      </w:r>
      <w:r w:rsidR="005541F5">
        <w:t xml:space="preserve"> </w:t>
      </w:r>
      <w:r w:rsidR="006A45C2">
        <w:t>conclusies</w:t>
      </w:r>
      <w:r w:rsidR="005541F5">
        <w:t xml:space="preserve"> </w:t>
      </w:r>
      <w:r w:rsidR="006A45C2">
        <w:t>en stellen waar nodig een verbeterplan op.</w:t>
      </w:r>
      <w:r w:rsidR="00AD21F4">
        <w:t xml:space="preserve"> </w:t>
      </w:r>
      <w:r w:rsidR="00ED4C5A">
        <w:t>We hebben een KIVA team ingericht</w:t>
      </w:r>
      <w:r w:rsidR="00E5701E">
        <w:t xml:space="preserve"> wat het thema veiligheid op de agenda zet en houdt. Tevens is er een </w:t>
      </w:r>
      <w:r w:rsidR="008B36D5">
        <w:t xml:space="preserve">steungroep welke bij pestincidenten wordt ingezet om </w:t>
      </w:r>
      <w:r w:rsidR="00586E96">
        <w:t xml:space="preserve">het probleem op te lossen via de steungroep systematiek. </w:t>
      </w:r>
      <w:r w:rsidR="00E85D49">
        <w:t xml:space="preserve">Het KIVA team bezoekt </w:t>
      </w:r>
      <w:r w:rsidR="00910286">
        <w:t>minimaal 1 keer per jaar een regioconferentie.</w:t>
      </w:r>
    </w:p>
    <w:p w14:paraId="0EA00CB6" w14:textId="77777777" w:rsidR="00586E96" w:rsidRDefault="00586E96" w:rsidP="000F2285"/>
    <w:p w14:paraId="7DEA92C1" w14:textId="1B54A3DD" w:rsidR="00746881" w:rsidRPr="000F2285" w:rsidRDefault="00AD21F4" w:rsidP="000F2285">
      <w:r>
        <w:t xml:space="preserve">De </w:t>
      </w:r>
      <w:r w:rsidR="00D54A03">
        <w:t xml:space="preserve">onderwijsinspectie ontvangt digitaal alle gegevens omtrent de veiligheidsmonitor welke de componenten veiligheid en welbevinden </w:t>
      </w:r>
      <w:proofErr w:type="spellStart"/>
      <w:r w:rsidR="00D54A03">
        <w:t>bevat.</w:t>
      </w:r>
      <w:r w:rsidR="00746881">
        <w:t>De</w:t>
      </w:r>
      <w:proofErr w:type="spellEnd"/>
      <w:r w:rsidR="00746881">
        <w:t xml:space="preserve"> afgelopen 3 schooljaren scoort </w:t>
      </w:r>
      <w:r w:rsidR="00910286">
        <w:t xml:space="preserve">de school goed op de onderdelen welbevinden en veiligheid. De rapporten (tijdlijn) zijn </w:t>
      </w:r>
      <w:r w:rsidR="0051311C">
        <w:t>aanwezig op school.</w:t>
      </w:r>
      <w:r w:rsidR="003138E2" w:rsidRPr="003138E2">
        <w:rPr>
          <w:noProof/>
        </w:rPr>
        <w:t xml:space="preserve"> </w:t>
      </w:r>
    </w:p>
    <w:p w14:paraId="482800B7" w14:textId="77777777" w:rsidR="00CC775F" w:rsidRDefault="00CC775F" w:rsidP="00CC775F"/>
    <w:p w14:paraId="6792FB80" w14:textId="77777777" w:rsidR="00CC775F" w:rsidRDefault="00CC775F" w:rsidP="00CC775F">
      <w:r>
        <w:t>Verder registreert de school incidenten. Ouders worden, als dit nodig is, op de hoogte gesteld van ernstige incidenten. De schooldirecteur bepaalt eventueel  verdere maatregelen die genomen moeten worden.</w:t>
      </w:r>
    </w:p>
    <w:p w14:paraId="557FA9CA" w14:textId="77777777" w:rsidR="00CC775F" w:rsidRDefault="00CC775F" w:rsidP="00CC775F"/>
    <w:p w14:paraId="59384C95" w14:textId="77777777" w:rsidR="00CC775F" w:rsidRDefault="00CC775F" w:rsidP="00CC775F">
      <w:r>
        <w:t>De school probeert incidenten en ongevallen te voorkomen. Er zijn school- en klassenregels. Deze regels worden ook daadwerkelijk gehanteerd. Incidenteel wordt er aan een groep sociale training (</w:t>
      </w:r>
      <w:r>
        <w:t xml:space="preserve">bijvoorbeeld </w:t>
      </w:r>
      <w:r>
        <w:t>rots en water</w:t>
      </w:r>
      <w:r>
        <w:t xml:space="preserve"> of taakspel</w:t>
      </w:r>
      <w:r>
        <w:t xml:space="preserve">) gegeven. De school beschikt daarnaast </w:t>
      </w:r>
      <w:r>
        <w:t xml:space="preserve">dus </w:t>
      </w:r>
      <w:r>
        <w:t>over een methode voor de sociaal-emotionele ontwikkeling</w:t>
      </w:r>
      <w:r>
        <w:t xml:space="preserve"> KIVA.</w:t>
      </w:r>
    </w:p>
    <w:p w14:paraId="14CB5455" w14:textId="77777777" w:rsidR="00CC775F" w:rsidRDefault="00CC775F" w:rsidP="00CC775F"/>
    <w:p w14:paraId="1DA18593" w14:textId="129083B6" w:rsidR="00CC775F" w:rsidRDefault="00CC775F" w:rsidP="00CC775F">
      <w:r>
        <w:t xml:space="preserve">De lessen sociaal-emotionele ontwikkeling staan o.a. in het teken van de ontwikkeling van goed (passend) gedrag. Bij de aanpak horen ook de Gouden -en de Zilveren Weken. In deze weken staan de regels en groepsnormen </w:t>
      </w:r>
      <w:r>
        <w:t xml:space="preserve">maar vooral groepsvorming </w:t>
      </w:r>
      <w:r>
        <w:t>centraal.</w:t>
      </w:r>
    </w:p>
    <w:p w14:paraId="588E0E0D" w14:textId="77777777" w:rsidR="00CC775F" w:rsidRDefault="00CC775F" w:rsidP="00CC775F">
      <w:r>
        <w:t xml:space="preserve">Incidenten en ongevallen worden in eerste instantie afgehandeld door de leraar. Als zaken niet opgelost kunnen worden, wordt de directeur of locatieleider betrokken bij de afhandeling. Ook ouders worden betrokken bij de aanpak van incidenten en ongevallen. Tevens wordt in voorkomende gevallen de wijkagent betrokken bij de afhandeling van incidenten. </w:t>
      </w:r>
    </w:p>
    <w:p w14:paraId="5CBDE4A9" w14:textId="26E86030" w:rsidR="00CC775F" w:rsidRDefault="00CC775F" w:rsidP="00CC775F">
      <w:r>
        <w:t xml:space="preserve">De school beschikt over een klachtenregeling (Zie beleidsdocument Afhandeling Klachten </w:t>
      </w:r>
      <w:proofErr w:type="spellStart"/>
      <w:r>
        <w:t>Marenland</w:t>
      </w:r>
      <w:proofErr w:type="spellEnd"/>
      <w:r>
        <w:t xml:space="preserve">). </w:t>
      </w:r>
      <w:proofErr w:type="spellStart"/>
      <w:r>
        <w:t>Marenland</w:t>
      </w:r>
      <w:proofErr w:type="spellEnd"/>
      <w:r>
        <w:t xml:space="preserve"> heeft een klachtenfunctionaris en een (interne en externe) vertrouwenspersoon. De school beschikt over een specifieke veiligheidscoördinator, en onze school heeft een eigen veiligheidsplan. Elke 4 jaar wordt een risico inventarisatie en evaluatie document (RI&amp;E) gemaakt. In de schoolgids en het informatieboekje worden ouders geïnformeerd over aspecten m.b.t. veiligheid. De school beschikt over </w:t>
      </w:r>
      <w:r>
        <w:t xml:space="preserve">5 </w:t>
      </w:r>
      <w:r>
        <w:t>Bedrijfshulpverleners (BHV)</w:t>
      </w:r>
      <w:r>
        <w:t xml:space="preserve"> die zich jaarlijks scholen om op de hoogte te blijven van de laatste ontwikkelingen.</w:t>
      </w:r>
    </w:p>
    <w:p w14:paraId="3BBEE728" w14:textId="77777777" w:rsidR="00CC775F" w:rsidRDefault="00CC775F" w:rsidP="00CC775F"/>
    <w:p w14:paraId="7BF9FC5C" w14:textId="621A6F45" w:rsidR="00CC775F" w:rsidRDefault="00CC775F" w:rsidP="00CC775F">
      <w:r>
        <w:t>Onze school staat in het aardbevingsgebied. Wij hanteren het protocol aardbevingen wanneer zich een aardbeving voordoet. In de loop van deze schoolplanperiode verhuist onze school naar een nieuw aardbevingsbestendig schoolgebouw.</w:t>
      </w:r>
    </w:p>
    <w:p w14:paraId="405354E0" w14:textId="77777777" w:rsidR="00CC775F" w:rsidRDefault="00CC775F" w:rsidP="00CC775F">
      <w:r>
        <w:t xml:space="preserve">Voor de leerlingen is een hulp netwerk ingesteld met het CJG. Kinderen die door de aardbeving problematiek hulp nodig hebben kunnen worden begeleid door een specialist op dit gebied. </w:t>
      </w:r>
    </w:p>
    <w:p w14:paraId="57EBEE2A" w14:textId="77777777" w:rsidR="00CC775F" w:rsidRDefault="00CC775F" w:rsidP="00CC775F"/>
    <w:p w14:paraId="111CA477" w14:textId="308A0558" w:rsidR="00CC775F" w:rsidRPr="001B7FC7" w:rsidRDefault="00CC775F" w:rsidP="00CC775F">
      <w:pPr>
        <w:rPr>
          <w:b/>
        </w:rPr>
      </w:pPr>
      <w:r w:rsidRPr="001B7FC7">
        <w:rPr>
          <w:b/>
        </w:rPr>
        <w:t>8.1</w:t>
      </w:r>
      <w:r w:rsidR="0004116B">
        <w:rPr>
          <w:b/>
        </w:rPr>
        <w:t xml:space="preserve"> </w:t>
      </w:r>
      <w:bookmarkStart w:id="0" w:name="_GoBack"/>
      <w:bookmarkEnd w:id="0"/>
      <w:proofErr w:type="spellStart"/>
      <w:r w:rsidRPr="001B7FC7">
        <w:rPr>
          <w:b/>
        </w:rPr>
        <w:t>Privacybeleid</w:t>
      </w:r>
      <w:proofErr w:type="spellEnd"/>
      <w:r w:rsidRPr="001B7FC7">
        <w:rPr>
          <w:b/>
        </w:rPr>
        <w:t xml:space="preserve"> </w:t>
      </w:r>
    </w:p>
    <w:p w14:paraId="2FE55B72" w14:textId="77777777" w:rsidR="00CC775F" w:rsidRDefault="00CC775F" w:rsidP="00CC775F"/>
    <w:p w14:paraId="12DE2F97" w14:textId="62EC0DF2" w:rsidR="00CC775F" w:rsidRDefault="00CC775F" w:rsidP="00CC775F">
      <w:r>
        <w:t xml:space="preserve">Onze school beschikt over een privacyreglement (incl. protocollen) waarin staat hoe wij met privacy omgaan. In het reglement staat hoe we omgaan met de persoonsgegevens van leerlingen én medewerkers. En hoelang de gegevens worden bewaard. In het reglement staat dat de persoonsgegevens zorgvuldig worden behandeld. Dat betekent dus ook dat de informatie die we in de schooladministratie (o.a. het leerlingen volgsysteem LOVS) vastleggen juist, nauwkeurig én volledig up-to-date is. Het reglement is op te vragen bij Stichting </w:t>
      </w:r>
      <w:proofErr w:type="spellStart"/>
      <w:r>
        <w:t>Marenland</w:t>
      </w:r>
      <w:proofErr w:type="spellEnd"/>
      <w:r>
        <w:t>.</w:t>
      </w:r>
    </w:p>
    <w:p w14:paraId="14DFED29" w14:textId="77777777" w:rsidR="00CC775F" w:rsidRDefault="00CC775F" w:rsidP="00CC775F"/>
    <w:p w14:paraId="2AC225AD" w14:textId="70D47CD5" w:rsidR="0079700A" w:rsidRDefault="00CC775F" w:rsidP="00CC775F">
      <w:pPr>
        <w:rPr>
          <w:rFonts w:asciiTheme="majorHAnsi" w:eastAsiaTheme="majorEastAsia" w:hAnsiTheme="majorHAnsi" w:cstheme="majorBidi"/>
          <w:color w:val="2E74B5" w:themeColor="accent1" w:themeShade="BF"/>
          <w:sz w:val="32"/>
          <w:szCs w:val="32"/>
        </w:rPr>
      </w:pPr>
      <w:r>
        <w:t xml:space="preserve">Voor ons privacy-beleid verwijzen wij u graag naar onder andere de poster waarin beknopt de essentie van de AVG wordt beschreven. Daarnaast krijgen onze nieuwe ouders een uitleg met een toestemmingsverklaring, waarin is afgesproken hoe wordt omgegaan met gegevens van leerlingen. </w:t>
      </w:r>
      <w:r w:rsidR="0079700A">
        <w:br w:type="page"/>
      </w:r>
    </w:p>
    <w:p w14:paraId="6B7E061E" w14:textId="752515CC" w:rsidR="009273D5" w:rsidRDefault="000F2285" w:rsidP="00057D59">
      <w:pPr>
        <w:pStyle w:val="Kop1"/>
      </w:pPr>
      <w:r>
        <w:t>9.</w:t>
      </w:r>
      <w:r w:rsidR="1FFDB6CD" w:rsidRPr="1FFDB6CD">
        <w:t xml:space="preserve"> LANGETERMIJN ONTWIKKELINGEN</w:t>
      </w:r>
    </w:p>
    <w:p w14:paraId="47297C67" w14:textId="0791F0E2" w:rsidR="00322F76" w:rsidRDefault="00541984" w:rsidP="00322F76">
      <w:pPr>
        <w:rPr>
          <w:sz w:val="28"/>
          <w:szCs w:val="28"/>
        </w:rPr>
      </w:pPr>
      <w:r w:rsidRPr="00541984">
        <w:rPr>
          <w:noProof/>
          <w:sz w:val="28"/>
          <w:szCs w:val="28"/>
        </w:rPr>
        <mc:AlternateContent>
          <mc:Choice Requires="wps">
            <w:drawing>
              <wp:anchor distT="45720" distB="45720" distL="114300" distR="114300" simplePos="0" relativeHeight="251691008" behindDoc="0" locked="0" layoutInCell="1" allowOverlap="1" wp14:anchorId="04D2D058" wp14:editId="46AFEB46">
                <wp:simplePos x="0" y="0"/>
                <wp:positionH relativeFrom="column">
                  <wp:posOffset>5281295</wp:posOffset>
                </wp:positionH>
                <wp:positionV relativeFrom="paragraph">
                  <wp:posOffset>213360</wp:posOffset>
                </wp:positionV>
                <wp:extent cx="2360930" cy="885825"/>
                <wp:effectExtent l="0" t="0" r="2476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5825"/>
                        </a:xfrm>
                        <a:prstGeom prst="rect">
                          <a:avLst/>
                        </a:prstGeom>
                        <a:solidFill>
                          <a:srgbClr val="FFFFFF"/>
                        </a:solidFill>
                        <a:ln w="9525">
                          <a:solidFill>
                            <a:srgbClr val="000000"/>
                          </a:solidFill>
                          <a:miter lim="800000"/>
                          <a:headEnd/>
                          <a:tailEnd/>
                        </a:ln>
                      </wps:spPr>
                      <wps:txbx>
                        <w:txbxContent>
                          <w:p w14:paraId="114116F4" w14:textId="77777777" w:rsidR="00541984" w:rsidRPr="003A74D0" w:rsidRDefault="00541984" w:rsidP="003A74D0">
                            <w:pPr>
                              <w:shd w:val="clear" w:color="auto" w:fill="A8D08D" w:themeFill="accent6" w:themeFillTint="99"/>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4D2D058" id="_x0000_t202" coordsize="21600,21600" o:spt="202" path="m,l,21600r21600,l21600,xe">
                <v:stroke joinstyle="miter"/>
                <v:path gradientshapeok="t" o:connecttype="rect"/>
              </v:shapetype>
              <v:shape id="Tekstvak 2" o:spid="_x0000_s1027" type="#_x0000_t202" style="position:absolute;margin-left:415.85pt;margin-top:16.8pt;width:185.9pt;height:69.7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">
                <v:textbox>
                  <w:txbxContent>
                    <w:p w14:paraId="114116F4" w14:textId="77777777" w:rsidR="00541984" w:rsidRPr="003A74D0" w:rsidRDefault="00541984" w:rsidP="003A74D0">
                      <w:pPr>
                        <w:shd w:val="clear" w:color="auto" w:fill="A8D08D" w:themeFill="accent6" w:themeFillTint="99"/>
                      </w:pPr>
                    </w:p>
                  </w:txbxContent>
                </v:textbox>
                <w10:wrap type="square"/>
              </v:shape>
            </w:pict>
          </mc:Fallback>
        </mc:AlternateContent>
      </w:r>
    </w:p>
    <w:tbl>
      <w:tblPr>
        <w:tblW w:w="7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01"/>
        <w:gridCol w:w="3486"/>
        <w:gridCol w:w="893"/>
        <w:gridCol w:w="872"/>
        <w:gridCol w:w="872"/>
        <w:gridCol w:w="872"/>
      </w:tblGrid>
      <w:tr w:rsidR="00391E1B" w:rsidRPr="00590BA8" w14:paraId="6D274F63" w14:textId="77777777" w:rsidTr="00391E1B">
        <w:tc>
          <w:tcPr>
            <w:tcW w:w="901" w:type="dxa"/>
            <w:shd w:val="clear" w:color="auto" w:fill="D9D9D9" w:themeFill="background1" w:themeFillShade="D9"/>
          </w:tcPr>
          <w:p w14:paraId="048740F3" w14:textId="77777777" w:rsidR="00391E1B" w:rsidRPr="008E31E3" w:rsidRDefault="00391E1B" w:rsidP="004F795B">
            <w:pPr>
              <w:pStyle w:val="Kop4"/>
              <w:spacing w:before="0"/>
              <w:jc w:val="center"/>
              <w:rPr>
                <w:rFonts w:ascii="Verdana" w:hAnsi="Verdana" w:cs="Times New Roman"/>
                <w:b w:val="0"/>
                <w:bCs w:val="0"/>
                <w:sz w:val="16"/>
                <w:szCs w:val="16"/>
              </w:rPr>
            </w:pPr>
          </w:p>
        </w:tc>
        <w:tc>
          <w:tcPr>
            <w:tcW w:w="3486" w:type="dxa"/>
            <w:shd w:val="clear" w:color="auto" w:fill="D9D9D9" w:themeFill="background1" w:themeFillShade="D9"/>
          </w:tcPr>
          <w:p w14:paraId="02CE4CBB" w14:textId="77777777" w:rsidR="00391E1B" w:rsidRPr="00E30454" w:rsidRDefault="00391E1B" w:rsidP="004F795B">
            <w:pPr>
              <w:pStyle w:val="Kop2"/>
              <w:rPr>
                <w:rFonts w:cs="Times New Roman"/>
                <w:b w:val="0"/>
                <w:bCs w:val="0"/>
                <w:i/>
                <w:iCs/>
                <w:sz w:val="16"/>
                <w:szCs w:val="16"/>
              </w:rPr>
            </w:pPr>
            <w:r w:rsidRPr="00E30454">
              <w:rPr>
                <w:b w:val="0"/>
                <w:bCs w:val="0"/>
                <w:sz w:val="16"/>
                <w:szCs w:val="16"/>
              </w:rPr>
              <w:t xml:space="preserve">Beleidsvoornemens </w:t>
            </w:r>
          </w:p>
        </w:tc>
        <w:tc>
          <w:tcPr>
            <w:tcW w:w="3509" w:type="dxa"/>
            <w:gridSpan w:val="4"/>
            <w:shd w:val="clear" w:color="auto" w:fill="D9D9D9" w:themeFill="background1" w:themeFillShade="D9"/>
          </w:tcPr>
          <w:p w14:paraId="09686945" w14:textId="77777777" w:rsidR="00391E1B" w:rsidRPr="00E30454" w:rsidRDefault="00391E1B" w:rsidP="004F795B">
            <w:pPr>
              <w:jc w:val="center"/>
              <w:rPr>
                <w:sz w:val="16"/>
                <w:szCs w:val="16"/>
              </w:rPr>
            </w:pPr>
            <w:r w:rsidRPr="00E30454">
              <w:rPr>
                <w:sz w:val="16"/>
                <w:szCs w:val="16"/>
              </w:rPr>
              <w:t xml:space="preserve">Planning </w:t>
            </w:r>
          </w:p>
        </w:tc>
      </w:tr>
      <w:tr w:rsidR="00391E1B" w:rsidRPr="00590BA8" w14:paraId="0C69C10A" w14:textId="77777777" w:rsidTr="00391E1B">
        <w:tc>
          <w:tcPr>
            <w:tcW w:w="901" w:type="dxa"/>
            <w:shd w:val="clear" w:color="auto" w:fill="D9D9D9" w:themeFill="background1" w:themeFillShade="D9"/>
          </w:tcPr>
          <w:p w14:paraId="732434A0" w14:textId="54C1C484" w:rsidR="00391E1B" w:rsidRPr="008E31E3" w:rsidRDefault="00541984" w:rsidP="00684291">
            <w:pPr>
              <w:pStyle w:val="Kop4"/>
              <w:spacing w:before="0"/>
              <w:jc w:val="center"/>
              <w:rPr>
                <w:rFonts w:ascii="Verdana" w:hAnsi="Verdana" w:cs="Times New Roman"/>
                <w:b w:val="0"/>
                <w:bCs w:val="0"/>
                <w:i w:val="0"/>
                <w:iCs w:val="0"/>
                <w:color w:val="auto"/>
                <w:sz w:val="16"/>
                <w:szCs w:val="16"/>
              </w:rPr>
            </w:pPr>
            <w:r>
              <w:rPr>
                <w:rFonts w:ascii="Verdana" w:hAnsi="Verdana" w:cs="Times New Roman"/>
                <w:b w:val="0"/>
                <w:bCs w:val="0"/>
                <w:i w:val="0"/>
                <w:iCs w:val="0"/>
                <w:color w:val="auto"/>
                <w:sz w:val="16"/>
                <w:szCs w:val="16"/>
              </w:rPr>
              <w:t xml:space="preserve">O  </w:t>
            </w:r>
          </w:p>
        </w:tc>
        <w:tc>
          <w:tcPr>
            <w:tcW w:w="3486" w:type="dxa"/>
            <w:shd w:val="clear" w:color="auto" w:fill="D9D9D9" w:themeFill="background1" w:themeFillShade="D9"/>
          </w:tcPr>
          <w:p w14:paraId="5288F910" w14:textId="77777777" w:rsidR="00391E1B" w:rsidRDefault="00391E1B" w:rsidP="00684291">
            <w:pPr>
              <w:pStyle w:val="Kop2"/>
              <w:rPr>
                <w:bCs w:val="0"/>
                <w:sz w:val="16"/>
                <w:szCs w:val="16"/>
              </w:rPr>
            </w:pPr>
            <w:r w:rsidRPr="00D8683B">
              <w:rPr>
                <w:bCs w:val="0"/>
                <w:sz w:val="16"/>
                <w:szCs w:val="16"/>
              </w:rPr>
              <w:t>Domein1: Kwaliteitsbeleid</w:t>
            </w:r>
          </w:p>
          <w:p w14:paraId="44BDD7C9" w14:textId="325A700A" w:rsidR="00391E1B" w:rsidRPr="006330E2" w:rsidRDefault="00391E1B" w:rsidP="006330E2"/>
        </w:tc>
        <w:tc>
          <w:tcPr>
            <w:tcW w:w="893" w:type="dxa"/>
            <w:shd w:val="clear" w:color="auto" w:fill="D9D9D9" w:themeFill="background1" w:themeFillShade="D9"/>
          </w:tcPr>
          <w:p w14:paraId="559B8E17" w14:textId="0432E7A6" w:rsidR="00391E1B" w:rsidRPr="00E30454" w:rsidRDefault="00391E1B" w:rsidP="00684291">
            <w:pPr>
              <w:jc w:val="center"/>
              <w:rPr>
                <w:sz w:val="16"/>
                <w:szCs w:val="16"/>
              </w:rPr>
            </w:pPr>
            <w:r w:rsidRPr="1FFDB6CD">
              <w:rPr>
                <w:sz w:val="16"/>
                <w:szCs w:val="16"/>
              </w:rPr>
              <w:t>19-20</w:t>
            </w:r>
          </w:p>
        </w:tc>
        <w:tc>
          <w:tcPr>
            <w:tcW w:w="872" w:type="dxa"/>
            <w:shd w:val="clear" w:color="auto" w:fill="D9D9D9" w:themeFill="background1" w:themeFillShade="D9"/>
          </w:tcPr>
          <w:p w14:paraId="03B94F9E" w14:textId="66A5971C" w:rsidR="00391E1B" w:rsidRPr="00E30454" w:rsidRDefault="00391E1B" w:rsidP="00684291">
            <w:pPr>
              <w:jc w:val="center"/>
              <w:rPr>
                <w:sz w:val="16"/>
                <w:szCs w:val="16"/>
              </w:rPr>
            </w:pPr>
            <w:r w:rsidRPr="1FFDB6CD">
              <w:rPr>
                <w:sz w:val="16"/>
                <w:szCs w:val="16"/>
              </w:rPr>
              <w:t>20-21</w:t>
            </w:r>
          </w:p>
        </w:tc>
        <w:tc>
          <w:tcPr>
            <w:tcW w:w="872" w:type="dxa"/>
            <w:shd w:val="clear" w:color="auto" w:fill="D9D9D9" w:themeFill="background1" w:themeFillShade="D9"/>
          </w:tcPr>
          <w:p w14:paraId="2FFE886D" w14:textId="585E66E5" w:rsidR="00391E1B" w:rsidRPr="00E30454" w:rsidRDefault="00391E1B" w:rsidP="00684291">
            <w:pPr>
              <w:jc w:val="center"/>
              <w:rPr>
                <w:sz w:val="16"/>
                <w:szCs w:val="16"/>
              </w:rPr>
            </w:pPr>
            <w:r w:rsidRPr="1FFDB6CD">
              <w:rPr>
                <w:sz w:val="16"/>
                <w:szCs w:val="16"/>
              </w:rPr>
              <w:t>21-22</w:t>
            </w:r>
          </w:p>
        </w:tc>
        <w:tc>
          <w:tcPr>
            <w:tcW w:w="872" w:type="dxa"/>
            <w:shd w:val="clear" w:color="auto" w:fill="D9D9D9" w:themeFill="background1" w:themeFillShade="D9"/>
          </w:tcPr>
          <w:p w14:paraId="74DD7074" w14:textId="56FF4970" w:rsidR="00391E1B" w:rsidRPr="00E30454" w:rsidRDefault="00391E1B" w:rsidP="00684291">
            <w:pPr>
              <w:jc w:val="center"/>
              <w:rPr>
                <w:sz w:val="16"/>
                <w:szCs w:val="16"/>
              </w:rPr>
            </w:pPr>
            <w:r w:rsidRPr="1FFDB6CD">
              <w:rPr>
                <w:sz w:val="16"/>
                <w:szCs w:val="16"/>
              </w:rPr>
              <w:t>22-23</w:t>
            </w:r>
          </w:p>
        </w:tc>
      </w:tr>
      <w:tr w:rsidR="00391E1B" w:rsidRPr="00590BA8" w14:paraId="56B20A0C" w14:textId="77777777" w:rsidTr="00391E1B">
        <w:tc>
          <w:tcPr>
            <w:tcW w:w="901" w:type="dxa"/>
            <w:shd w:val="clear" w:color="auto" w:fill="D9D9D9" w:themeFill="background1" w:themeFillShade="D9"/>
          </w:tcPr>
          <w:p w14:paraId="249FAAB8" w14:textId="77777777" w:rsidR="00391E1B" w:rsidRPr="00E30454" w:rsidRDefault="00391E1B" w:rsidP="00684291">
            <w:pPr>
              <w:jc w:val="center"/>
              <w:rPr>
                <w:sz w:val="16"/>
                <w:szCs w:val="16"/>
              </w:rPr>
            </w:pPr>
            <w:r w:rsidRPr="00E30454">
              <w:rPr>
                <w:sz w:val="16"/>
                <w:szCs w:val="16"/>
              </w:rPr>
              <w:t>1</w:t>
            </w:r>
          </w:p>
        </w:tc>
        <w:tc>
          <w:tcPr>
            <w:tcW w:w="3486" w:type="dxa"/>
          </w:tcPr>
          <w:p w14:paraId="256AC6DA" w14:textId="7C61506A" w:rsidR="00391E1B" w:rsidRPr="00E30454" w:rsidRDefault="00391E1B" w:rsidP="007F2E5F">
            <w:pPr>
              <w:rPr>
                <w:sz w:val="16"/>
                <w:szCs w:val="16"/>
              </w:rPr>
            </w:pPr>
            <w:r w:rsidRPr="0D3F0973">
              <w:rPr>
                <w:sz w:val="16"/>
                <w:szCs w:val="16"/>
              </w:rPr>
              <w:t xml:space="preserve">Ontwikkeling </w:t>
            </w:r>
            <w:r>
              <w:rPr>
                <w:sz w:val="16"/>
                <w:szCs w:val="16"/>
              </w:rPr>
              <w:t xml:space="preserve">en uitvoering </w:t>
            </w:r>
            <w:r w:rsidRPr="0D3F0973">
              <w:rPr>
                <w:sz w:val="16"/>
                <w:szCs w:val="16"/>
              </w:rPr>
              <w:t>projectplan IKC</w:t>
            </w:r>
          </w:p>
        </w:tc>
        <w:tc>
          <w:tcPr>
            <w:tcW w:w="893" w:type="dxa"/>
          </w:tcPr>
          <w:p w14:paraId="48EDBE46" w14:textId="004DBCFF" w:rsidR="00391E1B" w:rsidRDefault="00391E1B" w:rsidP="00684291">
            <w:pPr>
              <w:jc w:val="center"/>
              <w:rPr>
                <w:sz w:val="16"/>
                <w:szCs w:val="16"/>
              </w:rPr>
            </w:pPr>
            <w:r>
              <w:rPr>
                <w:sz w:val="16"/>
                <w:szCs w:val="16"/>
              </w:rPr>
              <w:t>X</w:t>
            </w:r>
          </w:p>
          <w:p w14:paraId="38AA98D6" w14:textId="74B9CF07" w:rsidR="00391E1B" w:rsidRPr="00E30454" w:rsidRDefault="00391E1B" w:rsidP="00684291">
            <w:pPr>
              <w:jc w:val="center"/>
              <w:rPr>
                <w:sz w:val="16"/>
                <w:szCs w:val="16"/>
              </w:rPr>
            </w:pPr>
            <w:r>
              <w:rPr>
                <w:sz w:val="16"/>
                <w:szCs w:val="16"/>
              </w:rPr>
              <w:t>O</w:t>
            </w:r>
          </w:p>
        </w:tc>
        <w:tc>
          <w:tcPr>
            <w:tcW w:w="872" w:type="dxa"/>
          </w:tcPr>
          <w:p w14:paraId="5C3413A3" w14:textId="5572523F" w:rsidR="00391E1B" w:rsidRDefault="00391E1B" w:rsidP="00684291">
            <w:pPr>
              <w:jc w:val="center"/>
              <w:rPr>
                <w:sz w:val="16"/>
                <w:szCs w:val="16"/>
              </w:rPr>
            </w:pPr>
            <w:r>
              <w:rPr>
                <w:sz w:val="16"/>
                <w:szCs w:val="16"/>
              </w:rPr>
              <w:t>X</w:t>
            </w:r>
          </w:p>
          <w:p w14:paraId="665A1408" w14:textId="58F9BB3A" w:rsidR="00391E1B" w:rsidRPr="00E30454" w:rsidRDefault="00391E1B" w:rsidP="00684291">
            <w:pPr>
              <w:jc w:val="center"/>
              <w:rPr>
                <w:sz w:val="16"/>
                <w:szCs w:val="16"/>
              </w:rPr>
            </w:pPr>
            <w:r>
              <w:rPr>
                <w:sz w:val="16"/>
                <w:szCs w:val="16"/>
              </w:rPr>
              <w:t>U</w:t>
            </w:r>
          </w:p>
        </w:tc>
        <w:tc>
          <w:tcPr>
            <w:tcW w:w="872" w:type="dxa"/>
          </w:tcPr>
          <w:p w14:paraId="704A7AEF" w14:textId="56EF7CFE" w:rsidR="00391E1B" w:rsidRDefault="00391E1B" w:rsidP="00684291">
            <w:pPr>
              <w:jc w:val="center"/>
              <w:rPr>
                <w:sz w:val="16"/>
                <w:szCs w:val="16"/>
              </w:rPr>
            </w:pPr>
            <w:r>
              <w:rPr>
                <w:sz w:val="16"/>
                <w:szCs w:val="16"/>
              </w:rPr>
              <w:t>X</w:t>
            </w:r>
          </w:p>
          <w:p w14:paraId="71049383" w14:textId="7D89EF34" w:rsidR="00391E1B" w:rsidRPr="00E30454" w:rsidRDefault="00391E1B" w:rsidP="00684291">
            <w:pPr>
              <w:jc w:val="center"/>
              <w:rPr>
                <w:sz w:val="16"/>
                <w:szCs w:val="16"/>
              </w:rPr>
            </w:pPr>
            <w:r>
              <w:rPr>
                <w:sz w:val="16"/>
                <w:szCs w:val="16"/>
              </w:rPr>
              <w:t>U</w:t>
            </w:r>
          </w:p>
        </w:tc>
        <w:tc>
          <w:tcPr>
            <w:tcW w:w="872" w:type="dxa"/>
          </w:tcPr>
          <w:p w14:paraId="467A5036" w14:textId="77777777" w:rsidR="00391E1B" w:rsidRDefault="00391E1B" w:rsidP="00684291">
            <w:pPr>
              <w:jc w:val="center"/>
              <w:rPr>
                <w:sz w:val="16"/>
                <w:szCs w:val="16"/>
              </w:rPr>
            </w:pPr>
            <w:r>
              <w:rPr>
                <w:sz w:val="16"/>
                <w:szCs w:val="16"/>
              </w:rPr>
              <w:t>X</w:t>
            </w:r>
          </w:p>
          <w:p w14:paraId="4D16AC41" w14:textId="739DEA85" w:rsidR="00391E1B" w:rsidRPr="00E30454" w:rsidRDefault="00391E1B" w:rsidP="00684291">
            <w:pPr>
              <w:jc w:val="center"/>
              <w:rPr>
                <w:sz w:val="16"/>
                <w:szCs w:val="16"/>
              </w:rPr>
            </w:pPr>
            <w:r>
              <w:rPr>
                <w:sz w:val="16"/>
                <w:szCs w:val="16"/>
              </w:rPr>
              <w:t>U</w:t>
            </w:r>
          </w:p>
        </w:tc>
      </w:tr>
      <w:tr w:rsidR="00391E1B" w:rsidRPr="00590BA8" w14:paraId="7144751B" w14:textId="77777777" w:rsidTr="00391E1B">
        <w:tc>
          <w:tcPr>
            <w:tcW w:w="901" w:type="dxa"/>
            <w:shd w:val="clear" w:color="auto" w:fill="D9D9D9" w:themeFill="background1" w:themeFillShade="D9"/>
          </w:tcPr>
          <w:p w14:paraId="78E884CA" w14:textId="77777777" w:rsidR="00391E1B" w:rsidRPr="00590BA8" w:rsidRDefault="00391E1B" w:rsidP="00684291">
            <w:pPr>
              <w:jc w:val="center"/>
              <w:rPr>
                <w:sz w:val="16"/>
                <w:szCs w:val="16"/>
              </w:rPr>
            </w:pPr>
            <w:r w:rsidRPr="00590BA8">
              <w:rPr>
                <w:sz w:val="16"/>
                <w:szCs w:val="16"/>
              </w:rPr>
              <w:t>2</w:t>
            </w:r>
          </w:p>
        </w:tc>
        <w:tc>
          <w:tcPr>
            <w:tcW w:w="3486" w:type="dxa"/>
          </w:tcPr>
          <w:p w14:paraId="4E87746C" w14:textId="77777777" w:rsidR="00391E1B" w:rsidRDefault="00391E1B" w:rsidP="0D3F0973">
            <w:pPr>
              <w:rPr>
                <w:sz w:val="16"/>
                <w:szCs w:val="16"/>
              </w:rPr>
            </w:pPr>
            <w:r w:rsidRPr="0D3F0973">
              <w:rPr>
                <w:sz w:val="16"/>
                <w:szCs w:val="16"/>
              </w:rPr>
              <w:t>Onderwijs anders organiseren “slim fit”</w:t>
            </w:r>
          </w:p>
          <w:p w14:paraId="2AEAF47F" w14:textId="3BD81749" w:rsidR="00391E1B" w:rsidRPr="00377862" w:rsidRDefault="00391E1B" w:rsidP="0D3F0973">
            <w:pPr>
              <w:rPr>
                <w:i/>
                <w:sz w:val="16"/>
                <w:szCs w:val="16"/>
              </w:rPr>
            </w:pPr>
            <w:r w:rsidRPr="00377862">
              <w:rPr>
                <w:i/>
                <w:sz w:val="16"/>
                <w:szCs w:val="16"/>
              </w:rPr>
              <w:t>Starten met scholing en visie uitwerken.</w:t>
            </w:r>
          </w:p>
        </w:tc>
        <w:tc>
          <w:tcPr>
            <w:tcW w:w="893" w:type="dxa"/>
          </w:tcPr>
          <w:p w14:paraId="48788B6D" w14:textId="15E1A616" w:rsidR="00391E1B" w:rsidRDefault="00391E1B" w:rsidP="00684291">
            <w:pPr>
              <w:jc w:val="center"/>
              <w:rPr>
                <w:sz w:val="16"/>
                <w:szCs w:val="16"/>
              </w:rPr>
            </w:pPr>
            <w:r>
              <w:rPr>
                <w:sz w:val="16"/>
                <w:szCs w:val="16"/>
              </w:rPr>
              <w:t>X</w:t>
            </w:r>
          </w:p>
          <w:p w14:paraId="281B37BA" w14:textId="4BE61232" w:rsidR="00391E1B" w:rsidRPr="00590BA8" w:rsidRDefault="00391E1B" w:rsidP="00684291">
            <w:pPr>
              <w:jc w:val="center"/>
              <w:rPr>
                <w:sz w:val="16"/>
                <w:szCs w:val="16"/>
              </w:rPr>
            </w:pPr>
            <w:r>
              <w:rPr>
                <w:sz w:val="16"/>
                <w:szCs w:val="16"/>
              </w:rPr>
              <w:t>O</w:t>
            </w:r>
          </w:p>
        </w:tc>
        <w:tc>
          <w:tcPr>
            <w:tcW w:w="872" w:type="dxa"/>
          </w:tcPr>
          <w:p w14:paraId="0BC2E638" w14:textId="527C2FBD" w:rsidR="00391E1B" w:rsidRDefault="00391E1B" w:rsidP="00684291">
            <w:pPr>
              <w:jc w:val="center"/>
              <w:rPr>
                <w:sz w:val="16"/>
                <w:szCs w:val="16"/>
              </w:rPr>
            </w:pPr>
            <w:r>
              <w:rPr>
                <w:sz w:val="16"/>
                <w:szCs w:val="16"/>
              </w:rPr>
              <w:t>X</w:t>
            </w:r>
          </w:p>
          <w:p w14:paraId="2E500C74" w14:textId="7C6F3CB1" w:rsidR="00391E1B" w:rsidRPr="00590BA8" w:rsidRDefault="00391E1B" w:rsidP="00684291">
            <w:pPr>
              <w:jc w:val="center"/>
              <w:rPr>
                <w:sz w:val="16"/>
                <w:szCs w:val="16"/>
              </w:rPr>
            </w:pPr>
            <w:r>
              <w:rPr>
                <w:sz w:val="16"/>
                <w:szCs w:val="16"/>
              </w:rPr>
              <w:t>O/U</w:t>
            </w:r>
          </w:p>
        </w:tc>
        <w:tc>
          <w:tcPr>
            <w:tcW w:w="872" w:type="dxa"/>
          </w:tcPr>
          <w:p w14:paraId="4A2279F0" w14:textId="70A1CB6C" w:rsidR="00391E1B" w:rsidRDefault="00391E1B" w:rsidP="00684291">
            <w:pPr>
              <w:jc w:val="center"/>
              <w:rPr>
                <w:sz w:val="16"/>
                <w:szCs w:val="16"/>
              </w:rPr>
            </w:pPr>
            <w:r>
              <w:rPr>
                <w:sz w:val="16"/>
                <w:szCs w:val="16"/>
              </w:rPr>
              <w:t>X</w:t>
            </w:r>
          </w:p>
          <w:p w14:paraId="74CD1D1F" w14:textId="07C556EF" w:rsidR="00391E1B" w:rsidRPr="00590BA8" w:rsidRDefault="00391E1B" w:rsidP="00684291">
            <w:pPr>
              <w:jc w:val="center"/>
              <w:rPr>
                <w:sz w:val="16"/>
                <w:szCs w:val="16"/>
              </w:rPr>
            </w:pPr>
            <w:r>
              <w:rPr>
                <w:sz w:val="16"/>
                <w:szCs w:val="16"/>
              </w:rPr>
              <w:t>U</w:t>
            </w:r>
          </w:p>
        </w:tc>
        <w:tc>
          <w:tcPr>
            <w:tcW w:w="872" w:type="dxa"/>
          </w:tcPr>
          <w:p w14:paraId="45A3A9C6" w14:textId="77777777" w:rsidR="00391E1B" w:rsidRDefault="00391E1B" w:rsidP="00684291">
            <w:pPr>
              <w:jc w:val="center"/>
              <w:rPr>
                <w:sz w:val="16"/>
                <w:szCs w:val="16"/>
              </w:rPr>
            </w:pPr>
            <w:r>
              <w:rPr>
                <w:sz w:val="16"/>
                <w:szCs w:val="16"/>
              </w:rPr>
              <w:t>X</w:t>
            </w:r>
          </w:p>
          <w:p w14:paraId="1C5BEDD8" w14:textId="36DC04FA" w:rsidR="00391E1B" w:rsidRPr="00590BA8" w:rsidRDefault="00391E1B" w:rsidP="00684291">
            <w:pPr>
              <w:jc w:val="center"/>
              <w:rPr>
                <w:sz w:val="16"/>
                <w:szCs w:val="16"/>
              </w:rPr>
            </w:pPr>
            <w:r>
              <w:rPr>
                <w:sz w:val="16"/>
                <w:szCs w:val="16"/>
              </w:rPr>
              <w:t>U</w:t>
            </w:r>
          </w:p>
        </w:tc>
      </w:tr>
      <w:tr w:rsidR="00391E1B" w:rsidRPr="00590BA8" w14:paraId="0B778152" w14:textId="77777777" w:rsidTr="00391E1B">
        <w:tc>
          <w:tcPr>
            <w:tcW w:w="901" w:type="dxa"/>
            <w:shd w:val="clear" w:color="auto" w:fill="D9D9D9" w:themeFill="background1" w:themeFillShade="D9"/>
          </w:tcPr>
          <w:p w14:paraId="7A036E3D" w14:textId="77777777" w:rsidR="00391E1B" w:rsidRPr="00590BA8" w:rsidRDefault="00391E1B" w:rsidP="00684291">
            <w:pPr>
              <w:jc w:val="center"/>
              <w:rPr>
                <w:sz w:val="16"/>
                <w:szCs w:val="16"/>
              </w:rPr>
            </w:pPr>
            <w:r w:rsidRPr="00590BA8">
              <w:rPr>
                <w:sz w:val="16"/>
                <w:szCs w:val="16"/>
              </w:rPr>
              <w:t>3</w:t>
            </w:r>
          </w:p>
        </w:tc>
        <w:tc>
          <w:tcPr>
            <w:tcW w:w="3486" w:type="dxa"/>
          </w:tcPr>
          <w:p w14:paraId="6E681184" w14:textId="1525CECB" w:rsidR="00391E1B" w:rsidRPr="00590BA8" w:rsidRDefault="00391E1B" w:rsidP="007F2E5F">
            <w:pPr>
              <w:rPr>
                <w:sz w:val="16"/>
                <w:szCs w:val="16"/>
              </w:rPr>
            </w:pPr>
            <w:r w:rsidRPr="0D3F0973">
              <w:rPr>
                <w:sz w:val="16"/>
                <w:szCs w:val="16"/>
              </w:rPr>
              <w:t>Intensivering contacten met partners in het IKC. Peuter</w:t>
            </w:r>
            <w:r>
              <w:rPr>
                <w:sz w:val="16"/>
                <w:szCs w:val="16"/>
              </w:rPr>
              <w:t>-</w:t>
            </w:r>
            <w:r w:rsidRPr="0D3F0973">
              <w:rPr>
                <w:sz w:val="16"/>
                <w:szCs w:val="16"/>
              </w:rPr>
              <w:t xml:space="preserve">Kleutergroep, zorg </w:t>
            </w:r>
            <w:r>
              <w:rPr>
                <w:sz w:val="16"/>
                <w:szCs w:val="16"/>
              </w:rPr>
              <w:t xml:space="preserve">nabij </w:t>
            </w:r>
            <w:r w:rsidRPr="0D3F0973">
              <w:rPr>
                <w:sz w:val="16"/>
                <w:szCs w:val="16"/>
              </w:rPr>
              <w:t>in de school en NSA</w:t>
            </w:r>
            <w:r>
              <w:rPr>
                <w:sz w:val="16"/>
                <w:szCs w:val="16"/>
              </w:rPr>
              <w:t>.</w:t>
            </w:r>
          </w:p>
        </w:tc>
        <w:tc>
          <w:tcPr>
            <w:tcW w:w="893" w:type="dxa"/>
          </w:tcPr>
          <w:p w14:paraId="707B4365" w14:textId="3733F86D" w:rsidR="00391E1B" w:rsidRDefault="00391E1B" w:rsidP="00684291">
            <w:pPr>
              <w:jc w:val="center"/>
              <w:rPr>
                <w:sz w:val="16"/>
                <w:szCs w:val="16"/>
              </w:rPr>
            </w:pPr>
            <w:r>
              <w:rPr>
                <w:sz w:val="16"/>
                <w:szCs w:val="16"/>
              </w:rPr>
              <w:t>X</w:t>
            </w:r>
          </w:p>
          <w:p w14:paraId="230165FA" w14:textId="47FC453F" w:rsidR="00391E1B" w:rsidRPr="00590BA8" w:rsidRDefault="00391E1B" w:rsidP="00684291">
            <w:pPr>
              <w:jc w:val="center"/>
              <w:rPr>
                <w:sz w:val="16"/>
                <w:szCs w:val="16"/>
              </w:rPr>
            </w:pPr>
            <w:r>
              <w:rPr>
                <w:sz w:val="16"/>
                <w:szCs w:val="16"/>
              </w:rPr>
              <w:t>U</w:t>
            </w:r>
          </w:p>
        </w:tc>
        <w:tc>
          <w:tcPr>
            <w:tcW w:w="872" w:type="dxa"/>
          </w:tcPr>
          <w:p w14:paraId="1D11542F" w14:textId="129A36AB" w:rsidR="00391E1B" w:rsidRDefault="00391E1B" w:rsidP="00684291">
            <w:pPr>
              <w:jc w:val="center"/>
              <w:rPr>
                <w:sz w:val="16"/>
                <w:szCs w:val="16"/>
              </w:rPr>
            </w:pPr>
            <w:r>
              <w:rPr>
                <w:sz w:val="16"/>
                <w:szCs w:val="16"/>
              </w:rPr>
              <w:t>X</w:t>
            </w:r>
          </w:p>
          <w:p w14:paraId="7CB33CA5" w14:textId="3E4512FD" w:rsidR="00391E1B" w:rsidRPr="00590BA8" w:rsidRDefault="00391E1B" w:rsidP="00684291">
            <w:pPr>
              <w:jc w:val="center"/>
              <w:rPr>
                <w:sz w:val="16"/>
                <w:szCs w:val="16"/>
              </w:rPr>
            </w:pPr>
            <w:r>
              <w:rPr>
                <w:sz w:val="16"/>
                <w:szCs w:val="16"/>
              </w:rPr>
              <w:t>U</w:t>
            </w:r>
          </w:p>
        </w:tc>
        <w:tc>
          <w:tcPr>
            <w:tcW w:w="872" w:type="dxa"/>
          </w:tcPr>
          <w:p w14:paraId="52145A8A" w14:textId="77777777" w:rsidR="00391E1B" w:rsidRDefault="00391E1B" w:rsidP="00684291">
            <w:pPr>
              <w:jc w:val="center"/>
              <w:rPr>
                <w:sz w:val="16"/>
                <w:szCs w:val="16"/>
              </w:rPr>
            </w:pPr>
          </w:p>
          <w:p w14:paraId="17414610" w14:textId="7092FD82" w:rsidR="00391E1B" w:rsidRPr="00590BA8" w:rsidRDefault="00391E1B" w:rsidP="00684291">
            <w:pPr>
              <w:jc w:val="center"/>
              <w:rPr>
                <w:sz w:val="16"/>
                <w:szCs w:val="16"/>
              </w:rPr>
            </w:pPr>
          </w:p>
        </w:tc>
        <w:tc>
          <w:tcPr>
            <w:tcW w:w="872" w:type="dxa"/>
          </w:tcPr>
          <w:p w14:paraId="781DF2CB" w14:textId="77777777" w:rsidR="00391E1B" w:rsidRPr="00590BA8" w:rsidRDefault="00391E1B" w:rsidP="00684291">
            <w:pPr>
              <w:jc w:val="center"/>
              <w:rPr>
                <w:sz w:val="16"/>
                <w:szCs w:val="16"/>
              </w:rPr>
            </w:pPr>
          </w:p>
        </w:tc>
      </w:tr>
      <w:tr w:rsidR="00391E1B" w:rsidRPr="00590BA8" w14:paraId="279935FF" w14:textId="77777777" w:rsidTr="00391E1B">
        <w:tc>
          <w:tcPr>
            <w:tcW w:w="901" w:type="dxa"/>
            <w:shd w:val="clear" w:color="auto" w:fill="D9D9D9" w:themeFill="background1" w:themeFillShade="D9"/>
          </w:tcPr>
          <w:p w14:paraId="7C964D78" w14:textId="77777777" w:rsidR="00391E1B" w:rsidRPr="00590BA8" w:rsidRDefault="00391E1B" w:rsidP="00684291">
            <w:pPr>
              <w:jc w:val="center"/>
              <w:rPr>
                <w:sz w:val="16"/>
                <w:szCs w:val="16"/>
              </w:rPr>
            </w:pPr>
            <w:r>
              <w:rPr>
                <w:sz w:val="16"/>
                <w:szCs w:val="16"/>
              </w:rPr>
              <w:t>4</w:t>
            </w:r>
          </w:p>
        </w:tc>
        <w:tc>
          <w:tcPr>
            <w:tcW w:w="3486" w:type="dxa"/>
          </w:tcPr>
          <w:p w14:paraId="6478A731" w14:textId="725A6188" w:rsidR="00391E1B" w:rsidRPr="001A64FC" w:rsidRDefault="00391E1B" w:rsidP="001A64FC">
            <w:pPr>
              <w:rPr>
                <w:sz w:val="16"/>
                <w:szCs w:val="16"/>
              </w:rPr>
            </w:pPr>
            <w:r>
              <w:rPr>
                <w:sz w:val="16"/>
                <w:szCs w:val="16"/>
              </w:rPr>
              <w:t>Contacten met ouders intensiveren.</w:t>
            </w:r>
            <w:r>
              <w:t xml:space="preserve"> </w:t>
            </w:r>
            <w:r w:rsidRPr="001A64FC">
              <w:rPr>
                <w:sz w:val="16"/>
                <w:szCs w:val="16"/>
              </w:rPr>
              <w:t xml:space="preserve">Ouders als partner </w:t>
            </w:r>
          </w:p>
          <w:p w14:paraId="7DB1D1D4" w14:textId="03B2EFE6" w:rsidR="00391E1B" w:rsidRPr="00590BA8" w:rsidRDefault="00391E1B" w:rsidP="001A64FC">
            <w:pPr>
              <w:rPr>
                <w:sz w:val="16"/>
                <w:szCs w:val="16"/>
              </w:rPr>
            </w:pPr>
            <w:r w:rsidRPr="001A64FC">
              <w:rPr>
                <w:sz w:val="16"/>
                <w:szCs w:val="16"/>
              </w:rPr>
              <w:t>Ouders als deskundige (gastlessen)</w:t>
            </w:r>
          </w:p>
        </w:tc>
        <w:tc>
          <w:tcPr>
            <w:tcW w:w="893" w:type="dxa"/>
          </w:tcPr>
          <w:p w14:paraId="44A16CDC" w14:textId="29C16424" w:rsidR="00391E1B" w:rsidRDefault="00391E1B" w:rsidP="00684291">
            <w:pPr>
              <w:jc w:val="center"/>
              <w:rPr>
                <w:sz w:val="16"/>
                <w:szCs w:val="16"/>
              </w:rPr>
            </w:pPr>
            <w:r>
              <w:rPr>
                <w:sz w:val="16"/>
                <w:szCs w:val="16"/>
              </w:rPr>
              <w:t>X</w:t>
            </w:r>
          </w:p>
          <w:p w14:paraId="0841E4F5" w14:textId="6110CFCC" w:rsidR="00391E1B" w:rsidRPr="00590BA8" w:rsidRDefault="00391E1B" w:rsidP="00684291">
            <w:pPr>
              <w:jc w:val="center"/>
              <w:rPr>
                <w:sz w:val="16"/>
                <w:szCs w:val="16"/>
              </w:rPr>
            </w:pPr>
            <w:r>
              <w:rPr>
                <w:sz w:val="16"/>
                <w:szCs w:val="16"/>
              </w:rPr>
              <w:t>U</w:t>
            </w:r>
          </w:p>
        </w:tc>
        <w:tc>
          <w:tcPr>
            <w:tcW w:w="872" w:type="dxa"/>
          </w:tcPr>
          <w:p w14:paraId="3D9A72A0" w14:textId="77777777" w:rsidR="00391E1B" w:rsidRDefault="00391E1B" w:rsidP="00684291">
            <w:pPr>
              <w:jc w:val="center"/>
              <w:rPr>
                <w:sz w:val="16"/>
                <w:szCs w:val="16"/>
              </w:rPr>
            </w:pPr>
            <w:r>
              <w:rPr>
                <w:sz w:val="16"/>
                <w:szCs w:val="16"/>
              </w:rPr>
              <w:t>X</w:t>
            </w:r>
          </w:p>
          <w:p w14:paraId="711A9A35" w14:textId="48AFA9BF" w:rsidR="00391E1B" w:rsidRPr="00590BA8" w:rsidRDefault="00391E1B" w:rsidP="00684291">
            <w:pPr>
              <w:jc w:val="center"/>
              <w:rPr>
                <w:sz w:val="16"/>
                <w:szCs w:val="16"/>
              </w:rPr>
            </w:pPr>
            <w:r>
              <w:rPr>
                <w:sz w:val="16"/>
                <w:szCs w:val="16"/>
              </w:rPr>
              <w:t>U</w:t>
            </w:r>
          </w:p>
        </w:tc>
        <w:tc>
          <w:tcPr>
            <w:tcW w:w="872" w:type="dxa"/>
          </w:tcPr>
          <w:p w14:paraId="4EE333D4" w14:textId="77777777" w:rsidR="00391E1B" w:rsidRPr="00590BA8" w:rsidRDefault="00391E1B" w:rsidP="00684291">
            <w:pPr>
              <w:jc w:val="center"/>
              <w:rPr>
                <w:sz w:val="16"/>
                <w:szCs w:val="16"/>
              </w:rPr>
            </w:pPr>
          </w:p>
        </w:tc>
        <w:tc>
          <w:tcPr>
            <w:tcW w:w="872" w:type="dxa"/>
          </w:tcPr>
          <w:p w14:paraId="0D6BC734" w14:textId="77777777" w:rsidR="00391E1B" w:rsidRPr="00590BA8" w:rsidRDefault="00391E1B" w:rsidP="00684291">
            <w:pPr>
              <w:jc w:val="center"/>
              <w:rPr>
                <w:sz w:val="16"/>
                <w:szCs w:val="16"/>
              </w:rPr>
            </w:pPr>
          </w:p>
        </w:tc>
      </w:tr>
      <w:tr w:rsidR="00391E1B" w:rsidRPr="00590BA8" w14:paraId="44240AAE" w14:textId="77777777" w:rsidTr="00391E1B">
        <w:tc>
          <w:tcPr>
            <w:tcW w:w="901" w:type="dxa"/>
            <w:shd w:val="clear" w:color="auto" w:fill="D9D9D9" w:themeFill="background1" w:themeFillShade="D9"/>
          </w:tcPr>
          <w:p w14:paraId="76DB90EB" w14:textId="77777777" w:rsidR="00391E1B" w:rsidRDefault="00391E1B" w:rsidP="00684291">
            <w:pPr>
              <w:jc w:val="center"/>
              <w:rPr>
                <w:sz w:val="16"/>
                <w:szCs w:val="16"/>
              </w:rPr>
            </w:pPr>
            <w:r>
              <w:rPr>
                <w:sz w:val="16"/>
                <w:szCs w:val="16"/>
              </w:rPr>
              <w:t>5</w:t>
            </w:r>
          </w:p>
        </w:tc>
        <w:tc>
          <w:tcPr>
            <w:tcW w:w="3486" w:type="dxa"/>
          </w:tcPr>
          <w:p w14:paraId="1EEB5C65" w14:textId="227028A1" w:rsidR="00391E1B" w:rsidRPr="00590BA8" w:rsidRDefault="00391E1B" w:rsidP="00684291">
            <w:pPr>
              <w:rPr>
                <w:sz w:val="16"/>
                <w:szCs w:val="16"/>
              </w:rPr>
            </w:pPr>
            <w:r>
              <w:rPr>
                <w:sz w:val="16"/>
                <w:szCs w:val="16"/>
              </w:rPr>
              <w:t xml:space="preserve">Volledige </w:t>
            </w:r>
            <w:proofErr w:type="spellStart"/>
            <w:r>
              <w:rPr>
                <w:sz w:val="16"/>
                <w:szCs w:val="16"/>
              </w:rPr>
              <w:t>Kwintoo</w:t>
            </w:r>
            <w:proofErr w:type="spellEnd"/>
            <w:r>
              <w:rPr>
                <w:sz w:val="16"/>
                <w:szCs w:val="16"/>
              </w:rPr>
              <w:t xml:space="preserve"> Cyclus volgens planning</w:t>
            </w:r>
          </w:p>
        </w:tc>
        <w:tc>
          <w:tcPr>
            <w:tcW w:w="893" w:type="dxa"/>
          </w:tcPr>
          <w:p w14:paraId="57765069" w14:textId="1BAB220C" w:rsidR="00391E1B" w:rsidRDefault="00391E1B" w:rsidP="00684291">
            <w:pPr>
              <w:jc w:val="center"/>
              <w:rPr>
                <w:sz w:val="16"/>
                <w:szCs w:val="16"/>
              </w:rPr>
            </w:pPr>
            <w:r>
              <w:rPr>
                <w:sz w:val="16"/>
                <w:szCs w:val="16"/>
              </w:rPr>
              <w:t>X</w:t>
            </w:r>
          </w:p>
          <w:p w14:paraId="27EFE50A" w14:textId="75B123BE" w:rsidR="00391E1B" w:rsidRPr="00590BA8" w:rsidRDefault="00391E1B" w:rsidP="00684291">
            <w:pPr>
              <w:jc w:val="center"/>
              <w:rPr>
                <w:sz w:val="16"/>
                <w:szCs w:val="16"/>
              </w:rPr>
            </w:pPr>
            <w:r>
              <w:rPr>
                <w:sz w:val="16"/>
                <w:szCs w:val="16"/>
              </w:rPr>
              <w:t>U</w:t>
            </w:r>
          </w:p>
        </w:tc>
        <w:tc>
          <w:tcPr>
            <w:tcW w:w="872" w:type="dxa"/>
          </w:tcPr>
          <w:p w14:paraId="417242C1" w14:textId="4F5EF6F2" w:rsidR="00391E1B" w:rsidRDefault="00391E1B" w:rsidP="00684291">
            <w:pPr>
              <w:jc w:val="center"/>
              <w:rPr>
                <w:sz w:val="16"/>
                <w:szCs w:val="16"/>
              </w:rPr>
            </w:pPr>
            <w:r>
              <w:rPr>
                <w:sz w:val="16"/>
                <w:szCs w:val="16"/>
              </w:rPr>
              <w:t>X</w:t>
            </w:r>
          </w:p>
          <w:p w14:paraId="44D1216F" w14:textId="7E564247" w:rsidR="00391E1B" w:rsidRPr="00590BA8" w:rsidRDefault="00391E1B" w:rsidP="00684291">
            <w:pPr>
              <w:jc w:val="center"/>
              <w:rPr>
                <w:sz w:val="16"/>
                <w:szCs w:val="16"/>
              </w:rPr>
            </w:pPr>
            <w:r>
              <w:rPr>
                <w:sz w:val="16"/>
                <w:szCs w:val="16"/>
              </w:rPr>
              <w:t>U</w:t>
            </w:r>
          </w:p>
        </w:tc>
        <w:tc>
          <w:tcPr>
            <w:tcW w:w="872" w:type="dxa"/>
          </w:tcPr>
          <w:p w14:paraId="75561E31" w14:textId="58FA2B7E" w:rsidR="00391E1B" w:rsidRDefault="00391E1B" w:rsidP="00684291">
            <w:pPr>
              <w:jc w:val="center"/>
              <w:rPr>
                <w:sz w:val="16"/>
                <w:szCs w:val="16"/>
              </w:rPr>
            </w:pPr>
            <w:r>
              <w:rPr>
                <w:sz w:val="16"/>
                <w:szCs w:val="16"/>
              </w:rPr>
              <w:t>X</w:t>
            </w:r>
          </w:p>
          <w:p w14:paraId="3517F98F" w14:textId="03302173" w:rsidR="00391E1B" w:rsidRPr="00590BA8" w:rsidRDefault="00391E1B" w:rsidP="00684291">
            <w:pPr>
              <w:jc w:val="center"/>
              <w:rPr>
                <w:sz w:val="16"/>
                <w:szCs w:val="16"/>
              </w:rPr>
            </w:pPr>
            <w:r>
              <w:rPr>
                <w:sz w:val="16"/>
                <w:szCs w:val="16"/>
              </w:rPr>
              <w:t>U</w:t>
            </w:r>
          </w:p>
        </w:tc>
        <w:tc>
          <w:tcPr>
            <w:tcW w:w="872" w:type="dxa"/>
          </w:tcPr>
          <w:p w14:paraId="46FCA0B9" w14:textId="77777777" w:rsidR="00391E1B" w:rsidRDefault="00391E1B" w:rsidP="00684291">
            <w:pPr>
              <w:jc w:val="center"/>
              <w:rPr>
                <w:sz w:val="16"/>
                <w:szCs w:val="16"/>
              </w:rPr>
            </w:pPr>
            <w:r>
              <w:rPr>
                <w:sz w:val="16"/>
                <w:szCs w:val="16"/>
              </w:rPr>
              <w:t>X</w:t>
            </w:r>
          </w:p>
          <w:p w14:paraId="34223B45" w14:textId="3A448F50" w:rsidR="00391E1B" w:rsidRPr="00590BA8" w:rsidRDefault="00391E1B" w:rsidP="00684291">
            <w:pPr>
              <w:jc w:val="center"/>
              <w:rPr>
                <w:sz w:val="16"/>
                <w:szCs w:val="16"/>
              </w:rPr>
            </w:pPr>
            <w:r>
              <w:rPr>
                <w:sz w:val="16"/>
                <w:szCs w:val="16"/>
              </w:rPr>
              <w:t>U</w:t>
            </w:r>
          </w:p>
        </w:tc>
      </w:tr>
      <w:tr w:rsidR="00391E1B" w:rsidRPr="00590BA8" w14:paraId="639D8FE2" w14:textId="77777777" w:rsidTr="00391E1B">
        <w:tc>
          <w:tcPr>
            <w:tcW w:w="901" w:type="dxa"/>
            <w:shd w:val="clear" w:color="auto" w:fill="D9D9D9" w:themeFill="background1" w:themeFillShade="D9"/>
          </w:tcPr>
          <w:p w14:paraId="1242A832" w14:textId="0BD44886" w:rsidR="00391E1B" w:rsidRPr="00590BA8" w:rsidRDefault="00391E1B" w:rsidP="00684291">
            <w:pPr>
              <w:jc w:val="center"/>
              <w:rPr>
                <w:sz w:val="16"/>
                <w:szCs w:val="16"/>
              </w:rPr>
            </w:pPr>
            <w:r>
              <w:rPr>
                <w:sz w:val="16"/>
                <w:szCs w:val="16"/>
              </w:rPr>
              <w:t>6</w:t>
            </w:r>
          </w:p>
        </w:tc>
        <w:tc>
          <w:tcPr>
            <w:tcW w:w="3486" w:type="dxa"/>
          </w:tcPr>
          <w:p w14:paraId="6AD9664E" w14:textId="38793A55" w:rsidR="00391E1B" w:rsidRPr="00590BA8" w:rsidRDefault="00391E1B" w:rsidP="00684291">
            <w:pPr>
              <w:rPr>
                <w:sz w:val="16"/>
                <w:szCs w:val="16"/>
              </w:rPr>
            </w:pPr>
            <w:r>
              <w:rPr>
                <w:sz w:val="16"/>
                <w:szCs w:val="16"/>
              </w:rPr>
              <w:t xml:space="preserve">Professionele Cultuur – </w:t>
            </w:r>
            <w:proofErr w:type="spellStart"/>
            <w:r w:rsidRPr="00377862">
              <w:rPr>
                <w:i/>
                <w:sz w:val="16"/>
                <w:szCs w:val="16"/>
              </w:rPr>
              <w:t>Lesson</w:t>
            </w:r>
            <w:proofErr w:type="spellEnd"/>
            <w:r w:rsidRPr="00377862">
              <w:rPr>
                <w:i/>
                <w:sz w:val="16"/>
                <w:szCs w:val="16"/>
              </w:rPr>
              <w:t xml:space="preserve"> </w:t>
            </w:r>
            <w:proofErr w:type="spellStart"/>
            <w:r w:rsidRPr="00377862">
              <w:rPr>
                <w:i/>
                <w:sz w:val="16"/>
                <w:szCs w:val="16"/>
              </w:rPr>
              <w:t>Study</w:t>
            </w:r>
            <w:proofErr w:type="spellEnd"/>
          </w:p>
        </w:tc>
        <w:tc>
          <w:tcPr>
            <w:tcW w:w="893" w:type="dxa"/>
          </w:tcPr>
          <w:p w14:paraId="51F42321" w14:textId="77777777" w:rsidR="00391E1B" w:rsidRDefault="00391E1B" w:rsidP="00684291">
            <w:pPr>
              <w:jc w:val="center"/>
              <w:rPr>
                <w:sz w:val="16"/>
                <w:szCs w:val="16"/>
              </w:rPr>
            </w:pPr>
            <w:r>
              <w:rPr>
                <w:sz w:val="16"/>
                <w:szCs w:val="16"/>
              </w:rPr>
              <w:t>Scholing/</w:t>
            </w:r>
          </w:p>
          <w:p w14:paraId="6BF7610E" w14:textId="6967E61F" w:rsidR="00391E1B" w:rsidRPr="00590BA8" w:rsidRDefault="00391E1B" w:rsidP="00684291">
            <w:pPr>
              <w:jc w:val="center"/>
              <w:rPr>
                <w:sz w:val="16"/>
                <w:szCs w:val="16"/>
              </w:rPr>
            </w:pPr>
            <w:r>
              <w:rPr>
                <w:sz w:val="16"/>
                <w:szCs w:val="16"/>
              </w:rPr>
              <w:t>Borgen</w:t>
            </w:r>
          </w:p>
        </w:tc>
        <w:tc>
          <w:tcPr>
            <w:tcW w:w="872" w:type="dxa"/>
          </w:tcPr>
          <w:p w14:paraId="25DC539F" w14:textId="762DE3CE" w:rsidR="00391E1B" w:rsidRPr="00590BA8" w:rsidRDefault="00391E1B" w:rsidP="00684291">
            <w:pPr>
              <w:jc w:val="center"/>
              <w:rPr>
                <w:sz w:val="16"/>
                <w:szCs w:val="16"/>
              </w:rPr>
            </w:pPr>
            <w:r>
              <w:rPr>
                <w:sz w:val="16"/>
                <w:szCs w:val="16"/>
              </w:rPr>
              <w:t>U</w:t>
            </w:r>
          </w:p>
        </w:tc>
        <w:tc>
          <w:tcPr>
            <w:tcW w:w="872" w:type="dxa"/>
          </w:tcPr>
          <w:p w14:paraId="63E83F18" w14:textId="397873C0" w:rsidR="00391E1B" w:rsidRPr="00590BA8" w:rsidRDefault="00391E1B" w:rsidP="00684291">
            <w:pPr>
              <w:jc w:val="center"/>
              <w:rPr>
                <w:sz w:val="16"/>
                <w:szCs w:val="16"/>
              </w:rPr>
            </w:pPr>
            <w:r>
              <w:rPr>
                <w:sz w:val="16"/>
                <w:szCs w:val="16"/>
              </w:rPr>
              <w:t>U</w:t>
            </w:r>
          </w:p>
        </w:tc>
        <w:tc>
          <w:tcPr>
            <w:tcW w:w="872" w:type="dxa"/>
          </w:tcPr>
          <w:p w14:paraId="6FBAD364" w14:textId="3E20A51B" w:rsidR="00391E1B" w:rsidRPr="00590BA8" w:rsidRDefault="00391E1B" w:rsidP="00684291">
            <w:pPr>
              <w:jc w:val="center"/>
              <w:rPr>
                <w:sz w:val="16"/>
                <w:szCs w:val="16"/>
              </w:rPr>
            </w:pPr>
            <w:r>
              <w:rPr>
                <w:sz w:val="16"/>
                <w:szCs w:val="16"/>
              </w:rPr>
              <w:t>U</w:t>
            </w:r>
          </w:p>
        </w:tc>
      </w:tr>
      <w:tr w:rsidR="00391E1B" w:rsidRPr="00590BA8" w14:paraId="4D1828E7" w14:textId="77777777" w:rsidTr="00391E1B">
        <w:tc>
          <w:tcPr>
            <w:tcW w:w="901" w:type="dxa"/>
            <w:shd w:val="clear" w:color="auto" w:fill="D9D9D9" w:themeFill="background1" w:themeFillShade="D9"/>
          </w:tcPr>
          <w:p w14:paraId="3D5D2B00" w14:textId="69EEE91C" w:rsidR="00391E1B" w:rsidRPr="00590BA8" w:rsidRDefault="00391E1B" w:rsidP="00684291">
            <w:pPr>
              <w:jc w:val="center"/>
              <w:rPr>
                <w:sz w:val="16"/>
                <w:szCs w:val="16"/>
              </w:rPr>
            </w:pPr>
            <w:r>
              <w:rPr>
                <w:sz w:val="16"/>
                <w:szCs w:val="16"/>
              </w:rPr>
              <w:t>7</w:t>
            </w:r>
          </w:p>
        </w:tc>
        <w:tc>
          <w:tcPr>
            <w:tcW w:w="3486" w:type="dxa"/>
          </w:tcPr>
          <w:p w14:paraId="3A477684" w14:textId="4B63783D" w:rsidR="00391E1B" w:rsidRPr="00590BA8" w:rsidRDefault="00391E1B" w:rsidP="007F2E5F">
            <w:pPr>
              <w:rPr>
                <w:sz w:val="16"/>
                <w:szCs w:val="16"/>
              </w:rPr>
            </w:pPr>
            <w:r>
              <w:rPr>
                <w:sz w:val="16"/>
                <w:szCs w:val="16"/>
              </w:rPr>
              <w:t>Taalhuis – aanbod voor laaggeletterden (ouders/verzorgers)</w:t>
            </w:r>
          </w:p>
        </w:tc>
        <w:tc>
          <w:tcPr>
            <w:tcW w:w="893" w:type="dxa"/>
          </w:tcPr>
          <w:p w14:paraId="697BC69C" w14:textId="3BC08802" w:rsidR="00391E1B" w:rsidRDefault="00391E1B" w:rsidP="00684291">
            <w:pPr>
              <w:jc w:val="center"/>
              <w:rPr>
                <w:sz w:val="16"/>
                <w:szCs w:val="16"/>
              </w:rPr>
            </w:pPr>
            <w:r>
              <w:rPr>
                <w:sz w:val="16"/>
                <w:szCs w:val="16"/>
              </w:rPr>
              <w:t>X</w:t>
            </w:r>
          </w:p>
          <w:p w14:paraId="629A85C9" w14:textId="38499479" w:rsidR="00391E1B" w:rsidRPr="00590BA8" w:rsidRDefault="00391E1B" w:rsidP="00684291">
            <w:pPr>
              <w:jc w:val="center"/>
              <w:rPr>
                <w:sz w:val="16"/>
                <w:szCs w:val="16"/>
              </w:rPr>
            </w:pPr>
            <w:r>
              <w:rPr>
                <w:sz w:val="16"/>
                <w:szCs w:val="16"/>
              </w:rPr>
              <w:t>O/U</w:t>
            </w:r>
          </w:p>
        </w:tc>
        <w:tc>
          <w:tcPr>
            <w:tcW w:w="872" w:type="dxa"/>
          </w:tcPr>
          <w:p w14:paraId="0F81ECDC" w14:textId="6DD277A5" w:rsidR="00391E1B" w:rsidRDefault="00391E1B" w:rsidP="00684291">
            <w:pPr>
              <w:jc w:val="center"/>
              <w:rPr>
                <w:sz w:val="16"/>
                <w:szCs w:val="16"/>
              </w:rPr>
            </w:pPr>
            <w:r>
              <w:rPr>
                <w:sz w:val="16"/>
                <w:szCs w:val="16"/>
              </w:rPr>
              <w:t>X</w:t>
            </w:r>
          </w:p>
          <w:p w14:paraId="5D0B5612" w14:textId="64747E46" w:rsidR="00391E1B" w:rsidRPr="00590BA8" w:rsidRDefault="00391E1B" w:rsidP="00684291">
            <w:pPr>
              <w:jc w:val="center"/>
              <w:rPr>
                <w:sz w:val="16"/>
                <w:szCs w:val="16"/>
              </w:rPr>
            </w:pPr>
            <w:r>
              <w:rPr>
                <w:sz w:val="16"/>
                <w:szCs w:val="16"/>
              </w:rPr>
              <w:t>U</w:t>
            </w:r>
          </w:p>
        </w:tc>
        <w:tc>
          <w:tcPr>
            <w:tcW w:w="872" w:type="dxa"/>
          </w:tcPr>
          <w:p w14:paraId="16F1D984" w14:textId="77777777" w:rsidR="00391E1B" w:rsidRPr="00590BA8" w:rsidRDefault="00391E1B" w:rsidP="00684291">
            <w:pPr>
              <w:jc w:val="center"/>
              <w:rPr>
                <w:sz w:val="16"/>
                <w:szCs w:val="16"/>
              </w:rPr>
            </w:pPr>
          </w:p>
        </w:tc>
        <w:tc>
          <w:tcPr>
            <w:tcW w:w="872" w:type="dxa"/>
          </w:tcPr>
          <w:p w14:paraId="573262C9" w14:textId="77777777" w:rsidR="00391E1B" w:rsidRPr="00590BA8" w:rsidRDefault="00391E1B" w:rsidP="00684291">
            <w:pPr>
              <w:jc w:val="center"/>
              <w:rPr>
                <w:sz w:val="16"/>
                <w:szCs w:val="16"/>
              </w:rPr>
            </w:pPr>
          </w:p>
        </w:tc>
      </w:tr>
      <w:tr w:rsidR="00391E1B" w:rsidRPr="00590BA8" w14:paraId="2884DA14" w14:textId="77777777" w:rsidTr="00391E1B">
        <w:tc>
          <w:tcPr>
            <w:tcW w:w="901" w:type="dxa"/>
            <w:shd w:val="clear" w:color="auto" w:fill="D9D9D9" w:themeFill="background1" w:themeFillShade="D9"/>
          </w:tcPr>
          <w:p w14:paraId="7B597834" w14:textId="0D71CC5D" w:rsidR="00391E1B" w:rsidRPr="00590BA8" w:rsidRDefault="00391E1B" w:rsidP="00684291">
            <w:pPr>
              <w:jc w:val="center"/>
              <w:rPr>
                <w:sz w:val="16"/>
                <w:szCs w:val="16"/>
              </w:rPr>
            </w:pPr>
            <w:r>
              <w:rPr>
                <w:sz w:val="16"/>
                <w:szCs w:val="16"/>
              </w:rPr>
              <w:t>8</w:t>
            </w:r>
          </w:p>
        </w:tc>
        <w:tc>
          <w:tcPr>
            <w:tcW w:w="3486" w:type="dxa"/>
          </w:tcPr>
          <w:p w14:paraId="32656FC2" w14:textId="7FA4029F" w:rsidR="00391E1B" w:rsidRPr="007F2E5F" w:rsidRDefault="00391E1B" w:rsidP="00CB2A73">
            <w:pPr>
              <w:rPr>
                <w:sz w:val="16"/>
                <w:szCs w:val="16"/>
              </w:rPr>
            </w:pPr>
            <w:r w:rsidRPr="007F2E5F">
              <w:rPr>
                <w:sz w:val="16"/>
                <w:szCs w:val="16"/>
              </w:rPr>
              <w:t>Collegiale consultatie</w:t>
            </w:r>
          </w:p>
        </w:tc>
        <w:tc>
          <w:tcPr>
            <w:tcW w:w="893" w:type="dxa"/>
          </w:tcPr>
          <w:p w14:paraId="32A38C47" w14:textId="16CA3583" w:rsidR="00391E1B" w:rsidRDefault="00391E1B" w:rsidP="00684291">
            <w:pPr>
              <w:jc w:val="center"/>
              <w:rPr>
                <w:sz w:val="16"/>
                <w:szCs w:val="16"/>
              </w:rPr>
            </w:pPr>
            <w:r>
              <w:rPr>
                <w:sz w:val="16"/>
                <w:szCs w:val="16"/>
              </w:rPr>
              <w:t>X</w:t>
            </w:r>
          </w:p>
          <w:p w14:paraId="787D2B88" w14:textId="424B0F51" w:rsidR="00391E1B" w:rsidRPr="00590BA8" w:rsidRDefault="00391E1B" w:rsidP="00684291">
            <w:pPr>
              <w:jc w:val="center"/>
              <w:rPr>
                <w:sz w:val="16"/>
                <w:szCs w:val="16"/>
              </w:rPr>
            </w:pPr>
            <w:r>
              <w:rPr>
                <w:sz w:val="16"/>
                <w:szCs w:val="16"/>
              </w:rPr>
              <w:t>U</w:t>
            </w:r>
          </w:p>
        </w:tc>
        <w:tc>
          <w:tcPr>
            <w:tcW w:w="872" w:type="dxa"/>
          </w:tcPr>
          <w:p w14:paraId="0440AFAB" w14:textId="652F437D" w:rsidR="00391E1B" w:rsidRDefault="00391E1B" w:rsidP="00684291">
            <w:pPr>
              <w:jc w:val="center"/>
              <w:rPr>
                <w:sz w:val="16"/>
                <w:szCs w:val="16"/>
              </w:rPr>
            </w:pPr>
            <w:r>
              <w:rPr>
                <w:sz w:val="16"/>
                <w:szCs w:val="16"/>
              </w:rPr>
              <w:t>X</w:t>
            </w:r>
          </w:p>
          <w:p w14:paraId="74FBFA3D" w14:textId="0F4F3099" w:rsidR="00391E1B" w:rsidRPr="00590BA8" w:rsidRDefault="00391E1B" w:rsidP="00684291">
            <w:pPr>
              <w:jc w:val="center"/>
              <w:rPr>
                <w:sz w:val="16"/>
                <w:szCs w:val="16"/>
              </w:rPr>
            </w:pPr>
            <w:r>
              <w:rPr>
                <w:sz w:val="16"/>
                <w:szCs w:val="16"/>
              </w:rPr>
              <w:t>U</w:t>
            </w:r>
          </w:p>
        </w:tc>
        <w:tc>
          <w:tcPr>
            <w:tcW w:w="872" w:type="dxa"/>
          </w:tcPr>
          <w:p w14:paraId="6B32A54A" w14:textId="7BCF6BDE" w:rsidR="00391E1B" w:rsidRDefault="00391E1B" w:rsidP="00684291">
            <w:pPr>
              <w:jc w:val="center"/>
              <w:rPr>
                <w:sz w:val="16"/>
                <w:szCs w:val="16"/>
              </w:rPr>
            </w:pPr>
            <w:r>
              <w:rPr>
                <w:sz w:val="16"/>
                <w:szCs w:val="16"/>
              </w:rPr>
              <w:t>X</w:t>
            </w:r>
          </w:p>
          <w:p w14:paraId="01BBDD7E" w14:textId="0829DEE2" w:rsidR="00391E1B" w:rsidRPr="00590BA8" w:rsidRDefault="00391E1B" w:rsidP="00684291">
            <w:pPr>
              <w:jc w:val="center"/>
              <w:rPr>
                <w:sz w:val="16"/>
                <w:szCs w:val="16"/>
              </w:rPr>
            </w:pPr>
            <w:r>
              <w:rPr>
                <w:sz w:val="16"/>
                <w:szCs w:val="16"/>
              </w:rPr>
              <w:t>U</w:t>
            </w:r>
          </w:p>
        </w:tc>
        <w:tc>
          <w:tcPr>
            <w:tcW w:w="872" w:type="dxa"/>
          </w:tcPr>
          <w:p w14:paraId="18A4AE38" w14:textId="77777777" w:rsidR="00391E1B" w:rsidRDefault="00391E1B" w:rsidP="00684291">
            <w:pPr>
              <w:jc w:val="center"/>
              <w:rPr>
                <w:sz w:val="16"/>
                <w:szCs w:val="16"/>
              </w:rPr>
            </w:pPr>
            <w:r>
              <w:rPr>
                <w:sz w:val="16"/>
                <w:szCs w:val="16"/>
              </w:rPr>
              <w:t>X</w:t>
            </w:r>
          </w:p>
          <w:p w14:paraId="1F2CCA78" w14:textId="067963D0" w:rsidR="00391E1B" w:rsidRPr="00590BA8" w:rsidRDefault="00391E1B" w:rsidP="00684291">
            <w:pPr>
              <w:jc w:val="center"/>
              <w:rPr>
                <w:sz w:val="16"/>
                <w:szCs w:val="16"/>
              </w:rPr>
            </w:pPr>
            <w:r>
              <w:rPr>
                <w:sz w:val="16"/>
                <w:szCs w:val="16"/>
              </w:rPr>
              <w:t>U</w:t>
            </w:r>
          </w:p>
        </w:tc>
      </w:tr>
      <w:tr w:rsidR="00391E1B" w:rsidRPr="00590BA8" w14:paraId="46184CA2" w14:textId="77777777" w:rsidTr="00391E1B">
        <w:tc>
          <w:tcPr>
            <w:tcW w:w="901" w:type="dxa"/>
            <w:shd w:val="clear" w:color="auto" w:fill="D9D9D9" w:themeFill="background1" w:themeFillShade="D9"/>
          </w:tcPr>
          <w:p w14:paraId="562F2EFE" w14:textId="61B9C28E" w:rsidR="00391E1B" w:rsidRPr="00590BA8" w:rsidRDefault="00391E1B" w:rsidP="00684291">
            <w:pPr>
              <w:jc w:val="center"/>
              <w:rPr>
                <w:sz w:val="16"/>
                <w:szCs w:val="16"/>
              </w:rPr>
            </w:pPr>
            <w:r>
              <w:rPr>
                <w:sz w:val="16"/>
                <w:szCs w:val="16"/>
              </w:rPr>
              <w:t>9</w:t>
            </w:r>
          </w:p>
        </w:tc>
        <w:tc>
          <w:tcPr>
            <w:tcW w:w="3486" w:type="dxa"/>
          </w:tcPr>
          <w:p w14:paraId="6B2AA162" w14:textId="59CC4086" w:rsidR="00391E1B" w:rsidRPr="007F2E5F" w:rsidRDefault="00391E1B" w:rsidP="00684291">
            <w:pPr>
              <w:rPr>
                <w:sz w:val="16"/>
                <w:szCs w:val="16"/>
              </w:rPr>
            </w:pPr>
            <w:r w:rsidRPr="007F2E5F">
              <w:rPr>
                <w:sz w:val="16"/>
                <w:szCs w:val="16"/>
              </w:rPr>
              <w:t>Audit (intern of extern)</w:t>
            </w:r>
          </w:p>
        </w:tc>
        <w:tc>
          <w:tcPr>
            <w:tcW w:w="893" w:type="dxa"/>
          </w:tcPr>
          <w:p w14:paraId="2A49185E" w14:textId="13D7CB43" w:rsidR="00391E1B" w:rsidRDefault="00391E1B" w:rsidP="00684291">
            <w:pPr>
              <w:jc w:val="center"/>
              <w:rPr>
                <w:sz w:val="16"/>
                <w:szCs w:val="16"/>
              </w:rPr>
            </w:pPr>
            <w:r>
              <w:rPr>
                <w:sz w:val="16"/>
                <w:szCs w:val="16"/>
              </w:rPr>
              <w:t>X</w:t>
            </w:r>
          </w:p>
          <w:p w14:paraId="5D7E2802" w14:textId="2278ABCD" w:rsidR="00391E1B" w:rsidRPr="00590BA8" w:rsidRDefault="00391E1B" w:rsidP="00684291">
            <w:pPr>
              <w:jc w:val="center"/>
              <w:rPr>
                <w:sz w:val="16"/>
                <w:szCs w:val="16"/>
              </w:rPr>
            </w:pPr>
            <w:r>
              <w:rPr>
                <w:sz w:val="16"/>
                <w:szCs w:val="16"/>
              </w:rPr>
              <w:t>U</w:t>
            </w:r>
          </w:p>
        </w:tc>
        <w:tc>
          <w:tcPr>
            <w:tcW w:w="872" w:type="dxa"/>
          </w:tcPr>
          <w:p w14:paraId="4BD1B4DC" w14:textId="77777777" w:rsidR="00391E1B" w:rsidRPr="00590BA8" w:rsidRDefault="00391E1B" w:rsidP="00684291">
            <w:pPr>
              <w:jc w:val="center"/>
              <w:rPr>
                <w:sz w:val="16"/>
                <w:szCs w:val="16"/>
              </w:rPr>
            </w:pPr>
          </w:p>
        </w:tc>
        <w:tc>
          <w:tcPr>
            <w:tcW w:w="872" w:type="dxa"/>
          </w:tcPr>
          <w:p w14:paraId="2AE51CF9" w14:textId="2A6468F0" w:rsidR="00391E1B" w:rsidRDefault="00391E1B" w:rsidP="00684291">
            <w:pPr>
              <w:jc w:val="center"/>
              <w:rPr>
                <w:sz w:val="16"/>
                <w:szCs w:val="16"/>
              </w:rPr>
            </w:pPr>
            <w:r>
              <w:rPr>
                <w:sz w:val="16"/>
                <w:szCs w:val="16"/>
              </w:rPr>
              <w:t>X</w:t>
            </w:r>
          </w:p>
          <w:p w14:paraId="4714377C" w14:textId="26952A17" w:rsidR="00391E1B" w:rsidRPr="00590BA8" w:rsidRDefault="00391E1B" w:rsidP="00684291">
            <w:pPr>
              <w:jc w:val="center"/>
              <w:rPr>
                <w:sz w:val="16"/>
                <w:szCs w:val="16"/>
              </w:rPr>
            </w:pPr>
            <w:r>
              <w:rPr>
                <w:sz w:val="16"/>
                <w:szCs w:val="16"/>
              </w:rPr>
              <w:t>U</w:t>
            </w:r>
          </w:p>
        </w:tc>
        <w:tc>
          <w:tcPr>
            <w:tcW w:w="872" w:type="dxa"/>
          </w:tcPr>
          <w:p w14:paraId="6DA16889" w14:textId="77777777" w:rsidR="00391E1B" w:rsidRPr="00590BA8" w:rsidRDefault="00391E1B" w:rsidP="00684291">
            <w:pPr>
              <w:jc w:val="center"/>
              <w:rPr>
                <w:sz w:val="16"/>
                <w:szCs w:val="16"/>
              </w:rPr>
            </w:pPr>
          </w:p>
        </w:tc>
      </w:tr>
      <w:tr w:rsidR="00391E1B" w:rsidRPr="00590BA8" w14:paraId="6E4CA1E6" w14:textId="77777777" w:rsidTr="00391E1B">
        <w:tc>
          <w:tcPr>
            <w:tcW w:w="901" w:type="dxa"/>
            <w:shd w:val="clear" w:color="auto" w:fill="D9D9D9" w:themeFill="background1" w:themeFillShade="D9"/>
          </w:tcPr>
          <w:p w14:paraId="0F22FB95" w14:textId="28F762AC" w:rsidR="00391E1B" w:rsidRPr="00590BA8" w:rsidRDefault="00391E1B" w:rsidP="00684291">
            <w:pPr>
              <w:jc w:val="center"/>
              <w:rPr>
                <w:sz w:val="16"/>
                <w:szCs w:val="16"/>
              </w:rPr>
            </w:pPr>
            <w:r>
              <w:rPr>
                <w:sz w:val="16"/>
                <w:szCs w:val="16"/>
              </w:rPr>
              <w:t>10</w:t>
            </w:r>
          </w:p>
        </w:tc>
        <w:tc>
          <w:tcPr>
            <w:tcW w:w="3486" w:type="dxa"/>
          </w:tcPr>
          <w:p w14:paraId="4C1A3C99" w14:textId="36101B2D" w:rsidR="00391E1B" w:rsidRPr="007F2E5F" w:rsidRDefault="00391E1B" w:rsidP="00D8683B">
            <w:pPr>
              <w:rPr>
                <w:sz w:val="16"/>
                <w:szCs w:val="16"/>
              </w:rPr>
            </w:pPr>
            <w:r w:rsidRPr="007F2E5F">
              <w:rPr>
                <w:sz w:val="16"/>
                <w:szCs w:val="16"/>
              </w:rPr>
              <w:t>Tevredenheidsonderzoeken</w:t>
            </w:r>
          </w:p>
        </w:tc>
        <w:tc>
          <w:tcPr>
            <w:tcW w:w="893" w:type="dxa"/>
          </w:tcPr>
          <w:p w14:paraId="11BF026B" w14:textId="7AAD3B77" w:rsidR="00391E1B" w:rsidRDefault="00391E1B" w:rsidP="00684291">
            <w:pPr>
              <w:jc w:val="center"/>
              <w:rPr>
                <w:sz w:val="16"/>
                <w:szCs w:val="16"/>
              </w:rPr>
            </w:pPr>
            <w:r>
              <w:rPr>
                <w:sz w:val="16"/>
                <w:szCs w:val="16"/>
              </w:rPr>
              <w:t>X</w:t>
            </w:r>
          </w:p>
          <w:p w14:paraId="25939FA3" w14:textId="11AD105C" w:rsidR="00391E1B" w:rsidRPr="00590BA8" w:rsidRDefault="00391E1B" w:rsidP="00684291">
            <w:pPr>
              <w:jc w:val="center"/>
              <w:rPr>
                <w:sz w:val="16"/>
                <w:szCs w:val="16"/>
              </w:rPr>
            </w:pPr>
            <w:r>
              <w:rPr>
                <w:sz w:val="16"/>
                <w:szCs w:val="16"/>
              </w:rPr>
              <w:t>U</w:t>
            </w:r>
          </w:p>
        </w:tc>
        <w:tc>
          <w:tcPr>
            <w:tcW w:w="872" w:type="dxa"/>
          </w:tcPr>
          <w:p w14:paraId="2B5FF2D4" w14:textId="77777777" w:rsidR="00391E1B" w:rsidRPr="00590BA8" w:rsidRDefault="00391E1B" w:rsidP="00684291">
            <w:pPr>
              <w:jc w:val="center"/>
              <w:rPr>
                <w:sz w:val="16"/>
                <w:szCs w:val="16"/>
              </w:rPr>
            </w:pPr>
          </w:p>
        </w:tc>
        <w:tc>
          <w:tcPr>
            <w:tcW w:w="872" w:type="dxa"/>
          </w:tcPr>
          <w:p w14:paraId="1AF374DA" w14:textId="77777777" w:rsidR="00391E1B" w:rsidRPr="00590BA8" w:rsidRDefault="00391E1B" w:rsidP="00684291">
            <w:pPr>
              <w:jc w:val="center"/>
              <w:rPr>
                <w:sz w:val="16"/>
                <w:szCs w:val="16"/>
              </w:rPr>
            </w:pPr>
          </w:p>
        </w:tc>
        <w:tc>
          <w:tcPr>
            <w:tcW w:w="872" w:type="dxa"/>
          </w:tcPr>
          <w:p w14:paraId="442E7F6D" w14:textId="77777777" w:rsidR="00391E1B" w:rsidRDefault="00391E1B" w:rsidP="00684291">
            <w:pPr>
              <w:jc w:val="center"/>
              <w:rPr>
                <w:sz w:val="16"/>
                <w:szCs w:val="16"/>
              </w:rPr>
            </w:pPr>
            <w:r>
              <w:rPr>
                <w:sz w:val="16"/>
                <w:szCs w:val="16"/>
              </w:rPr>
              <w:t>X</w:t>
            </w:r>
          </w:p>
          <w:p w14:paraId="08D68DC4" w14:textId="7B8DB9A7" w:rsidR="00391E1B" w:rsidRPr="00590BA8" w:rsidRDefault="00391E1B" w:rsidP="00684291">
            <w:pPr>
              <w:jc w:val="center"/>
              <w:rPr>
                <w:sz w:val="16"/>
                <w:szCs w:val="16"/>
              </w:rPr>
            </w:pPr>
            <w:r>
              <w:rPr>
                <w:sz w:val="16"/>
                <w:szCs w:val="16"/>
              </w:rPr>
              <w:t>U</w:t>
            </w:r>
          </w:p>
        </w:tc>
      </w:tr>
      <w:tr w:rsidR="00391E1B" w:rsidRPr="00590BA8" w14:paraId="6AF1007C" w14:textId="77777777" w:rsidTr="00391E1B">
        <w:tc>
          <w:tcPr>
            <w:tcW w:w="901" w:type="dxa"/>
            <w:shd w:val="clear" w:color="auto" w:fill="D9D9D9" w:themeFill="background1" w:themeFillShade="D9"/>
          </w:tcPr>
          <w:p w14:paraId="392D329C" w14:textId="1A726DA3" w:rsidR="00391E1B" w:rsidRPr="00590BA8" w:rsidRDefault="00391E1B" w:rsidP="00684291">
            <w:pPr>
              <w:jc w:val="center"/>
              <w:rPr>
                <w:sz w:val="16"/>
                <w:szCs w:val="16"/>
              </w:rPr>
            </w:pPr>
            <w:r>
              <w:rPr>
                <w:sz w:val="16"/>
                <w:szCs w:val="16"/>
              </w:rPr>
              <w:t>11</w:t>
            </w:r>
          </w:p>
        </w:tc>
        <w:tc>
          <w:tcPr>
            <w:tcW w:w="3486" w:type="dxa"/>
          </w:tcPr>
          <w:p w14:paraId="15FB4B1D" w14:textId="5AD68BCF" w:rsidR="00391E1B" w:rsidRPr="007F2E5F" w:rsidRDefault="00391E1B" w:rsidP="00684291">
            <w:pPr>
              <w:rPr>
                <w:sz w:val="16"/>
                <w:szCs w:val="16"/>
              </w:rPr>
            </w:pPr>
            <w:r w:rsidRPr="007F2E5F">
              <w:rPr>
                <w:sz w:val="16"/>
                <w:szCs w:val="16"/>
              </w:rPr>
              <w:t>Gesprekkencyclus COO7</w:t>
            </w:r>
          </w:p>
        </w:tc>
        <w:tc>
          <w:tcPr>
            <w:tcW w:w="893" w:type="dxa"/>
          </w:tcPr>
          <w:p w14:paraId="71100BDD" w14:textId="159813B7" w:rsidR="00391E1B" w:rsidRDefault="00391E1B" w:rsidP="00684291">
            <w:pPr>
              <w:jc w:val="center"/>
              <w:rPr>
                <w:sz w:val="16"/>
                <w:szCs w:val="16"/>
              </w:rPr>
            </w:pPr>
            <w:r>
              <w:rPr>
                <w:sz w:val="16"/>
                <w:szCs w:val="16"/>
              </w:rPr>
              <w:t>X</w:t>
            </w:r>
          </w:p>
          <w:p w14:paraId="647D531A" w14:textId="7A91010C" w:rsidR="00391E1B" w:rsidRPr="00590BA8" w:rsidRDefault="00391E1B" w:rsidP="00684291">
            <w:pPr>
              <w:jc w:val="center"/>
              <w:rPr>
                <w:sz w:val="16"/>
                <w:szCs w:val="16"/>
              </w:rPr>
            </w:pPr>
            <w:r>
              <w:rPr>
                <w:sz w:val="16"/>
                <w:szCs w:val="16"/>
              </w:rPr>
              <w:t>U</w:t>
            </w:r>
          </w:p>
        </w:tc>
        <w:tc>
          <w:tcPr>
            <w:tcW w:w="872" w:type="dxa"/>
          </w:tcPr>
          <w:p w14:paraId="29E2383D" w14:textId="78E92057" w:rsidR="00391E1B" w:rsidRDefault="00391E1B" w:rsidP="00684291">
            <w:pPr>
              <w:jc w:val="center"/>
              <w:rPr>
                <w:sz w:val="16"/>
                <w:szCs w:val="16"/>
              </w:rPr>
            </w:pPr>
            <w:r>
              <w:rPr>
                <w:sz w:val="16"/>
                <w:szCs w:val="16"/>
              </w:rPr>
              <w:t>X</w:t>
            </w:r>
          </w:p>
          <w:p w14:paraId="36E9F5CC" w14:textId="48E7C3DD" w:rsidR="00391E1B" w:rsidRPr="00590BA8" w:rsidRDefault="00391E1B" w:rsidP="00684291">
            <w:pPr>
              <w:jc w:val="center"/>
              <w:rPr>
                <w:sz w:val="16"/>
                <w:szCs w:val="16"/>
              </w:rPr>
            </w:pPr>
            <w:r>
              <w:rPr>
                <w:sz w:val="16"/>
                <w:szCs w:val="16"/>
              </w:rPr>
              <w:t>U</w:t>
            </w:r>
          </w:p>
        </w:tc>
        <w:tc>
          <w:tcPr>
            <w:tcW w:w="872" w:type="dxa"/>
          </w:tcPr>
          <w:p w14:paraId="3BC0CFDB" w14:textId="5317F075" w:rsidR="00391E1B" w:rsidRDefault="00391E1B" w:rsidP="00684291">
            <w:pPr>
              <w:jc w:val="center"/>
              <w:rPr>
                <w:sz w:val="16"/>
                <w:szCs w:val="16"/>
              </w:rPr>
            </w:pPr>
            <w:r>
              <w:rPr>
                <w:sz w:val="16"/>
                <w:szCs w:val="16"/>
              </w:rPr>
              <w:t>X</w:t>
            </w:r>
          </w:p>
          <w:p w14:paraId="4887556C" w14:textId="087400BF" w:rsidR="00391E1B" w:rsidRPr="00590BA8" w:rsidRDefault="00391E1B" w:rsidP="00684291">
            <w:pPr>
              <w:jc w:val="center"/>
              <w:rPr>
                <w:sz w:val="16"/>
                <w:szCs w:val="16"/>
              </w:rPr>
            </w:pPr>
            <w:r>
              <w:rPr>
                <w:sz w:val="16"/>
                <w:szCs w:val="16"/>
              </w:rPr>
              <w:t>U</w:t>
            </w:r>
          </w:p>
        </w:tc>
        <w:tc>
          <w:tcPr>
            <w:tcW w:w="872" w:type="dxa"/>
          </w:tcPr>
          <w:p w14:paraId="23277B2A" w14:textId="77777777" w:rsidR="00391E1B" w:rsidRDefault="00391E1B" w:rsidP="00684291">
            <w:pPr>
              <w:jc w:val="center"/>
              <w:rPr>
                <w:sz w:val="16"/>
                <w:szCs w:val="16"/>
              </w:rPr>
            </w:pPr>
            <w:r>
              <w:rPr>
                <w:sz w:val="16"/>
                <w:szCs w:val="16"/>
              </w:rPr>
              <w:t>X</w:t>
            </w:r>
          </w:p>
          <w:p w14:paraId="0AE4E090" w14:textId="106A36D9" w:rsidR="00391E1B" w:rsidRPr="00590BA8" w:rsidRDefault="00391E1B" w:rsidP="00684291">
            <w:pPr>
              <w:jc w:val="center"/>
              <w:rPr>
                <w:sz w:val="16"/>
                <w:szCs w:val="16"/>
              </w:rPr>
            </w:pPr>
            <w:r>
              <w:rPr>
                <w:sz w:val="16"/>
                <w:szCs w:val="16"/>
              </w:rPr>
              <w:t>U</w:t>
            </w:r>
          </w:p>
        </w:tc>
      </w:tr>
      <w:tr w:rsidR="00391E1B" w:rsidRPr="00590BA8" w14:paraId="245B7BAD" w14:textId="77777777" w:rsidTr="00391E1B">
        <w:tc>
          <w:tcPr>
            <w:tcW w:w="901" w:type="dxa"/>
            <w:shd w:val="clear" w:color="auto" w:fill="D9D9D9" w:themeFill="background1" w:themeFillShade="D9"/>
          </w:tcPr>
          <w:p w14:paraId="494ECFE9" w14:textId="0BBD2C97" w:rsidR="00391E1B" w:rsidRPr="00590BA8" w:rsidRDefault="00391E1B" w:rsidP="00684291">
            <w:pPr>
              <w:jc w:val="center"/>
              <w:rPr>
                <w:sz w:val="16"/>
                <w:szCs w:val="16"/>
              </w:rPr>
            </w:pPr>
            <w:r>
              <w:rPr>
                <w:sz w:val="16"/>
                <w:szCs w:val="16"/>
              </w:rPr>
              <w:t>12</w:t>
            </w:r>
          </w:p>
        </w:tc>
        <w:tc>
          <w:tcPr>
            <w:tcW w:w="3486" w:type="dxa"/>
          </w:tcPr>
          <w:p w14:paraId="6F8AF9A7" w14:textId="7510BAF1" w:rsidR="00391E1B" w:rsidRPr="007F2E5F" w:rsidRDefault="00391E1B" w:rsidP="007F2E5F">
            <w:pPr>
              <w:rPr>
                <w:sz w:val="16"/>
                <w:szCs w:val="16"/>
              </w:rPr>
            </w:pPr>
            <w:r w:rsidRPr="007F2E5F">
              <w:rPr>
                <w:sz w:val="16"/>
                <w:szCs w:val="16"/>
              </w:rPr>
              <w:t>Verbeteren Public Relations: plan maken en uitvoeren</w:t>
            </w:r>
            <w:r>
              <w:rPr>
                <w:sz w:val="16"/>
                <w:szCs w:val="16"/>
              </w:rPr>
              <w:t>: profilering KC Kronkelaar</w:t>
            </w:r>
          </w:p>
        </w:tc>
        <w:tc>
          <w:tcPr>
            <w:tcW w:w="893" w:type="dxa"/>
          </w:tcPr>
          <w:p w14:paraId="41987DF8" w14:textId="77777777" w:rsidR="00391E1B" w:rsidRPr="00590BA8" w:rsidRDefault="00391E1B" w:rsidP="00684291">
            <w:pPr>
              <w:jc w:val="center"/>
              <w:rPr>
                <w:sz w:val="16"/>
                <w:szCs w:val="16"/>
              </w:rPr>
            </w:pPr>
          </w:p>
        </w:tc>
        <w:tc>
          <w:tcPr>
            <w:tcW w:w="872" w:type="dxa"/>
          </w:tcPr>
          <w:p w14:paraId="0793FB1C" w14:textId="69CCE343" w:rsidR="00391E1B" w:rsidRDefault="00391E1B" w:rsidP="00684291">
            <w:pPr>
              <w:jc w:val="center"/>
              <w:rPr>
                <w:sz w:val="16"/>
                <w:szCs w:val="16"/>
              </w:rPr>
            </w:pPr>
            <w:r>
              <w:rPr>
                <w:sz w:val="16"/>
                <w:szCs w:val="16"/>
              </w:rPr>
              <w:t>X</w:t>
            </w:r>
          </w:p>
          <w:p w14:paraId="12256824" w14:textId="120CED2B" w:rsidR="00391E1B" w:rsidRPr="00590BA8" w:rsidRDefault="00391E1B" w:rsidP="00684291">
            <w:pPr>
              <w:jc w:val="center"/>
              <w:rPr>
                <w:sz w:val="16"/>
                <w:szCs w:val="16"/>
              </w:rPr>
            </w:pPr>
            <w:r>
              <w:rPr>
                <w:sz w:val="16"/>
                <w:szCs w:val="16"/>
              </w:rPr>
              <w:t>O</w:t>
            </w:r>
          </w:p>
        </w:tc>
        <w:tc>
          <w:tcPr>
            <w:tcW w:w="872" w:type="dxa"/>
          </w:tcPr>
          <w:p w14:paraId="22A78C57" w14:textId="77777777" w:rsidR="00391E1B" w:rsidRDefault="00391E1B" w:rsidP="00684291">
            <w:pPr>
              <w:jc w:val="center"/>
              <w:rPr>
                <w:sz w:val="16"/>
                <w:szCs w:val="16"/>
              </w:rPr>
            </w:pPr>
            <w:r>
              <w:rPr>
                <w:sz w:val="16"/>
                <w:szCs w:val="16"/>
              </w:rPr>
              <w:t>X</w:t>
            </w:r>
          </w:p>
          <w:p w14:paraId="4018E6C6" w14:textId="3E8F0533" w:rsidR="00391E1B" w:rsidRPr="00590BA8" w:rsidRDefault="00391E1B" w:rsidP="00684291">
            <w:pPr>
              <w:jc w:val="center"/>
              <w:rPr>
                <w:sz w:val="16"/>
                <w:szCs w:val="16"/>
              </w:rPr>
            </w:pPr>
            <w:r>
              <w:rPr>
                <w:sz w:val="16"/>
                <w:szCs w:val="16"/>
              </w:rPr>
              <w:t>U</w:t>
            </w:r>
          </w:p>
        </w:tc>
        <w:tc>
          <w:tcPr>
            <w:tcW w:w="872" w:type="dxa"/>
          </w:tcPr>
          <w:p w14:paraId="1D49D4D7" w14:textId="77777777" w:rsidR="00391E1B" w:rsidRDefault="00391E1B" w:rsidP="00684291">
            <w:pPr>
              <w:jc w:val="center"/>
              <w:rPr>
                <w:sz w:val="16"/>
                <w:szCs w:val="16"/>
              </w:rPr>
            </w:pPr>
            <w:r>
              <w:rPr>
                <w:sz w:val="16"/>
                <w:szCs w:val="16"/>
              </w:rPr>
              <w:t>X</w:t>
            </w:r>
          </w:p>
          <w:p w14:paraId="165A0E87" w14:textId="3FAF2033" w:rsidR="00391E1B" w:rsidRPr="00590BA8" w:rsidRDefault="00391E1B" w:rsidP="00684291">
            <w:pPr>
              <w:jc w:val="center"/>
              <w:rPr>
                <w:sz w:val="16"/>
                <w:szCs w:val="16"/>
              </w:rPr>
            </w:pPr>
            <w:r>
              <w:rPr>
                <w:sz w:val="16"/>
                <w:szCs w:val="16"/>
              </w:rPr>
              <w:t>U</w:t>
            </w:r>
          </w:p>
        </w:tc>
      </w:tr>
      <w:tr w:rsidR="00391E1B" w:rsidRPr="00590BA8" w14:paraId="4602E821" w14:textId="77777777" w:rsidTr="00391E1B">
        <w:tc>
          <w:tcPr>
            <w:tcW w:w="901" w:type="dxa"/>
            <w:shd w:val="clear" w:color="auto" w:fill="D9D9D9" w:themeFill="background1" w:themeFillShade="D9"/>
          </w:tcPr>
          <w:p w14:paraId="51D4A7AE" w14:textId="48A09158" w:rsidR="00391E1B" w:rsidRDefault="00391E1B" w:rsidP="00684291">
            <w:pPr>
              <w:jc w:val="center"/>
              <w:rPr>
                <w:sz w:val="16"/>
                <w:szCs w:val="16"/>
              </w:rPr>
            </w:pPr>
            <w:r>
              <w:rPr>
                <w:sz w:val="16"/>
                <w:szCs w:val="16"/>
              </w:rPr>
              <w:t>13</w:t>
            </w:r>
          </w:p>
        </w:tc>
        <w:tc>
          <w:tcPr>
            <w:tcW w:w="3486" w:type="dxa"/>
          </w:tcPr>
          <w:p w14:paraId="6631AFF3" w14:textId="4813B94B" w:rsidR="00391E1B" w:rsidRPr="007F2E5F" w:rsidRDefault="00391E1B" w:rsidP="007F2E5F">
            <w:pPr>
              <w:rPr>
                <w:sz w:val="16"/>
                <w:szCs w:val="16"/>
              </w:rPr>
            </w:pPr>
            <w:r>
              <w:rPr>
                <w:sz w:val="16"/>
                <w:szCs w:val="16"/>
              </w:rPr>
              <w:t xml:space="preserve">Personeelsgids </w:t>
            </w:r>
          </w:p>
        </w:tc>
        <w:tc>
          <w:tcPr>
            <w:tcW w:w="893" w:type="dxa"/>
          </w:tcPr>
          <w:p w14:paraId="5C7910CD" w14:textId="6726C9C2" w:rsidR="00391E1B" w:rsidRDefault="00391E1B" w:rsidP="00684291">
            <w:pPr>
              <w:jc w:val="center"/>
              <w:rPr>
                <w:sz w:val="16"/>
                <w:szCs w:val="16"/>
              </w:rPr>
            </w:pPr>
            <w:r>
              <w:rPr>
                <w:sz w:val="16"/>
                <w:szCs w:val="16"/>
              </w:rPr>
              <w:t>X</w:t>
            </w:r>
          </w:p>
          <w:p w14:paraId="1B37F324" w14:textId="2D6642E1" w:rsidR="00391E1B" w:rsidRPr="00590BA8" w:rsidRDefault="00391E1B" w:rsidP="00684291">
            <w:pPr>
              <w:jc w:val="center"/>
              <w:rPr>
                <w:sz w:val="16"/>
                <w:szCs w:val="16"/>
              </w:rPr>
            </w:pPr>
            <w:r>
              <w:rPr>
                <w:sz w:val="16"/>
                <w:szCs w:val="16"/>
              </w:rPr>
              <w:t>U</w:t>
            </w:r>
          </w:p>
        </w:tc>
        <w:tc>
          <w:tcPr>
            <w:tcW w:w="872" w:type="dxa"/>
          </w:tcPr>
          <w:p w14:paraId="4C777B34" w14:textId="77777777" w:rsidR="00391E1B" w:rsidRDefault="00391E1B" w:rsidP="00684291">
            <w:pPr>
              <w:jc w:val="center"/>
              <w:rPr>
                <w:sz w:val="16"/>
                <w:szCs w:val="16"/>
              </w:rPr>
            </w:pPr>
          </w:p>
        </w:tc>
        <w:tc>
          <w:tcPr>
            <w:tcW w:w="872" w:type="dxa"/>
          </w:tcPr>
          <w:p w14:paraId="1EBE4C8A" w14:textId="77777777" w:rsidR="00391E1B" w:rsidRPr="00590BA8" w:rsidRDefault="00391E1B" w:rsidP="00684291">
            <w:pPr>
              <w:jc w:val="center"/>
              <w:rPr>
                <w:sz w:val="16"/>
                <w:szCs w:val="16"/>
              </w:rPr>
            </w:pPr>
          </w:p>
        </w:tc>
        <w:tc>
          <w:tcPr>
            <w:tcW w:w="872" w:type="dxa"/>
          </w:tcPr>
          <w:p w14:paraId="058B0B06" w14:textId="77777777" w:rsidR="00391E1B" w:rsidRPr="00590BA8" w:rsidRDefault="00391E1B" w:rsidP="00684291">
            <w:pPr>
              <w:jc w:val="center"/>
              <w:rPr>
                <w:sz w:val="16"/>
                <w:szCs w:val="16"/>
              </w:rPr>
            </w:pPr>
          </w:p>
        </w:tc>
      </w:tr>
    </w:tbl>
    <w:p w14:paraId="2C7DA92C" w14:textId="77777777" w:rsidR="00322F76" w:rsidRDefault="00322F76" w:rsidP="00322F76">
      <w:pPr>
        <w:rPr>
          <w:sz w:val="16"/>
          <w:szCs w:val="16"/>
        </w:rPr>
      </w:pPr>
    </w:p>
    <w:p w14:paraId="3F904CCB" w14:textId="77777777" w:rsidR="00322F76" w:rsidRPr="00590BA8" w:rsidRDefault="00322F76" w:rsidP="00322F76">
      <w:pPr>
        <w:rPr>
          <w:sz w:val="16"/>
          <w:szCs w:val="16"/>
        </w:rPr>
      </w:pPr>
    </w:p>
    <w:tbl>
      <w:tblPr>
        <w:tblW w:w="788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04"/>
        <w:gridCol w:w="3489"/>
        <w:gridCol w:w="872"/>
        <w:gridCol w:w="873"/>
        <w:gridCol w:w="873"/>
        <w:gridCol w:w="873"/>
      </w:tblGrid>
      <w:tr w:rsidR="00391E1B" w:rsidRPr="00590BA8" w14:paraId="7D3A0506" w14:textId="77777777" w:rsidTr="00391E1B">
        <w:tc>
          <w:tcPr>
            <w:tcW w:w="904" w:type="dxa"/>
            <w:shd w:val="clear" w:color="auto" w:fill="D9D9D9" w:themeFill="background1" w:themeFillShade="D9"/>
          </w:tcPr>
          <w:p w14:paraId="040360B8" w14:textId="77777777" w:rsidR="00391E1B" w:rsidRPr="008E31E3" w:rsidRDefault="00391E1B" w:rsidP="004F795B">
            <w:pPr>
              <w:pStyle w:val="Kop4"/>
              <w:spacing w:before="0"/>
              <w:rPr>
                <w:rFonts w:ascii="Verdana" w:hAnsi="Verdana" w:cs="Times New Roman"/>
                <w:b w:val="0"/>
                <w:bCs w:val="0"/>
                <w:sz w:val="16"/>
                <w:szCs w:val="16"/>
              </w:rPr>
            </w:pPr>
          </w:p>
        </w:tc>
        <w:tc>
          <w:tcPr>
            <w:tcW w:w="3489" w:type="dxa"/>
            <w:shd w:val="clear" w:color="auto" w:fill="D9D9D9" w:themeFill="background1" w:themeFillShade="D9"/>
          </w:tcPr>
          <w:p w14:paraId="3ECB4E1D" w14:textId="77777777" w:rsidR="00391E1B" w:rsidRPr="00E30454" w:rsidRDefault="00391E1B" w:rsidP="004F795B">
            <w:pPr>
              <w:pStyle w:val="Kop2"/>
              <w:rPr>
                <w:rFonts w:cs="Times New Roman"/>
                <w:b w:val="0"/>
                <w:bCs w:val="0"/>
                <w:i/>
                <w:iCs/>
                <w:sz w:val="16"/>
                <w:szCs w:val="16"/>
              </w:rPr>
            </w:pPr>
            <w:r w:rsidRPr="00E30454">
              <w:rPr>
                <w:b w:val="0"/>
                <w:bCs w:val="0"/>
                <w:sz w:val="16"/>
                <w:szCs w:val="16"/>
              </w:rPr>
              <w:t xml:space="preserve">Beleidsvoornemens </w:t>
            </w:r>
          </w:p>
        </w:tc>
        <w:tc>
          <w:tcPr>
            <w:tcW w:w="3491" w:type="dxa"/>
            <w:gridSpan w:val="4"/>
            <w:shd w:val="clear" w:color="auto" w:fill="D9D9D9" w:themeFill="background1" w:themeFillShade="D9"/>
          </w:tcPr>
          <w:p w14:paraId="7AB7B4C2" w14:textId="77777777" w:rsidR="00391E1B" w:rsidRPr="00E30454" w:rsidRDefault="00391E1B" w:rsidP="004F795B">
            <w:pPr>
              <w:jc w:val="center"/>
              <w:rPr>
                <w:sz w:val="16"/>
                <w:szCs w:val="16"/>
              </w:rPr>
            </w:pPr>
            <w:r w:rsidRPr="00E30454">
              <w:rPr>
                <w:sz w:val="16"/>
                <w:szCs w:val="16"/>
              </w:rPr>
              <w:t xml:space="preserve">Planning </w:t>
            </w:r>
          </w:p>
        </w:tc>
      </w:tr>
      <w:tr w:rsidR="00391E1B" w:rsidRPr="00590BA8" w14:paraId="0A1F2E41" w14:textId="77777777" w:rsidTr="00391E1B">
        <w:tc>
          <w:tcPr>
            <w:tcW w:w="904" w:type="dxa"/>
            <w:shd w:val="clear" w:color="auto" w:fill="D9D9D9" w:themeFill="background1" w:themeFillShade="D9"/>
          </w:tcPr>
          <w:p w14:paraId="1A55251A" w14:textId="77777777" w:rsidR="00391E1B" w:rsidRPr="008E31E3" w:rsidRDefault="00391E1B" w:rsidP="00684291">
            <w:pPr>
              <w:pStyle w:val="Kop4"/>
              <w:spacing w:before="0"/>
              <w:jc w:val="center"/>
              <w:rPr>
                <w:rFonts w:ascii="Verdana" w:hAnsi="Verdana" w:cs="Times New Roman"/>
                <w:b w:val="0"/>
                <w:bCs w:val="0"/>
                <w:i w:val="0"/>
                <w:iCs w:val="0"/>
                <w:sz w:val="16"/>
                <w:szCs w:val="16"/>
              </w:rPr>
            </w:pPr>
          </w:p>
        </w:tc>
        <w:tc>
          <w:tcPr>
            <w:tcW w:w="3489" w:type="dxa"/>
            <w:shd w:val="clear" w:color="auto" w:fill="D9D9D9" w:themeFill="background1" w:themeFillShade="D9"/>
          </w:tcPr>
          <w:p w14:paraId="77FAE47B" w14:textId="77777777" w:rsidR="00391E1B" w:rsidRPr="00D8683B" w:rsidRDefault="00391E1B" w:rsidP="00684291">
            <w:pPr>
              <w:pStyle w:val="Kop2"/>
              <w:rPr>
                <w:rFonts w:cs="Times New Roman"/>
                <w:bCs w:val="0"/>
                <w:i/>
                <w:iCs/>
                <w:sz w:val="16"/>
                <w:szCs w:val="16"/>
              </w:rPr>
            </w:pPr>
            <w:r w:rsidRPr="00D8683B">
              <w:rPr>
                <w:bCs w:val="0"/>
                <w:sz w:val="16"/>
                <w:szCs w:val="16"/>
              </w:rPr>
              <w:t>Domein 2: De inhoud van ons onderwijs</w:t>
            </w:r>
          </w:p>
        </w:tc>
        <w:tc>
          <w:tcPr>
            <w:tcW w:w="872" w:type="dxa"/>
            <w:shd w:val="clear" w:color="auto" w:fill="D9D9D9" w:themeFill="background1" w:themeFillShade="D9"/>
          </w:tcPr>
          <w:p w14:paraId="6522D299" w14:textId="08C362A5" w:rsidR="00391E1B" w:rsidRPr="00E30454" w:rsidRDefault="00391E1B" w:rsidP="00684291">
            <w:pPr>
              <w:jc w:val="center"/>
              <w:rPr>
                <w:sz w:val="16"/>
                <w:szCs w:val="16"/>
              </w:rPr>
            </w:pPr>
            <w:r w:rsidRPr="1FFDB6CD">
              <w:rPr>
                <w:sz w:val="16"/>
                <w:szCs w:val="16"/>
              </w:rPr>
              <w:t>19-20</w:t>
            </w:r>
          </w:p>
        </w:tc>
        <w:tc>
          <w:tcPr>
            <w:tcW w:w="873" w:type="dxa"/>
            <w:shd w:val="clear" w:color="auto" w:fill="D9D9D9" w:themeFill="background1" w:themeFillShade="D9"/>
          </w:tcPr>
          <w:p w14:paraId="5450062B" w14:textId="4AAC08B1" w:rsidR="00391E1B" w:rsidRPr="00E30454" w:rsidRDefault="00391E1B" w:rsidP="00684291">
            <w:pPr>
              <w:jc w:val="center"/>
              <w:rPr>
                <w:sz w:val="16"/>
                <w:szCs w:val="16"/>
              </w:rPr>
            </w:pPr>
            <w:r w:rsidRPr="1FFDB6CD">
              <w:rPr>
                <w:sz w:val="16"/>
                <w:szCs w:val="16"/>
              </w:rPr>
              <w:t>20-21</w:t>
            </w:r>
          </w:p>
        </w:tc>
        <w:tc>
          <w:tcPr>
            <w:tcW w:w="873" w:type="dxa"/>
            <w:shd w:val="clear" w:color="auto" w:fill="D9D9D9" w:themeFill="background1" w:themeFillShade="D9"/>
          </w:tcPr>
          <w:p w14:paraId="4AF9AE51" w14:textId="44D64358" w:rsidR="00391E1B" w:rsidRPr="00E30454" w:rsidRDefault="00391E1B" w:rsidP="00684291">
            <w:pPr>
              <w:jc w:val="center"/>
              <w:rPr>
                <w:sz w:val="16"/>
                <w:szCs w:val="16"/>
              </w:rPr>
            </w:pPr>
            <w:r w:rsidRPr="1FFDB6CD">
              <w:rPr>
                <w:sz w:val="16"/>
                <w:szCs w:val="16"/>
              </w:rPr>
              <w:t>21-22</w:t>
            </w:r>
          </w:p>
        </w:tc>
        <w:tc>
          <w:tcPr>
            <w:tcW w:w="873" w:type="dxa"/>
            <w:shd w:val="clear" w:color="auto" w:fill="D9D9D9" w:themeFill="background1" w:themeFillShade="D9"/>
          </w:tcPr>
          <w:p w14:paraId="4B34CE4F" w14:textId="6AE26706" w:rsidR="00391E1B" w:rsidRPr="00E30454" w:rsidRDefault="00391E1B" w:rsidP="00684291">
            <w:pPr>
              <w:jc w:val="center"/>
              <w:rPr>
                <w:sz w:val="16"/>
                <w:szCs w:val="16"/>
              </w:rPr>
            </w:pPr>
            <w:r w:rsidRPr="1FFDB6CD">
              <w:rPr>
                <w:sz w:val="16"/>
                <w:szCs w:val="16"/>
              </w:rPr>
              <w:t>22-23</w:t>
            </w:r>
          </w:p>
        </w:tc>
      </w:tr>
      <w:tr w:rsidR="00391E1B" w:rsidRPr="00590BA8" w14:paraId="19F14E3C" w14:textId="77777777" w:rsidTr="00391E1B">
        <w:tc>
          <w:tcPr>
            <w:tcW w:w="904" w:type="dxa"/>
            <w:shd w:val="clear" w:color="auto" w:fill="D9D9D9" w:themeFill="background1" w:themeFillShade="D9"/>
          </w:tcPr>
          <w:p w14:paraId="065D2414" w14:textId="77777777" w:rsidR="00391E1B" w:rsidRPr="00590BA8" w:rsidRDefault="00391E1B" w:rsidP="00684291">
            <w:pPr>
              <w:jc w:val="center"/>
              <w:rPr>
                <w:sz w:val="16"/>
                <w:szCs w:val="16"/>
              </w:rPr>
            </w:pPr>
            <w:r w:rsidRPr="00590BA8">
              <w:rPr>
                <w:sz w:val="16"/>
                <w:szCs w:val="16"/>
              </w:rPr>
              <w:t>1</w:t>
            </w:r>
          </w:p>
        </w:tc>
        <w:tc>
          <w:tcPr>
            <w:tcW w:w="3489" w:type="dxa"/>
          </w:tcPr>
          <w:p w14:paraId="31F27C88" w14:textId="74531954" w:rsidR="00391E1B" w:rsidRPr="00590BA8" w:rsidRDefault="00391E1B" w:rsidP="0D3F0973">
            <w:pPr>
              <w:rPr>
                <w:sz w:val="16"/>
                <w:szCs w:val="16"/>
              </w:rPr>
            </w:pPr>
            <w:r w:rsidRPr="007F2E5F">
              <w:rPr>
                <w:b/>
                <w:i/>
                <w:sz w:val="16"/>
                <w:szCs w:val="16"/>
              </w:rPr>
              <w:t>Digitale geletterdheid</w:t>
            </w:r>
            <w:r w:rsidRPr="0D3F0973">
              <w:rPr>
                <w:sz w:val="16"/>
                <w:szCs w:val="16"/>
              </w:rPr>
              <w:t xml:space="preserve"> invoeren en borgen</w:t>
            </w:r>
            <w:r>
              <w:rPr>
                <w:sz w:val="16"/>
                <w:szCs w:val="16"/>
              </w:rPr>
              <w:t xml:space="preserve"> middels </w:t>
            </w:r>
            <w:proofErr w:type="spellStart"/>
            <w:r>
              <w:rPr>
                <w:sz w:val="16"/>
                <w:szCs w:val="16"/>
              </w:rPr>
              <w:t>Basicly</w:t>
            </w:r>
            <w:proofErr w:type="spellEnd"/>
          </w:p>
        </w:tc>
        <w:tc>
          <w:tcPr>
            <w:tcW w:w="872" w:type="dxa"/>
          </w:tcPr>
          <w:p w14:paraId="31B0591F" w14:textId="3FF3694F" w:rsidR="00391E1B" w:rsidRDefault="00391E1B" w:rsidP="0D3F0973">
            <w:pPr>
              <w:jc w:val="center"/>
              <w:rPr>
                <w:sz w:val="16"/>
                <w:szCs w:val="16"/>
              </w:rPr>
            </w:pPr>
            <w:r w:rsidRPr="0D3F0973">
              <w:rPr>
                <w:sz w:val="16"/>
                <w:szCs w:val="16"/>
              </w:rPr>
              <w:t>X</w:t>
            </w:r>
          </w:p>
          <w:p w14:paraId="79B88F8C" w14:textId="227F9214" w:rsidR="00391E1B" w:rsidRPr="00590BA8" w:rsidRDefault="00391E1B" w:rsidP="0D3F0973">
            <w:pPr>
              <w:jc w:val="center"/>
              <w:rPr>
                <w:sz w:val="16"/>
                <w:szCs w:val="16"/>
              </w:rPr>
            </w:pPr>
            <w:r>
              <w:rPr>
                <w:sz w:val="16"/>
                <w:szCs w:val="16"/>
              </w:rPr>
              <w:t>U</w:t>
            </w:r>
          </w:p>
        </w:tc>
        <w:tc>
          <w:tcPr>
            <w:tcW w:w="873" w:type="dxa"/>
          </w:tcPr>
          <w:p w14:paraId="0B96B587" w14:textId="633DFC7D" w:rsidR="00391E1B" w:rsidRDefault="00391E1B" w:rsidP="0D3F0973">
            <w:pPr>
              <w:jc w:val="center"/>
              <w:rPr>
                <w:sz w:val="16"/>
                <w:szCs w:val="16"/>
              </w:rPr>
            </w:pPr>
            <w:r w:rsidRPr="0D3F0973">
              <w:rPr>
                <w:sz w:val="16"/>
                <w:szCs w:val="16"/>
              </w:rPr>
              <w:t>X</w:t>
            </w:r>
          </w:p>
          <w:p w14:paraId="145C11DD" w14:textId="54CFA179" w:rsidR="00391E1B" w:rsidRPr="00590BA8" w:rsidRDefault="00391E1B" w:rsidP="0D3F0973">
            <w:pPr>
              <w:jc w:val="center"/>
              <w:rPr>
                <w:sz w:val="16"/>
                <w:szCs w:val="16"/>
              </w:rPr>
            </w:pPr>
            <w:r>
              <w:rPr>
                <w:sz w:val="16"/>
                <w:szCs w:val="16"/>
              </w:rPr>
              <w:t>U</w:t>
            </w:r>
          </w:p>
        </w:tc>
        <w:tc>
          <w:tcPr>
            <w:tcW w:w="873" w:type="dxa"/>
          </w:tcPr>
          <w:p w14:paraId="6B40E7A7" w14:textId="77777777" w:rsidR="00391E1B" w:rsidRPr="00590BA8" w:rsidRDefault="00391E1B" w:rsidP="00684291">
            <w:pPr>
              <w:jc w:val="center"/>
              <w:rPr>
                <w:sz w:val="16"/>
                <w:szCs w:val="16"/>
              </w:rPr>
            </w:pPr>
          </w:p>
        </w:tc>
        <w:tc>
          <w:tcPr>
            <w:tcW w:w="873" w:type="dxa"/>
          </w:tcPr>
          <w:p w14:paraId="3FFF7D4A" w14:textId="77777777" w:rsidR="00391E1B" w:rsidRPr="00590BA8" w:rsidRDefault="00391E1B" w:rsidP="00684291">
            <w:pPr>
              <w:jc w:val="center"/>
              <w:rPr>
                <w:sz w:val="16"/>
                <w:szCs w:val="16"/>
              </w:rPr>
            </w:pPr>
          </w:p>
        </w:tc>
      </w:tr>
      <w:tr w:rsidR="00391E1B" w:rsidRPr="00590BA8" w14:paraId="7842F596" w14:textId="77777777" w:rsidTr="00391E1B">
        <w:tc>
          <w:tcPr>
            <w:tcW w:w="904" w:type="dxa"/>
            <w:shd w:val="clear" w:color="auto" w:fill="D9D9D9" w:themeFill="background1" w:themeFillShade="D9"/>
          </w:tcPr>
          <w:p w14:paraId="2CC21B90" w14:textId="77777777" w:rsidR="00391E1B" w:rsidRPr="00590BA8" w:rsidRDefault="00391E1B" w:rsidP="00684291">
            <w:pPr>
              <w:jc w:val="center"/>
              <w:rPr>
                <w:sz w:val="16"/>
                <w:szCs w:val="16"/>
              </w:rPr>
            </w:pPr>
            <w:r w:rsidRPr="00590BA8">
              <w:rPr>
                <w:sz w:val="16"/>
                <w:szCs w:val="16"/>
              </w:rPr>
              <w:t>2</w:t>
            </w:r>
          </w:p>
        </w:tc>
        <w:tc>
          <w:tcPr>
            <w:tcW w:w="3489" w:type="dxa"/>
          </w:tcPr>
          <w:p w14:paraId="3991EB12" w14:textId="77777777" w:rsidR="00391E1B" w:rsidRDefault="00391E1B" w:rsidP="00684291">
            <w:pPr>
              <w:rPr>
                <w:sz w:val="16"/>
                <w:szCs w:val="16"/>
              </w:rPr>
            </w:pPr>
            <w:r w:rsidRPr="007F2E5F">
              <w:rPr>
                <w:b/>
                <w:i/>
                <w:sz w:val="16"/>
                <w:szCs w:val="16"/>
              </w:rPr>
              <w:t>Woordenschat</w:t>
            </w:r>
            <w:r w:rsidRPr="007F2E5F">
              <w:rPr>
                <w:b/>
                <w:sz w:val="16"/>
                <w:szCs w:val="16"/>
              </w:rPr>
              <w:t xml:space="preserve"> </w:t>
            </w:r>
            <w:r>
              <w:rPr>
                <w:sz w:val="16"/>
                <w:szCs w:val="16"/>
              </w:rPr>
              <w:t>LOGO 3000 invoeren en implementeren in samenwerking met peuteropvang.</w:t>
            </w:r>
          </w:p>
          <w:p w14:paraId="2CCB938B" w14:textId="6DEF5D6F" w:rsidR="00391E1B" w:rsidRPr="00590BA8" w:rsidRDefault="00391E1B" w:rsidP="00684291">
            <w:pPr>
              <w:rPr>
                <w:sz w:val="16"/>
                <w:szCs w:val="16"/>
              </w:rPr>
            </w:pPr>
            <w:r>
              <w:rPr>
                <w:sz w:val="16"/>
                <w:szCs w:val="16"/>
              </w:rPr>
              <w:t>In de bovenbouw: scholing didactiek woordenschat.</w:t>
            </w:r>
          </w:p>
        </w:tc>
        <w:tc>
          <w:tcPr>
            <w:tcW w:w="872" w:type="dxa"/>
          </w:tcPr>
          <w:p w14:paraId="687F14AA" w14:textId="77777777" w:rsidR="00391E1B" w:rsidRDefault="00391E1B" w:rsidP="00684291">
            <w:pPr>
              <w:jc w:val="center"/>
              <w:rPr>
                <w:sz w:val="16"/>
                <w:szCs w:val="16"/>
              </w:rPr>
            </w:pPr>
          </w:p>
          <w:p w14:paraId="25DCD11E" w14:textId="1C3997E0" w:rsidR="00391E1B" w:rsidRDefault="00391E1B" w:rsidP="00684291">
            <w:pPr>
              <w:jc w:val="center"/>
              <w:rPr>
                <w:sz w:val="16"/>
                <w:szCs w:val="16"/>
              </w:rPr>
            </w:pPr>
            <w:r>
              <w:rPr>
                <w:sz w:val="16"/>
                <w:szCs w:val="16"/>
              </w:rPr>
              <w:t>X</w:t>
            </w:r>
          </w:p>
          <w:p w14:paraId="796B98D5" w14:textId="315036F8" w:rsidR="00391E1B" w:rsidRPr="00590BA8" w:rsidRDefault="00391E1B" w:rsidP="00684291">
            <w:pPr>
              <w:jc w:val="center"/>
              <w:rPr>
                <w:sz w:val="16"/>
                <w:szCs w:val="16"/>
              </w:rPr>
            </w:pPr>
            <w:r>
              <w:rPr>
                <w:sz w:val="16"/>
                <w:szCs w:val="16"/>
              </w:rPr>
              <w:t>I</w:t>
            </w:r>
          </w:p>
        </w:tc>
        <w:tc>
          <w:tcPr>
            <w:tcW w:w="873" w:type="dxa"/>
          </w:tcPr>
          <w:p w14:paraId="5F82A508" w14:textId="77777777" w:rsidR="00391E1B" w:rsidRDefault="00391E1B" w:rsidP="00684291">
            <w:pPr>
              <w:jc w:val="center"/>
              <w:rPr>
                <w:sz w:val="16"/>
                <w:szCs w:val="16"/>
              </w:rPr>
            </w:pPr>
          </w:p>
          <w:p w14:paraId="1D8EC2D7" w14:textId="6CF32D93" w:rsidR="00391E1B" w:rsidRDefault="00391E1B" w:rsidP="00684291">
            <w:pPr>
              <w:jc w:val="center"/>
              <w:rPr>
                <w:sz w:val="16"/>
                <w:szCs w:val="16"/>
              </w:rPr>
            </w:pPr>
            <w:r>
              <w:rPr>
                <w:sz w:val="16"/>
                <w:szCs w:val="16"/>
              </w:rPr>
              <w:t>X</w:t>
            </w:r>
          </w:p>
          <w:p w14:paraId="344BE600" w14:textId="318BC899" w:rsidR="00391E1B" w:rsidRPr="00590BA8" w:rsidRDefault="00391E1B" w:rsidP="00684291">
            <w:pPr>
              <w:jc w:val="center"/>
              <w:rPr>
                <w:sz w:val="16"/>
                <w:szCs w:val="16"/>
              </w:rPr>
            </w:pPr>
            <w:r>
              <w:rPr>
                <w:sz w:val="16"/>
                <w:szCs w:val="16"/>
              </w:rPr>
              <w:t>B/U</w:t>
            </w:r>
          </w:p>
        </w:tc>
        <w:tc>
          <w:tcPr>
            <w:tcW w:w="873" w:type="dxa"/>
          </w:tcPr>
          <w:p w14:paraId="07AFECE6" w14:textId="77777777" w:rsidR="00391E1B" w:rsidRDefault="00391E1B" w:rsidP="00684291">
            <w:pPr>
              <w:jc w:val="center"/>
              <w:rPr>
                <w:sz w:val="16"/>
                <w:szCs w:val="16"/>
              </w:rPr>
            </w:pPr>
          </w:p>
          <w:p w14:paraId="249A3ACD" w14:textId="77777777" w:rsidR="00391E1B" w:rsidRDefault="00391E1B" w:rsidP="00684291">
            <w:pPr>
              <w:jc w:val="center"/>
              <w:rPr>
                <w:sz w:val="16"/>
                <w:szCs w:val="16"/>
              </w:rPr>
            </w:pPr>
            <w:r>
              <w:rPr>
                <w:sz w:val="16"/>
                <w:szCs w:val="16"/>
              </w:rPr>
              <w:t>X</w:t>
            </w:r>
          </w:p>
          <w:p w14:paraId="7EE3B4B9" w14:textId="509EA697" w:rsidR="00391E1B" w:rsidRPr="00590BA8" w:rsidRDefault="00391E1B" w:rsidP="00684291">
            <w:pPr>
              <w:jc w:val="center"/>
              <w:rPr>
                <w:sz w:val="16"/>
                <w:szCs w:val="16"/>
              </w:rPr>
            </w:pPr>
            <w:r>
              <w:rPr>
                <w:sz w:val="16"/>
                <w:szCs w:val="16"/>
              </w:rPr>
              <w:t>U</w:t>
            </w:r>
          </w:p>
        </w:tc>
        <w:tc>
          <w:tcPr>
            <w:tcW w:w="873" w:type="dxa"/>
          </w:tcPr>
          <w:p w14:paraId="275AE949" w14:textId="77777777" w:rsidR="00391E1B" w:rsidRDefault="00391E1B" w:rsidP="00684291">
            <w:pPr>
              <w:jc w:val="center"/>
              <w:rPr>
                <w:sz w:val="16"/>
                <w:szCs w:val="16"/>
              </w:rPr>
            </w:pPr>
          </w:p>
          <w:p w14:paraId="196814B2" w14:textId="77777777" w:rsidR="00391E1B" w:rsidRDefault="00391E1B" w:rsidP="00684291">
            <w:pPr>
              <w:jc w:val="center"/>
              <w:rPr>
                <w:sz w:val="16"/>
                <w:szCs w:val="16"/>
              </w:rPr>
            </w:pPr>
            <w:r>
              <w:rPr>
                <w:sz w:val="16"/>
                <w:szCs w:val="16"/>
              </w:rPr>
              <w:t>X</w:t>
            </w:r>
          </w:p>
          <w:p w14:paraId="17D63EA2" w14:textId="01066B9E" w:rsidR="00391E1B" w:rsidRPr="00590BA8" w:rsidRDefault="00391E1B" w:rsidP="00684291">
            <w:pPr>
              <w:jc w:val="center"/>
              <w:rPr>
                <w:sz w:val="16"/>
                <w:szCs w:val="16"/>
              </w:rPr>
            </w:pPr>
            <w:r>
              <w:rPr>
                <w:sz w:val="16"/>
                <w:szCs w:val="16"/>
              </w:rPr>
              <w:t>U</w:t>
            </w:r>
          </w:p>
        </w:tc>
      </w:tr>
      <w:tr w:rsidR="00391E1B" w:rsidRPr="00590BA8" w14:paraId="68D9363B" w14:textId="77777777" w:rsidTr="00391E1B">
        <w:tc>
          <w:tcPr>
            <w:tcW w:w="904" w:type="dxa"/>
            <w:shd w:val="clear" w:color="auto" w:fill="D9D9D9" w:themeFill="background1" w:themeFillShade="D9"/>
          </w:tcPr>
          <w:p w14:paraId="57AB7477" w14:textId="77777777" w:rsidR="00391E1B" w:rsidRPr="00590BA8" w:rsidRDefault="00391E1B" w:rsidP="00684291">
            <w:pPr>
              <w:jc w:val="center"/>
              <w:rPr>
                <w:sz w:val="16"/>
                <w:szCs w:val="16"/>
              </w:rPr>
            </w:pPr>
            <w:r w:rsidRPr="00590BA8">
              <w:rPr>
                <w:sz w:val="16"/>
                <w:szCs w:val="16"/>
              </w:rPr>
              <w:t>3</w:t>
            </w:r>
          </w:p>
        </w:tc>
        <w:tc>
          <w:tcPr>
            <w:tcW w:w="3489" w:type="dxa"/>
          </w:tcPr>
          <w:p w14:paraId="15F3F305" w14:textId="41828690" w:rsidR="00391E1B" w:rsidRPr="007F2E5F" w:rsidRDefault="00391E1B" w:rsidP="00684291">
            <w:pPr>
              <w:rPr>
                <w:b/>
                <w:i/>
                <w:sz w:val="16"/>
                <w:szCs w:val="16"/>
              </w:rPr>
            </w:pPr>
            <w:r w:rsidRPr="007F2E5F">
              <w:rPr>
                <w:b/>
                <w:i/>
                <w:sz w:val="16"/>
                <w:szCs w:val="16"/>
              </w:rPr>
              <w:t xml:space="preserve">Alle </w:t>
            </w:r>
            <w:proofErr w:type="spellStart"/>
            <w:r w:rsidRPr="007F2E5F">
              <w:rPr>
                <w:b/>
                <w:i/>
                <w:sz w:val="16"/>
                <w:szCs w:val="16"/>
              </w:rPr>
              <w:t>Hens</w:t>
            </w:r>
            <w:proofErr w:type="spellEnd"/>
            <w:r w:rsidRPr="007F2E5F">
              <w:rPr>
                <w:b/>
                <w:i/>
                <w:sz w:val="16"/>
                <w:szCs w:val="16"/>
              </w:rPr>
              <w:t xml:space="preserve"> ontdek!</w:t>
            </w:r>
          </w:p>
          <w:p w14:paraId="4C694B97" w14:textId="582AC8AC" w:rsidR="00391E1B" w:rsidRPr="00590BA8" w:rsidRDefault="00391E1B" w:rsidP="007F2E5F">
            <w:pPr>
              <w:rPr>
                <w:sz w:val="16"/>
                <w:szCs w:val="16"/>
              </w:rPr>
            </w:pPr>
            <w:r>
              <w:rPr>
                <w:sz w:val="16"/>
                <w:szCs w:val="16"/>
              </w:rPr>
              <w:t>projectmatig en groep-overstijgend werken met zaakvakken, oriëntatie, keuzes en implementatie.</w:t>
            </w:r>
          </w:p>
        </w:tc>
        <w:tc>
          <w:tcPr>
            <w:tcW w:w="872" w:type="dxa"/>
          </w:tcPr>
          <w:p w14:paraId="2741CABB" w14:textId="77777777" w:rsidR="00391E1B" w:rsidRDefault="00391E1B" w:rsidP="00684291">
            <w:pPr>
              <w:jc w:val="center"/>
              <w:rPr>
                <w:sz w:val="16"/>
                <w:szCs w:val="16"/>
              </w:rPr>
            </w:pPr>
          </w:p>
          <w:p w14:paraId="6DBF96E8" w14:textId="69A0688F" w:rsidR="00391E1B" w:rsidRDefault="00391E1B" w:rsidP="00684291">
            <w:pPr>
              <w:jc w:val="center"/>
              <w:rPr>
                <w:sz w:val="16"/>
                <w:szCs w:val="16"/>
              </w:rPr>
            </w:pPr>
            <w:r>
              <w:rPr>
                <w:sz w:val="16"/>
                <w:szCs w:val="16"/>
              </w:rPr>
              <w:t>X</w:t>
            </w:r>
          </w:p>
          <w:p w14:paraId="5EB26D91" w14:textId="35514249" w:rsidR="00391E1B" w:rsidRPr="00590BA8" w:rsidRDefault="00391E1B" w:rsidP="00684291">
            <w:pPr>
              <w:jc w:val="center"/>
              <w:rPr>
                <w:sz w:val="16"/>
                <w:szCs w:val="16"/>
              </w:rPr>
            </w:pPr>
            <w:r>
              <w:rPr>
                <w:sz w:val="16"/>
                <w:szCs w:val="16"/>
              </w:rPr>
              <w:t>O/S</w:t>
            </w:r>
          </w:p>
        </w:tc>
        <w:tc>
          <w:tcPr>
            <w:tcW w:w="873" w:type="dxa"/>
          </w:tcPr>
          <w:p w14:paraId="062121AB" w14:textId="77777777" w:rsidR="00391E1B" w:rsidRDefault="00391E1B" w:rsidP="00684291">
            <w:pPr>
              <w:jc w:val="center"/>
              <w:rPr>
                <w:sz w:val="16"/>
                <w:szCs w:val="16"/>
              </w:rPr>
            </w:pPr>
          </w:p>
          <w:p w14:paraId="0565FD7A" w14:textId="77777777" w:rsidR="00391E1B" w:rsidRDefault="00391E1B" w:rsidP="00684291">
            <w:pPr>
              <w:jc w:val="center"/>
              <w:rPr>
                <w:sz w:val="16"/>
                <w:szCs w:val="16"/>
              </w:rPr>
            </w:pPr>
            <w:r>
              <w:rPr>
                <w:sz w:val="16"/>
                <w:szCs w:val="16"/>
              </w:rPr>
              <w:t>X</w:t>
            </w:r>
          </w:p>
          <w:p w14:paraId="3BC8F9AD" w14:textId="2C4D275B" w:rsidR="00391E1B" w:rsidRPr="00590BA8" w:rsidRDefault="00391E1B" w:rsidP="00684291">
            <w:pPr>
              <w:jc w:val="center"/>
              <w:rPr>
                <w:sz w:val="16"/>
                <w:szCs w:val="16"/>
              </w:rPr>
            </w:pPr>
            <w:r>
              <w:rPr>
                <w:sz w:val="16"/>
                <w:szCs w:val="16"/>
              </w:rPr>
              <w:t>B/U</w:t>
            </w:r>
          </w:p>
        </w:tc>
        <w:tc>
          <w:tcPr>
            <w:tcW w:w="873" w:type="dxa"/>
          </w:tcPr>
          <w:p w14:paraId="54455A65" w14:textId="77777777" w:rsidR="00391E1B" w:rsidRDefault="00391E1B" w:rsidP="00684291">
            <w:pPr>
              <w:jc w:val="center"/>
              <w:rPr>
                <w:sz w:val="16"/>
                <w:szCs w:val="16"/>
              </w:rPr>
            </w:pPr>
          </w:p>
          <w:p w14:paraId="6FEF7284" w14:textId="54B15316" w:rsidR="00391E1B" w:rsidRDefault="00391E1B" w:rsidP="00684291">
            <w:pPr>
              <w:jc w:val="center"/>
              <w:rPr>
                <w:sz w:val="16"/>
                <w:szCs w:val="16"/>
              </w:rPr>
            </w:pPr>
            <w:r>
              <w:rPr>
                <w:sz w:val="16"/>
                <w:szCs w:val="16"/>
              </w:rPr>
              <w:t>X</w:t>
            </w:r>
          </w:p>
          <w:p w14:paraId="18D160CB" w14:textId="77546556" w:rsidR="00391E1B" w:rsidRPr="00590BA8" w:rsidRDefault="00391E1B" w:rsidP="00684291">
            <w:pPr>
              <w:jc w:val="center"/>
              <w:rPr>
                <w:sz w:val="16"/>
                <w:szCs w:val="16"/>
              </w:rPr>
            </w:pPr>
            <w:r>
              <w:rPr>
                <w:sz w:val="16"/>
                <w:szCs w:val="16"/>
              </w:rPr>
              <w:t>U</w:t>
            </w:r>
          </w:p>
        </w:tc>
        <w:tc>
          <w:tcPr>
            <w:tcW w:w="873" w:type="dxa"/>
          </w:tcPr>
          <w:p w14:paraId="009BF0D6" w14:textId="77777777" w:rsidR="00391E1B" w:rsidRDefault="00391E1B" w:rsidP="00684291">
            <w:pPr>
              <w:jc w:val="center"/>
              <w:rPr>
                <w:sz w:val="16"/>
                <w:szCs w:val="16"/>
              </w:rPr>
            </w:pPr>
          </w:p>
          <w:p w14:paraId="11795AF2" w14:textId="243266E1" w:rsidR="00391E1B" w:rsidRDefault="00391E1B" w:rsidP="00684291">
            <w:pPr>
              <w:jc w:val="center"/>
              <w:rPr>
                <w:sz w:val="16"/>
                <w:szCs w:val="16"/>
              </w:rPr>
            </w:pPr>
            <w:r>
              <w:rPr>
                <w:sz w:val="16"/>
                <w:szCs w:val="16"/>
              </w:rPr>
              <w:t>X</w:t>
            </w:r>
          </w:p>
          <w:p w14:paraId="61AC30FB" w14:textId="5D224C2D" w:rsidR="00391E1B" w:rsidRPr="00590BA8" w:rsidRDefault="00391E1B" w:rsidP="00684291">
            <w:pPr>
              <w:jc w:val="center"/>
              <w:rPr>
                <w:sz w:val="16"/>
                <w:szCs w:val="16"/>
              </w:rPr>
            </w:pPr>
            <w:r>
              <w:rPr>
                <w:sz w:val="16"/>
                <w:szCs w:val="16"/>
              </w:rPr>
              <w:t>U</w:t>
            </w:r>
          </w:p>
        </w:tc>
      </w:tr>
      <w:tr w:rsidR="00391E1B" w:rsidRPr="00590BA8" w14:paraId="17310F6F" w14:textId="77777777" w:rsidTr="00391E1B">
        <w:tc>
          <w:tcPr>
            <w:tcW w:w="904" w:type="dxa"/>
            <w:shd w:val="clear" w:color="auto" w:fill="D9D9D9" w:themeFill="background1" w:themeFillShade="D9"/>
          </w:tcPr>
          <w:p w14:paraId="22C3D751" w14:textId="77777777" w:rsidR="00391E1B" w:rsidRPr="00590BA8" w:rsidRDefault="00391E1B" w:rsidP="00684291">
            <w:pPr>
              <w:jc w:val="center"/>
              <w:rPr>
                <w:sz w:val="16"/>
                <w:szCs w:val="16"/>
              </w:rPr>
            </w:pPr>
            <w:r>
              <w:rPr>
                <w:sz w:val="16"/>
                <w:szCs w:val="16"/>
              </w:rPr>
              <w:t>4</w:t>
            </w:r>
          </w:p>
        </w:tc>
        <w:tc>
          <w:tcPr>
            <w:tcW w:w="3489" w:type="dxa"/>
          </w:tcPr>
          <w:p w14:paraId="1E64514A" w14:textId="77777777" w:rsidR="00391E1B" w:rsidRDefault="00391E1B" w:rsidP="001A64FC">
            <w:pPr>
              <w:rPr>
                <w:b/>
                <w:i/>
                <w:sz w:val="16"/>
                <w:szCs w:val="16"/>
              </w:rPr>
            </w:pPr>
            <w:r w:rsidRPr="007F2E5F">
              <w:rPr>
                <w:b/>
                <w:i/>
                <w:sz w:val="16"/>
                <w:szCs w:val="16"/>
              </w:rPr>
              <w:t>Gepersonaliseerd onderwijs:</w:t>
            </w:r>
          </w:p>
          <w:p w14:paraId="23385AB0" w14:textId="003494FF" w:rsidR="00391E1B" w:rsidRPr="001A64FC" w:rsidRDefault="00391E1B" w:rsidP="001A64FC">
            <w:pPr>
              <w:rPr>
                <w:sz w:val="16"/>
                <w:szCs w:val="16"/>
              </w:rPr>
            </w:pPr>
            <w:r w:rsidRPr="001A64FC">
              <w:rPr>
                <w:sz w:val="16"/>
                <w:szCs w:val="16"/>
              </w:rPr>
              <w:t>Door ontwikkelen</w:t>
            </w:r>
            <w:r>
              <w:rPr>
                <w:sz w:val="16"/>
                <w:szCs w:val="16"/>
              </w:rPr>
              <w:t xml:space="preserve"> en borgen van de</w:t>
            </w:r>
            <w:r w:rsidRPr="001A64FC">
              <w:rPr>
                <w:sz w:val="16"/>
                <w:szCs w:val="16"/>
              </w:rPr>
              <w:t xml:space="preserve"> elementen:</w:t>
            </w:r>
            <w:r w:rsidR="00DD49E2">
              <w:rPr>
                <w:sz w:val="16"/>
                <w:szCs w:val="16"/>
              </w:rPr>
              <w:t xml:space="preserve"> E</w:t>
            </w:r>
            <w:r w:rsidRPr="001A64FC">
              <w:rPr>
                <w:sz w:val="16"/>
                <w:szCs w:val="16"/>
              </w:rPr>
              <w:t>igenaarschap</w:t>
            </w:r>
            <w:r>
              <w:rPr>
                <w:sz w:val="16"/>
                <w:szCs w:val="16"/>
              </w:rPr>
              <w:t>/</w:t>
            </w:r>
            <w:r w:rsidRPr="001A64FC">
              <w:rPr>
                <w:sz w:val="16"/>
                <w:szCs w:val="16"/>
              </w:rPr>
              <w:t>Zelfsturing</w:t>
            </w:r>
            <w:r>
              <w:rPr>
                <w:sz w:val="16"/>
                <w:szCs w:val="16"/>
              </w:rPr>
              <w:t>/</w:t>
            </w:r>
            <w:r w:rsidRPr="001A64FC">
              <w:rPr>
                <w:sz w:val="16"/>
                <w:szCs w:val="16"/>
              </w:rPr>
              <w:t xml:space="preserve">Feedback </w:t>
            </w:r>
          </w:p>
          <w:p w14:paraId="2EA8AFF9" w14:textId="2B9A380F" w:rsidR="00391E1B" w:rsidRPr="001A64FC" w:rsidRDefault="00391E1B" w:rsidP="001A64FC">
            <w:pPr>
              <w:rPr>
                <w:sz w:val="16"/>
                <w:szCs w:val="16"/>
              </w:rPr>
            </w:pPr>
            <w:r w:rsidRPr="001A64FC">
              <w:rPr>
                <w:sz w:val="16"/>
                <w:szCs w:val="16"/>
              </w:rPr>
              <w:t xml:space="preserve">Ik-rapport </w:t>
            </w:r>
            <w:r>
              <w:rPr>
                <w:sz w:val="16"/>
                <w:szCs w:val="16"/>
              </w:rPr>
              <w:t xml:space="preserve">/ </w:t>
            </w:r>
            <w:r w:rsidRPr="001A64FC">
              <w:rPr>
                <w:sz w:val="16"/>
                <w:szCs w:val="16"/>
              </w:rPr>
              <w:t xml:space="preserve">Aantekeningenschrift </w:t>
            </w:r>
          </w:p>
          <w:p w14:paraId="15D0F993" w14:textId="77777777" w:rsidR="00391E1B" w:rsidRDefault="00391E1B" w:rsidP="00377862">
            <w:pPr>
              <w:rPr>
                <w:sz w:val="16"/>
                <w:szCs w:val="16"/>
              </w:rPr>
            </w:pPr>
            <w:r w:rsidRPr="001A64FC">
              <w:rPr>
                <w:sz w:val="16"/>
                <w:szCs w:val="16"/>
              </w:rPr>
              <w:t xml:space="preserve">Weektaak </w:t>
            </w:r>
            <w:r>
              <w:rPr>
                <w:sz w:val="16"/>
                <w:szCs w:val="16"/>
              </w:rPr>
              <w:t>/</w:t>
            </w:r>
            <w:r w:rsidRPr="001A64FC">
              <w:rPr>
                <w:sz w:val="16"/>
                <w:szCs w:val="16"/>
              </w:rPr>
              <w:t>Intekenen op instructie</w:t>
            </w:r>
          </w:p>
          <w:p w14:paraId="17A53FC6" w14:textId="6E4C9877" w:rsidR="00391E1B" w:rsidRPr="00590BA8" w:rsidRDefault="00391E1B" w:rsidP="00377862">
            <w:pPr>
              <w:rPr>
                <w:sz w:val="16"/>
                <w:szCs w:val="16"/>
              </w:rPr>
            </w:pPr>
            <w:proofErr w:type="spellStart"/>
            <w:r>
              <w:rPr>
                <w:sz w:val="16"/>
                <w:szCs w:val="16"/>
              </w:rPr>
              <w:t>Kindgesprekken</w:t>
            </w:r>
            <w:proofErr w:type="spellEnd"/>
            <w:r>
              <w:rPr>
                <w:sz w:val="16"/>
                <w:szCs w:val="16"/>
              </w:rPr>
              <w:t xml:space="preserve"> voeren</w:t>
            </w:r>
          </w:p>
        </w:tc>
        <w:tc>
          <w:tcPr>
            <w:tcW w:w="872" w:type="dxa"/>
          </w:tcPr>
          <w:p w14:paraId="059A5431" w14:textId="77777777" w:rsidR="00391E1B" w:rsidRDefault="00391E1B" w:rsidP="00684291">
            <w:pPr>
              <w:jc w:val="center"/>
              <w:rPr>
                <w:sz w:val="16"/>
                <w:szCs w:val="16"/>
              </w:rPr>
            </w:pPr>
          </w:p>
          <w:p w14:paraId="5B2B64AD" w14:textId="20579565" w:rsidR="00391E1B" w:rsidRDefault="00391E1B" w:rsidP="00684291">
            <w:pPr>
              <w:jc w:val="center"/>
              <w:rPr>
                <w:sz w:val="16"/>
                <w:szCs w:val="16"/>
              </w:rPr>
            </w:pPr>
            <w:r>
              <w:rPr>
                <w:sz w:val="16"/>
                <w:szCs w:val="16"/>
              </w:rPr>
              <w:t>X</w:t>
            </w:r>
          </w:p>
          <w:p w14:paraId="1CDEAE01" w14:textId="71D2A2D9" w:rsidR="00391E1B" w:rsidRPr="00590BA8" w:rsidRDefault="00391E1B" w:rsidP="00684291">
            <w:pPr>
              <w:jc w:val="center"/>
              <w:rPr>
                <w:sz w:val="16"/>
                <w:szCs w:val="16"/>
              </w:rPr>
            </w:pPr>
            <w:r>
              <w:rPr>
                <w:sz w:val="16"/>
                <w:szCs w:val="16"/>
              </w:rPr>
              <w:t>B/U</w:t>
            </w:r>
          </w:p>
        </w:tc>
        <w:tc>
          <w:tcPr>
            <w:tcW w:w="873" w:type="dxa"/>
          </w:tcPr>
          <w:p w14:paraId="39FA81A1" w14:textId="77777777" w:rsidR="00391E1B" w:rsidRDefault="00391E1B" w:rsidP="00684291">
            <w:pPr>
              <w:jc w:val="center"/>
              <w:rPr>
                <w:sz w:val="16"/>
                <w:szCs w:val="16"/>
              </w:rPr>
            </w:pPr>
          </w:p>
          <w:p w14:paraId="7575E0C8" w14:textId="0ECA5A89" w:rsidR="00391E1B" w:rsidRDefault="00391E1B" w:rsidP="00684291">
            <w:pPr>
              <w:jc w:val="center"/>
              <w:rPr>
                <w:sz w:val="16"/>
                <w:szCs w:val="16"/>
              </w:rPr>
            </w:pPr>
            <w:r>
              <w:rPr>
                <w:sz w:val="16"/>
                <w:szCs w:val="16"/>
              </w:rPr>
              <w:t>X</w:t>
            </w:r>
          </w:p>
          <w:p w14:paraId="50F07069" w14:textId="46C2EC92" w:rsidR="00391E1B" w:rsidRPr="00590BA8" w:rsidRDefault="00391E1B" w:rsidP="00684291">
            <w:pPr>
              <w:jc w:val="center"/>
              <w:rPr>
                <w:sz w:val="16"/>
                <w:szCs w:val="16"/>
              </w:rPr>
            </w:pPr>
            <w:r>
              <w:rPr>
                <w:sz w:val="16"/>
                <w:szCs w:val="16"/>
              </w:rPr>
              <w:t>U</w:t>
            </w:r>
          </w:p>
        </w:tc>
        <w:tc>
          <w:tcPr>
            <w:tcW w:w="873" w:type="dxa"/>
          </w:tcPr>
          <w:p w14:paraId="0A91FA05" w14:textId="77777777" w:rsidR="00391E1B" w:rsidRDefault="00391E1B" w:rsidP="00684291">
            <w:pPr>
              <w:jc w:val="center"/>
              <w:rPr>
                <w:sz w:val="16"/>
                <w:szCs w:val="16"/>
              </w:rPr>
            </w:pPr>
          </w:p>
          <w:p w14:paraId="44B5993B" w14:textId="6A7BD1F9" w:rsidR="00391E1B" w:rsidRDefault="00391E1B" w:rsidP="00684291">
            <w:pPr>
              <w:jc w:val="center"/>
              <w:rPr>
                <w:sz w:val="16"/>
                <w:szCs w:val="16"/>
              </w:rPr>
            </w:pPr>
            <w:r>
              <w:rPr>
                <w:sz w:val="16"/>
                <w:szCs w:val="16"/>
              </w:rPr>
              <w:t>X</w:t>
            </w:r>
          </w:p>
          <w:p w14:paraId="2FF85D32" w14:textId="20C753A8" w:rsidR="00391E1B" w:rsidRPr="00590BA8" w:rsidRDefault="00391E1B" w:rsidP="00684291">
            <w:pPr>
              <w:jc w:val="center"/>
              <w:rPr>
                <w:sz w:val="16"/>
                <w:szCs w:val="16"/>
              </w:rPr>
            </w:pPr>
            <w:r>
              <w:rPr>
                <w:sz w:val="16"/>
                <w:szCs w:val="16"/>
              </w:rPr>
              <w:t>U</w:t>
            </w:r>
          </w:p>
        </w:tc>
        <w:tc>
          <w:tcPr>
            <w:tcW w:w="873" w:type="dxa"/>
          </w:tcPr>
          <w:p w14:paraId="54EE9127" w14:textId="77777777" w:rsidR="00391E1B" w:rsidRDefault="00391E1B" w:rsidP="00684291">
            <w:pPr>
              <w:jc w:val="center"/>
              <w:rPr>
                <w:sz w:val="16"/>
                <w:szCs w:val="16"/>
              </w:rPr>
            </w:pPr>
          </w:p>
          <w:p w14:paraId="6B343A0E" w14:textId="32FEA567" w:rsidR="00391E1B" w:rsidRDefault="00391E1B" w:rsidP="00684291">
            <w:pPr>
              <w:jc w:val="center"/>
              <w:rPr>
                <w:sz w:val="16"/>
                <w:szCs w:val="16"/>
              </w:rPr>
            </w:pPr>
            <w:r>
              <w:rPr>
                <w:sz w:val="16"/>
                <w:szCs w:val="16"/>
              </w:rPr>
              <w:t>X</w:t>
            </w:r>
          </w:p>
          <w:p w14:paraId="1E954643" w14:textId="31688893" w:rsidR="00391E1B" w:rsidRPr="00590BA8" w:rsidRDefault="00391E1B" w:rsidP="00684291">
            <w:pPr>
              <w:jc w:val="center"/>
              <w:rPr>
                <w:sz w:val="16"/>
                <w:szCs w:val="16"/>
              </w:rPr>
            </w:pPr>
            <w:r>
              <w:rPr>
                <w:sz w:val="16"/>
                <w:szCs w:val="16"/>
              </w:rPr>
              <w:t>U</w:t>
            </w:r>
          </w:p>
        </w:tc>
      </w:tr>
      <w:tr w:rsidR="00391E1B" w:rsidRPr="00590BA8" w14:paraId="1182EA84" w14:textId="77777777" w:rsidTr="00391E1B">
        <w:tc>
          <w:tcPr>
            <w:tcW w:w="904" w:type="dxa"/>
            <w:shd w:val="clear" w:color="auto" w:fill="D9D9D9" w:themeFill="background1" w:themeFillShade="D9"/>
          </w:tcPr>
          <w:p w14:paraId="68D01D89" w14:textId="1A846A1D" w:rsidR="00391E1B" w:rsidRPr="00590BA8" w:rsidRDefault="00391E1B" w:rsidP="00684291">
            <w:pPr>
              <w:jc w:val="center"/>
              <w:rPr>
                <w:sz w:val="16"/>
                <w:szCs w:val="16"/>
              </w:rPr>
            </w:pPr>
            <w:r>
              <w:rPr>
                <w:sz w:val="16"/>
                <w:szCs w:val="16"/>
              </w:rPr>
              <w:t>6</w:t>
            </w:r>
          </w:p>
        </w:tc>
        <w:tc>
          <w:tcPr>
            <w:tcW w:w="3489" w:type="dxa"/>
          </w:tcPr>
          <w:p w14:paraId="7896E9D9" w14:textId="12E05666" w:rsidR="00391E1B" w:rsidRPr="00590BA8" w:rsidRDefault="00391E1B" w:rsidP="00684291">
            <w:pPr>
              <w:rPr>
                <w:sz w:val="16"/>
                <w:szCs w:val="16"/>
              </w:rPr>
            </w:pPr>
            <w:r w:rsidRPr="007F2E5F">
              <w:rPr>
                <w:b/>
                <w:sz w:val="16"/>
                <w:szCs w:val="16"/>
              </w:rPr>
              <w:t>Bewegend leren</w:t>
            </w:r>
            <w:r>
              <w:rPr>
                <w:sz w:val="16"/>
                <w:szCs w:val="16"/>
              </w:rPr>
              <w:t>: kennis aanbieden en doorgaande lijn ontwerpen.</w:t>
            </w:r>
          </w:p>
        </w:tc>
        <w:tc>
          <w:tcPr>
            <w:tcW w:w="872" w:type="dxa"/>
          </w:tcPr>
          <w:p w14:paraId="1B319C6E" w14:textId="77777777" w:rsidR="00391E1B" w:rsidRPr="00590BA8" w:rsidRDefault="00391E1B" w:rsidP="00684291">
            <w:pPr>
              <w:jc w:val="center"/>
              <w:rPr>
                <w:sz w:val="16"/>
                <w:szCs w:val="16"/>
              </w:rPr>
            </w:pPr>
          </w:p>
        </w:tc>
        <w:tc>
          <w:tcPr>
            <w:tcW w:w="873" w:type="dxa"/>
          </w:tcPr>
          <w:p w14:paraId="6F61E9F3" w14:textId="796860F0" w:rsidR="00391E1B" w:rsidRDefault="00391E1B" w:rsidP="00684291">
            <w:pPr>
              <w:jc w:val="center"/>
              <w:rPr>
                <w:sz w:val="16"/>
                <w:szCs w:val="16"/>
              </w:rPr>
            </w:pPr>
            <w:r>
              <w:rPr>
                <w:sz w:val="16"/>
                <w:szCs w:val="16"/>
              </w:rPr>
              <w:t>X</w:t>
            </w:r>
          </w:p>
          <w:p w14:paraId="1DCF0334" w14:textId="6969C8B9" w:rsidR="00391E1B" w:rsidRPr="00590BA8" w:rsidRDefault="00391E1B" w:rsidP="00684291">
            <w:pPr>
              <w:jc w:val="center"/>
              <w:rPr>
                <w:sz w:val="16"/>
                <w:szCs w:val="16"/>
              </w:rPr>
            </w:pPr>
            <w:r>
              <w:rPr>
                <w:sz w:val="16"/>
                <w:szCs w:val="16"/>
              </w:rPr>
              <w:t>O</w:t>
            </w:r>
          </w:p>
        </w:tc>
        <w:tc>
          <w:tcPr>
            <w:tcW w:w="873" w:type="dxa"/>
          </w:tcPr>
          <w:p w14:paraId="6FF72C20" w14:textId="77777777" w:rsidR="00391E1B" w:rsidRDefault="00391E1B" w:rsidP="00684291">
            <w:pPr>
              <w:jc w:val="center"/>
              <w:rPr>
                <w:sz w:val="16"/>
                <w:szCs w:val="16"/>
              </w:rPr>
            </w:pPr>
            <w:r>
              <w:rPr>
                <w:sz w:val="16"/>
                <w:szCs w:val="16"/>
              </w:rPr>
              <w:t>X</w:t>
            </w:r>
          </w:p>
          <w:p w14:paraId="2E780729" w14:textId="768D6EC1" w:rsidR="00391E1B" w:rsidRPr="00590BA8" w:rsidRDefault="00391E1B" w:rsidP="00684291">
            <w:pPr>
              <w:jc w:val="center"/>
              <w:rPr>
                <w:sz w:val="16"/>
                <w:szCs w:val="16"/>
              </w:rPr>
            </w:pPr>
            <w:r>
              <w:rPr>
                <w:sz w:val="16"/>
                <w:szCs w:val="16"/>
              </w:rPr>
              <w:t>U</w:t>
            </w:r>
          </w:p>
        </w:tc>
        <w:tc>
          <w:tcPr>
            <w:tcW w:w="873" w:type="dxa"/>
          </w:tcPr>
          <w:p w14:paraId="694AED36" w14:textId="77777777" w:rsidR="00391E1B" w:rsidRDefault="00391E1B" w:rsidP="00684291">
            <w:pPr>
              <w:jc w:val="center"/>
              <w:rPr>
                <w:sz w:val="16"/>
                <w:szCs w:val="16"/>
              </w:rPr>
            </w:pPr>
            <w:r>
              <w:rPr>
                <w:sz w:val="16"/>
                <w:szCs w:val="16"/>
              </w:rPr>
              <w:t>X</w:t>
            </w:r>
          </w:p>
          <w:p w14:paraId="7118DC78" w14:textId="1FDECF1B" w:rsidR="00391E1B" w:rsidRPr="00590BA8" w:rsidRDefault="00391E1B" w:rsidP="00684291">
            <w:pPr>
              <w:jc w:val="center"/>
              <w:rPr>
                <w:sz w:val="16"/>
                <w:szCs w:val="16"/>
              </w:rPr>
            </w:pPr>
            <w:r>
              <w:rPr>
                <w:sz w:val="16"/>
                <w:szCs w:val="16"/>
              </w:rPr>
              <w:t>U</w:t>
            </w:r>
          </w:p>
        </w:tc>
      </w:tr>
      <w:tr w:rsidR="00391E1B" w:rsidRPr="00590BA8" w14:paraId="59D0CDDE" w14:textId="77777777" w:rsidTr="00391E1B">
        <w:tc>
          <w:tcPr>
            <w:tcW w:w="904" w:type="dxa"/>
            <w:shd w:val="clear" w:color="auto" w:fill="D9D9D9" w:themeFill="background1" w:themeFillShade="D9"/>
          </w:tcPr>
          <w:p w14:paraId="43EF7405" w14:textId="64E7968E" w:rsidR="00391E1B" w:rsidRPr="00590BA8" w:rsidRDefault="00391E1B" w:rsidP="00684291">
            <w:pPr>
              <w:jc w:val="center"/>
              <w:rPr>
                <w:sz w:val="16"/>
                <w:szCs w:val="16"/>
              </w:rPr>
            </w:pPr>
            <w:r>
              <w:rPr>
                <w:sz w:val="16"/>
                <w:szCs w:val="16"/>
              </w:rPr>
              <w:t>7</w:t>
            </w:r>
          </w:p>
        </w:tc>
        <w:tc>
          <w:tcPr>
            <w:tcW w:w="3489" w:type="dxa"/>
          </w:tcPr>
          <w:p w14:paraId="5442C17A" w14:textId="041DD63F" w:rsidR="00391E1B" w:rsidRPr="00590BA8" w:rsidRDefault="00391E1B" w:rsidP="006330E2">
            <w:pPr>
              <w:rPr>
                <w:sz w:val="16"/>
                <w:szCs w:val="16"/>
              </w:rPr>
            </w:pPr>
            <w:r w:rsidRPr="007F2E5F">
              <w:rPr>
                <w:b/>
                <w:sz w:val="16"/>
                <w:szCs w:val="16"/>
              </w:rPr>
              <w:t>Portfolio ontwikkeling</w:t>
            </w:r>
            <w:r>
              <w:rPr>
                <w:sz w:val="16"/>
                <w:szCs w:val="16"/>
              </w:rPr>
              <w:t xml:space="preserve"> (digitaal) En rapportages oriënteren – keuzes - implementeren</w:t>
            </w:r>
          </w:p>
        </w:tc>
        <w:tc>
          <w:tcPr>
            <w:tcW w:w="872" w:type="dxa"/>
          </w:tcPr>
          <w:p w14:paraId="2005411C" w14:textId="77777777" w:rsidR="00391E1B" w:rsidRPr="00590BA8" w:rsidRDefault="00391E1B" w:rsidP="00684291">
            <w:pPr>
              <w:jc w:val="center"/>
              <w:rPr>
                <w:sz w:val="16"/>
                <w:szCs w:val="16"/>
              </w:rPr>
            </w:pPr>
          </w:p>
        </w:tc>
        <w:tc>
          <w:tcPr>
            <w:tcW w:w="873" w:type="dxa"/>
          </w:tcPr>
          <w:p w14:paraId="34EE11ED" w14:textId="7322AA9B" w:rsidR="00391E1B" w:rsidRDefault="00391E1B" w:rsidP="00684291">
            <w:pPr>
              <w:jc w:val="center"/>
              <w:rPr>
                <w:sz w:val="16"/>
                <w:szCs w:val="16"/>
              </w:rPr>
            </w:pPr>
            <w:r>
              <w:rPr>
                <w:sz w:val="16"/>
                <w:szCs w:val="16"/>
              </w:rPr>
              <w:t>X</w:t>
            </w:r>
          </w:p>
          <w:p w14:paraId="049F9635" w14:textId="4082802F" w:rsidR="00391E1B" w:rsidRPr="00590BA8" w:rsidRDefault="00391E1B" w:rsidP="00684291">
            <w:pPr>
              <w:jc w:val="center"/>
              <w:rPr>
                <w:sz w:val="16"/>
                <w:szCs w:val="16"/>
              </w:rPr>
            </w:pPr>
            <w:r>
              <w:rPr>
                <w:sz w:val="16"/>
                <w:szCs w:val="16"/>
              </w:rPr>
              <w:t>O</w:t>
            </w:r>
          </w:p>
        </w:tc>
        <w:tc>
          <w:tcPr>
            <w:tcW w:w="873" w:type="dxa"/>
          </w:tcPr>
          <w:p w14:paraId="518D4780" w14:textId="571265E9" w:rsidR="00391E1B" w:rsidRDefault="00391E1B" w:rsidP="00684291">
            <w:pPr>
              <w:jc w:val="center"/>
              <w:rPr>
                <w:sz w:val="16"/>
                <w:szCs w:val="16"/>
              </w:rPr>
            </w:pPr>
            <w:r>
              <w:rPr>
                <w:sz w:val="16"/>
                <w:szCs w:val="16"/>
              </w:rPr>
              <w:t>X</w:t>
            </w:r>
          </w:p>
          <w:p w14:paraId="79522A38" w14:textId="5AA09E88" w:rsidR="00391E1B" w:rsidRPr="00590BA8" w:rsidRDefault="00391E1B" w:rsidP="00684291">
            <w:pPr>
              <w:jc w:val="center"/>
              <w:rPr>
                <w:sz w:val="16"/>
                <w:szCs w:val="16"/>
              </w:rPr>
            </w:pPr>
            <w:r>
              <w:rPr>
                <w:sz w:val="16"/>
                <w:szCs w:val="16"/>
              </w:rPr>
              <w:t>B/U</w:t>
            </w:r>
          </w:p>
        </w:tc>
        <w:tc>
          <w:tcPr>
            <w:tcW w:w="873" w:type="dxa"/>
          </w:tcPr>
          <w:p w14:paraId="6A517E15" w14:textId="77777777" w:rsidR="00391E1B" w:rsidRDefault="00391E1B" w:rsidP="00684291">
            <w:pPr>
              <w:jc w:val="center"/>
              <w:rPr>
                <w:sz w:val="16"/>
                <w:szCs w:val="16"/>
              </w:rPr>
            </w:pPr>
            <w:r>
              <w:rPr>
                <w:sz w:val="16"/>
                <w:szCs w:val="16"/>
              </w:rPr>
              <w:t>X</w:t>
            </w:r>
          </w:p>
          <w:p w14:paraId="602AA4AC" w14:textId="3A992FFA" w:rsidR="00391E1B" w:rsidRPr="00590BA8" w:rsidRDefault="00391E1B" w:rsidP="00684291">
            <w:pPr>
              <w:jc w:val="center"/>
              <w:rPr>
                <w:sz w:val="16"/>
                <w:szCs w:val="16"/>
              </w:rPr>
            </w:pPr>
            <w:r>
              <w:rPr>
                <w:sz w:val="16"/>
                <w:szCs w:val="16"/>
              </w:rPr>
              <w:t>U</w:t>
            </w:r>
          </w:p>
        </w:tc>
      </w:tr>
      <w:tr w:rsidR="00391E1B" w:rsidRPr="00590BA8" w14:paraId="66B36C7D" w14:textId="77777777" w:rsidTr="00391E1B">
        <w:tc>
          <w:tcPr>
            <w:tcW w:w="904" w:type="dxa"/>
            <w:shd w:val="clear" w:color="auto" w:fill="D9D9D9" w:themeFill="background1" w:themeFillShade="D9"/>
          </w:tcPr>
          <w:p w14:paraId="538B3C6F" w14:textId="2387A306" w:rsidR="00391E1B" w:rsidRPr="00590BA8" w:rsidRDefault="00391E1B" w:rsidP="00684291">
            <w:pPr>
              <w:jc w:val="center"/>
              <w:rPr>
                <w:sz w:val="16"/>
                <w:szCs w:val="16"/>
              </w:rPr>
            </w:pPr>
            <w:r>
              <w:rPr>
                <w:sz w:val="16"/>
                <w:szCs w:val="16"/>
              </w:rPr>
              <w:t>8</w:t>
            </w:r>
          </w:p>
        </w:tc>
        <w:tc>
          <w:tcPr>
            <w:tcW w:w="3489" w:type="dxa"/>
          </w:tcPr>
          <w:p w14:paraId="1F9A4132" w14:textId="089DA034" w:rsidR="00391E1B" w:rsidRPr="00590BA8" w:rsidRDefault="00391E1B" w:rsidP="006330E2">
            <w:pPr>
              <w:rPr>
                <w:sz w:val="16"/>
                <w:szCs w:val="16"/>
              </w:rPr>
            </w:pPr>
            <w:r w:rsidRPr="007F2E5F">
              <w:rPr>
                <w:b/>
                <w:sz w:val="16"/>
                <w:szCs w:val="16"/>
              </w:rPr>
              <w:t>Cultuur</w:t>
            </w:r>
            <w:r>
              <w:rPr>
                <w:sz w:val="16"/>
                <w:szCs w:val="16"/>
              </w:rPr>
              <w:t xml:space="preserve"> – Intern aanbod koppelen aan NSA. doel: talentontwikkeling.</w:t>
            </w:r>
          </w:p>
        </w:tc>
        <w:tc>
          <w:tcPr>
            <w:tcW w:w="872" w:type="dxa"/>
          </w:tcPr>
          <w:p w14:paraId="1BC4B1B6" w14:textId="1E15B062" w:rsidR="00391E1B" w:rsidRDefault="00391E1B" w:rsidP="00684291">
            <w:pPr>
              <w:jc w:val="center"/>
              <w:rPr>
                <w:sz w:val="16"/>
                <w:szCs w:val="16"/>
              </w:rPr>
            </w:pPr>
            <w:r>
              <w:rPr>
                <w:sz w:val="16"/>
                <w:szCs w:val="16"/>
              </w:rPr>
              <w:t>X</w:t>
            </w:r>
          </w:p>
          <w:p w14:paraId="7BC3F0F4" w14:textId="0CE89070" w:rsidR="00391E1B" w:rsidRPr="00590BA8" w:rsidRDefault="00391E1B" w:rsidP="00684291">
            <w:pPr>
              <w:jc w:val="center"/>
              <w:rPr>
                <w:sz w:val="16"/>
                <w:szCs w:val="16"/>
              </w:rPr>
            </w:pPr>
            <w:r>
              <w:rPr>
                <w:sz w:val="16"/>
                <w:szCs w:val="16"/>
              </w:rPr>
              <w:t>O</w:t>
            </w:r>
          </w:p>
        </w:tc>
        <w:tc>
          <w:tcPr>
            <w:tcW w:w="873" w:type="dxa"/>
          </w:tcPr>
          <w:p w14:paraId="1C8C3EC0" w14:textId="678AE638" w:rsidR="00391E1B" w:rsidRDefault="00391E1B" w:rsidP="00684291">
            <w:pPr>
              <w:jc w:val="center"/>
              <w:rPr>
                <w:sz w:val="16"/>
                <w:szCs w:val="16"/>
              </w:rPr>
            </w:pPr>
            <w:r>
              <w:rPr>
                <w:sz w:val="16"/>
                <w:szCs w:val="16"/>
              </w:rPr>
              <w:t>X</w:t>
            </w:r>
          </w:p>
          <w:p w14:paraId="26FFC005" w14:textId="7D089CA6" w:rsidR="00391E1B" w:rsidRPr="00590BA8" w:rsidRDefault="00391E1B" w:rsidP="00684291">
            <w:pPr>
              <w:jc w:val="center"/>
              <w:rPr>
                <w:sz w:val="16"/>
                <w:szCs w:val="16"/>
              </w:rPr>
            </w:pPr>
            <w:r>
              <w:rPr>
                <w:sz w:val="16"/>
                <w:szCs w:val="16"/>
              </w:rPr>
              <w:t>B/U</w:t>
            </w:r>
          </w:p>
        </w:tc>
        <w:tc>
          <w:tcPr>
            <w:tcW w:w="873" w:type="dxa"/>
          </w:tcPr>
          <w:p w14:paraId="24F8B725" w14:textId="77777777" w:rsidR="00391E1B" w:rsidRDefault="00391E1B" w:rsidP="00684291">
            <w:pPr>
              <w:jc w:val="center"/>
              <w:rPr>
                <w:sz w:val="16"/>
                <w:szCs w:val="16"/>
              </w:rPr>
            </w:pPr>
            <w:r>
              <w:rPr>
                <w:sz w:val="16"/>
                <w:szCs w:val="16"/>
              </w:rPr>
              <w:t>X</w:t>
            </w:r>
          </w:p>
          <w:p w14:paraId="3C765190" w14:textId="14ECCE6A" w:rsidR="00391E1B" w:rsidRPr="00590BA8" w:rsidRDefault="00391E1B" w:rsidP="00684291">
            <w:pPr>
              <w:jc w:val="center"/>
              <w:rPr>
                <w:sz w:val="16"/>
                <w:szCs w:val="16"/>
              </w:rPr>
            </w:pPr>
            <w:r>
              <w:rPr>
                <w:sz w:val="16"/>
                <w:szCs w:val="16"/>
              </w:rPr>
              <w:t>U</w:t>
            </w:r>
          </w:p>
        </w:tc>
        <w:tc>
          <w:tcPr>
            <w:tcW w:w="873" w:type="dxa"/>
          </w:tcPr>
          <w:p w14:paraId="009AAE6E" w14:textId="77777777" w:rsidR="00391E1B" w:rsidRDefault="00391E1B" w:rsidP="00684291">
            <w:pPr>
              <w:jc w:val="center"/>
              <w:rPr>
                <w:sz w:val="16"/>
                <w:szCs w:val="16"/>
              </w:rPr>
            </w:pPr>
            <w:r>
              <w:rPr>
                <w:sz w:val="16"/>
                <w:szCs w:val="16"/>
              </w:rPr>
              <w:t>X</w:t>
            </w:r>
          </w:p>
          <w:p w14:paraId="2223E1AC" w14:textId="0AE4B256" w:rsidR="00391E1B" w:rsidRPr="00590BA8" w:rsidRDefault="00391E1B" w:rsidP="00684291">
            <w:pPr>
              <w:jc w:val="center"/>
              <w:rPr>
                <w:sz w:val="16"/>
                <w:szCs w:val="16"/>
              </w:rPr>
            </w:pPr>
            <w:r>
              <w:rPr>
                <w:sz w:val="16"/>
                <w:szCs w:val="16"/>
              </w:rPr>
              <w:t>U</w:t>
            </w:r>
          </w:p>
        </w:tc>
      </w:tr>
      <w:tr w:rsidR="00391E1B" w:rsidRPr="00590BA8" w14:paraId="377A6F47" w14:textId="77777777" w:rsidTr="00391E1B">
        <w:tc>
          <w:tcPr>
            <w:tcW w:w="904" w:type="dxa"/>
            <w:shd w:val="clear" w:color="auto" w:fill="D9D9D9" w:themeFill="background1" w:themeFillShade="D9"/>
          </w:tcPr>
          <w:p w14:paraId="3B8F8C78" w14:textId="42489379" w:rsidR="00391E1B" w:rsidRPr="00590BA8" w:rsidRDefault="00391E1B" w:rsidP="00684291">
            <w:pPr>
              <w:jc w:val="center"/>
              <w:rPr>
                <w:sz w:val="16"/>
                <w:szCs w:val="16"/>
              </w:rPr>
            </w:pPr>
            <w:r>
              <w:rPr>
                <w:sz w:val="16"/>
                <w:szCs w:val="16"/>
              </w:rPr>
              <w:t>10</w:t>
            </w:r>
          </w:p>
        </w:tc>
        <w:tc>
          <w:tcPr>
            <w:tcW w:w="3489" w:type="dxa"/>
          </w:tcPr>
          <w:p w14:paraId="0D0CA3E0" w14:textId="686598D6" w:rsidR="00391E1B" w:rsidRPr="00590BA8" w:rsidRDefault="00391E1B" w:rsidP="007F2E5F">
            <w:pPr>
              <w:rPr>
                <w:sz w:val="16"/>
                <w:szCs w:val="16"/>
              </w:rPr>
            </w:pPr>
            <w:r w:rsidRPr="007F2E5F">
              <w:rPr>
                <w:b/>
                <w:sz w:val="16"/>
                <w:szCs w:val="16"/>
              </w:rPr>
              <w:t>Begrijpend luisteren</w:t>
            </w:r>
            <w:r>
              <w:rPr>
                <w:sz w:val="16"/>
                <w:szCs w:val="16"/>
              </w:rPr>
              <w:t>: Scholing en leerlijn laten aansluiten op leerlijn begrijpend lezen</w:t>
            </w:r>
          </w:p>
        </w:tc>
        <w:tc>
          <w:tcPr>
            <w:tcW w:w="872" w:type="dxa"/>
          </w:tcPr>
          <w:p w14:paraId="38F77868" w14:textId="77777777" w:rsidR="00391E1B" w:rsidRPr="00590BA8" w:rsidRDefault="00391E1B" w:rsidP="00684291">
            <w:pPr>
              <w:jc w:val="center"/>
              <w:rPr>
                <w:sz w:val="16"/>
                <w:szCs w:val="16"/>
              </w:rPr>
            </w:pPr>
          </w:p>
        </w:tc>
        <w:tc>
          <w:tcPr>
            <w:tcW w:w="873" w:type="dxa"/>
          </w:tcPr>
          <w:p w14:paraId="1C46B0C9" w14:textId="69F40408" w:rsidR="00391E1B" w:rsidRDefault="00391E1B" w:rsidP="00684291">
            <w:pPr>
              <w:jc w:val="center"/>
              <w:rPr>
                <w:sz w:val="16"/>
                <w:szCs w:val="16"/>
              </w:rPr>
            </w:pPr>
            <w:r>
              <w:rPr>
                <w:sz w:val="16"/>
                <w:szCs w:val="16"/>
              </w:rPr>
              <w:t>X</w:t>
            </w:r>
          </w:p>
          <w:p w14:paraId="514B865D" w14:textId="7DFBC22F" w:rsidR="00DD49E2" w:rsidRDefault="00DD49E2" w:rsidP="00684291">
            <w:pPr>
              <w:jc w:val="center"/>
              <w:rPr>
                <w:sz w:val="16"/>
                <w:szCs w:val="16"/>
              </w:rPr>
            </w:pPr>
            <w:r>
              <w:rPr>
                <w:sz w:val="16"/>
                <w:szCs w:val="16"/>
              </w:rPr>
              <w:t>S</w:t>
            </w:r>
          </w:p>
          <w:p w14:paraId="08D2F1D2" w14:textId="54780AE4" w:rsidR="00391E1B" w:rsidRPr="00590BA8" w:rsidRDefault="00391E1B" w:rsidP="00684291">
            <w:pPr>
              <w:jc w:val="center"/>
              <w:rPr>
                <w:sz w:val="16"/>
                <w:szCs w:val="16"/>
              </w:rPr>
            </w:pPr>
          </w:p>
        </w:tc>
        <w:tc>
          <w:tcPr>
            <w:tcW w:w="873" w:type="dxa"/>
          </w:tcPr>
          <w:p w14:paraId="62860EAD" w14:textId="08F5C394" w:rsidR="00391E1B" w:rsidRDefault="00391E1B" w:rsidP="00684291">
            <w:pPr>
              <w:jc w:val="center"/>
              <w:rPr>
                <w:sz w:val="16"/>
                <w:szCs w:val="16"/>
              </w:rPr>
            </w:pPr>
            <w:r>
              <w:rPr>
                <w:sz w:val="16"/>
                <w:szCs w:val="16"/>
              </w:rPr>
              <w:t>X</w:t>
            </w:r>
          </w:p>
          <w:p w14:paraId="575CB8D7" w14:textId="78C09DE5" w:rsidR="00DD49E2" w:rsidRDefault="00DD49E2" w:rsidP="00684291">
            <w:pPr>
              <w:jc w:val="center"/>
              <w:rPr>
                <w:sz w:val="16"/>
                <w:szCs w:val="16"/>
              </w:rPr>
            </w:pPr>
            <w:r>
              <w:rPr>
                <w:sz w:val="16"/>
                <w:szCs w:val="16"/>
              </w:rPr>
              <w:t>U</w:t>
            </w:r>
          </w:p>
          <w:p w14:paraId="1F93B612" w14:textId="34314DE5" w:rsidR="00391E1B" w:rsidRPr="00590BA8" w:rsidRDefault="00391E1B" w:rsidP="00684291">
            <w:pPr>
              <w:jc w:val="center"/>
              <w:rPr>
                <w:sz w:val="16"/>
                <w:szCs w:val="16"/>
              </w:rPr>
            </w:pPr>
          </w:p>
        </w:tc>
        <w:tc>
          <w:tcPr>
            <w:tcW w:w="873" w:type="dxa"/>
          </w:tcPr>
          <w:p w14:paraId="00BC8D89" w14:textId="77777777" w:rsidR="00391E1B" w:rsidRPr="00590BA8" w:rsidRDefault="00391E1B" w:rsidP="00684291">
            <w:pPr>
              <w:jc w:val="center"/>
              <w:rPr>
                <w:sz w:val="16"/>
                <w:szCs w:val="16"/>
              </w:rPr>
            </w:pPr>
          </w:p>
        </w:tc>
      </w:tr>
    </w:tbl>
    <w:p w14:paraId="7E051CA8" w14:textId="77777777" w:rsidR="00322F76" w:rsidRDefault="00322F76" w:rsidP="00322F76">
      <w:pPr>
        <w:rPr>
          <w:sz w:val="16"/>
          <w:szCs w:val="16"/>
        </w:rPr>
      </w:pPr>
    </w:p>
    <w:p w14:paraId="126953D2" w14:textId="77777777" w:rsidR="00322F76" w:rsidRDefault="00322F76" w:rsidP="00322F76">
      <w:pPr>
        <w:rPr>
          <w:sz w:val="16"/>
          <w:szCs w:val="16"/>
        </w:rPr>
      </w:pPr>
    </w:p>
    <w:p w14:paraId="1E5BF58C" w14:textId="77777777" w:rsidR="00322F76" w:rsidRPr="00590BA8" w:rsidRDefault="00322F76" w:rsidP="00322F76">
      <w:pPr>
        <w:rPr>
          <w:sz w:val="16"/>
          <w:szCs w:val="16"/>
        </w:rPr>
      </w:pPr>
    </w:p>
    <w:tbl>
      <w:tblPr>
        <w:tblW w:w="788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04"/>
        <w:gridCol w:w="3489"/>
        <w:gridCol w:w="872"/>
        <w:gridCol w:w="873"/>
        <w:gridCol w:w="873"/>
        <w:gridCol w:w="873"/>
      </w:tblGrid>
      <w:tr w:rsidR="00391E1B" w:rsidRPr="00590BA8" w14:paraId="35CF5D5D" w14:textId="77777777" w:rsidTr="00391E1B">
        <w:tc>
          <w:tcPr>
            <w:tcW w:w="904" w:type="dxa"/>
            <w:shd w:val="clear" w:color="auto" w:fill="D9D9D9"/>
          </w:tcPr>
          <w:p w14:paraId="053A08E0" w14:textId="77777777" w:rsidR="00391E1B" w:rsidRPr="008E31E3" w:rsidRDefault="00391E1B" w:rsidP="004F795B">
            <w:pPr>
              <w:pStyle w:val="Kop4"/>
              <w:spacing w:before="0"/>
              <w:rPr>
                <w:rFonts w:ascii="Verdana" w:hAnsi="Verdana" w:cs="Times New Roman"/>
                <w:b w:val="0"/>
                <w:bCs w:val="0"/>
                <w:sz w:val="16"/>
                <w:szCs w:val="16"/>
              </w:rPr>
            </w:pPr>
          </w:p>
        </w:tc>
        <w:tc>
          <w:tcPr>
            <w:tcW w:w="3489" w:type="dxa"/>
            <w:shd w:val="clear" w:color="auto" w:fill="D9D9D9"/>
          </w:tcPr>
          <w:p w14:paraId="74CEB1D9" w14:textId="77777777" w:rsidR="00391E1B" w:rsidRPr="00E30454" w:rsidRDefault="00391E1B" w:rsidP="004F795B">
            <w:pPr>
              <w:pStyle w:val="Kop2"/>
              <w:rPr>
                <w:rFonts w:cs="Times New Roman"/>
                <w:b w:val="0"/>
                <w:bCs w:val="0"/>
                <w:i/>
                <w:iCs/>
                <w:sz w:val="16"/>
                <w:szCs w:val="16"/>
              </w:rPr>
            </w:pPr>
            <w:r w:rsidRPr="00E30454">
              <w:rPr>
                <w:b w:val="0"/>
                <w:bCs w:val="0"/>
                <w:sz w:val="16"/>
                <w:szCs w:val="16"/>
              </w:rPr>
              <w:t xml:space="preserve">Beleidsvoornemens </w:t>
            </w:r>
          </w:p>
        </w:tc>
        <w:tc>
          <w:tcPr>
            <w:tcW w:w="3491" w:type="dxa"/>
            <w:gridSpan w:val="4"/>
            <w:shd w:val="clear" w:color="auto" w:fill="D9D9D9"/>
          </w:tcPr>
          <w:p w14:paraId="0A453C25" w14:textId="77777777" w:rsidR="00391E1B" w:rsidRPr="00E30454" w:rsidRDefault="00391E1B" w:rsidP="004F795B">
            <w:pPr>
              <w:jc w:val="center"/>
              <w:rPr>
                <w:sz w:val="16"/>
                <w:szCs w:val="16"/>
              </w:rPr>
            </w:pPr>
            <w:r w:rsidRPr="00E30454">
              <w:rPr>
                <w:sz w:val="16"/>
                <w:szCs w:val="16"/>
              </w:rPr>
              <w:t xml:space="preserve">Planning </w:t>
            </w:r>
          </w:p>
        </w:tc>
      </w:tr>
      <w:tr w:rsidR="00391E1B" w:rsidRPr="00590BA8" w14:paraId="2CBEE632" w14:textId="77777777" w:rsidTr="00391E1B">
        <w:tc>
          <w:tcPr>
            <w:tcW w:w="904" w:type="dxa"/>
            <w:shd w:val="clear" w:color="auto" w:fill="D9D9D9"/>
          </w:tcPr>
          <w:p w14:paraId="3C72A837" w14:textId="77777777" w:rsidR="00391E1B" w:rsidRPr="008E31E3" w:rsidRDefault="00391E1B" w:rsidP="00595D0C">
            <w:pPr>
              <w:pStyle w:val="Kop4"/>
              <w:spacing w:before="0"/>
              <w:jc w:val="center"/>
              <w:rPr>
                <w:rFonts w:ascii="Verdana" w:hAnsi="Verdana" w:cs="Times New Roman"/>
                <w:b w:val="0"/>
                <w:bCs w:val="0"/>
                <w:sz w:val="16"/>
                <w:szCs w:val="16"/>
              </w:rPr>
            </w:pPr>
          </w:p>
        </w:tc>
        <w:tc>
          <w:tcPr>
            <w:tcW w:w="3489" w:type="dxa"/>
            <w:shd w:val="clear" w:color="auto" w:fill="D9D9D9"/>
          </w:tcPr>
          <w:p w14:paraId="720A27E1" w14:textId="77777777" w:rsidR="00391E1B" w:rsidRPr="006330E2" w:rsidRDefault="00391E1B" w:rsidP="00595D0C">
            <w:pPr>
              <w:pStyle w:val="Kop2"/>
              <w:rPr>
                <w:rFonts w:cs="Times New Roman"/>
                <w:bCs w:val="0"/>
                <w:i/>
                <w:iCs/>
                <w:sz w:val="16"/>
                <w:szCs w:val="16"/>
              </w:rPr>
            </w:pPr>
            <w:r w:rsidRPr="006330E2">
              <w:rPr>
                <w:bCs w:val="0"/>
                <w:sz w:val="16"/>
                <w:szCs w:val="16"/>
              </w:rPr>
              <w:t>Domein 3: Zorg &amp; Begeleiding</w:t>
            </w:r>
          </w:p>
        </w:tc>
        <w:tc>
          <w:tcPr>
            <w:tcW w:w="872" w:type="dxa"/>
            <w:shd w:val="clear" w:color="auto" w:fill="D9D9D9" w:themeFill="background1" w:themeFillShade="D9"/>
          </w:tcPr>
          <w:p w14:paraId="331209CC" w14:textId="748AF1C9" w:rsidR="00391E1B" w:rsidRPr="00E30454" w:rsidRDefault="00391E1B" w:rsidP="00595D0C">
            <w:pPr>
              <w:jc w:val="center"/>
              <w:rPr>
                <w:sz w:val="16"/>
                <w:szCs w:val="16"/>
              </w:rPr>
            </w:pPr>
            <w:r w:rsidRPr="1FFDB6CD">
              <w:rPr>
                <w:sz w:val="16"/>
                <w:szCs w:val="16"/>
              </w:rPr>
              <w:t>19-20</w:t>
            </w:r>
          </w:p>
        </w:tc>
        <w:tc>
          <w:tcPr>
            <w:tcW w:w="873" w:type="dxa"/>
            <w:shd w:val="clear" w:color="auto" w:fill="D9D9D9" w:themeFill="background1" w:themeFillShade="D9"/>
          </w:tcPr>
          <w:p w14:paraId="155B8544" w14:textId="116AA8A1" w:rsidR="00391E1B" w:rsidRPr="00E30454" w:rsidRDefault="00391E1B" w:rsidP="00595D0C">
            <w:pPr>
              <w:jc w:val="center"/>
              <w:rPr>
                <w:sz w:val="16"/>
                <w:szCs w:val="16"/>
              </w:rPr>
            </w:pPr>
            <w:r w:rsidRPr="1FFDB6CD">
              <w:rPr>
                <w:sz w:val="16"/>
                <w:szCs w:val="16"/>
              </w:rPr>
              <w:t>20-21</w:t>
            </w:r>
          </w:p>
        </w:tc>
        <w:tc>
          <w:tcPr>
            <w:tcW w:w="873" w:type="dxa"/>
            <w:shd w:val="clear" w:color="auto" w:fill="D9D9D9" w:themeFill="background1" w:themeFillShade="D9"/>
          </w:tcPr>
          <w:p w14:paraId="17A38C27" w14:textId="43D3DEA9" w:rsidR="00391E1B" w:rsidRPr="00E30454" w:rsidRDefault="00391E1B" w:rsidP="00595D0C">
            <w:pPr>
              <w:jc w:val="center"/>
              <w:rPr>
                <w:sz w:val="16"/>
                <w:szCs w:val="16"/>
              </w:rPr>
            </w:pPr>
            <w:r w:rsidRPr="1FFDB6CD">
              <w:rPr>
                <w:sz w:val="16"/>
                <w:szCs w:val="16"/>
              </w:rPr>
              <w:t>21-22</w:t>
            </w:r>
          </w:p>
        </w:tc>
        <w:tc>
          <w:tcPr>
            <w:tcW w:w="873" w:type="dxa"/>
            <w:shd w:val="clear" w:color="auto" w:fill="D9D9D9" w:themeFill="background1" w:themeFillShade="D9"/>
          </w:tcPr>
          <w:p w14:paraId="24806AE3" w14:textId="3211DFBF" w:rsidR="00391E1B" w:rsidRPr="00E30454" w:rsidRDefault="00391E1B" w:rsidP="00595D0C">
            <w:pPr>
              <w:jc w:val="center"/>
              <w:rPr>
                <w:sz w:val="16"/>
                <w:szCs w:val="16"/>
              </w:rPr>
            </w:pPr>
            <w:r w:rsidRPr="1FFDB6CD">
              <w:rPr>
                <w:sz w:val="16"/>
                <w:szCs w:val="16"/>
              </w:rPr>
              <w:t>22-23</w:t>
            </w:r>
          </w:p>
        </w:tc>
      </w:tr>
      <w:tr w:rsidR="00391E1B" w:rsidRPr="00590BA8" w14:paraId="2E32D521" w14:textId="77777777" w:rsidTr="00391E1B">
        <w:tc>
          <w:tcPr>
            <w:tcW w:w="904" w:type="dxa"/>
            <w:shd w:val="clear" w:color="auto" w:fill="D9D9D9"/>
          </w:tcPr>
          <w:p w14:paraId="0C50080F" w14:textId="77777777" w:rsidR="00391E1B" w:rsidRPr="00590BA8" w:rsidRDefault="00391E1B" w:rsidP="00595D0C">
            <w:pPr>
              <w:jc w:val="center"/>
              <w:rPr>
                <w:sz w:val="16"/>
                <w:szCs w:val="16"/>
              </w:rPr>
            </w:pPr>
            <w:r w:rsidRPr="00590BA8">
              <w:rPr>
                <w:sz w:val="16"/>
                <w:szCs w:val="16"/>
              </w:rPr>
              <w:t>1</w:t>
            </w:r>
          </w:p>
        </w:tc>
        <w:tc>
          <w:tcPr>
            <w:tcW w:w="3489" w:type="dxa"/>
          </w:tcPr>
          <w:p w14:paraId="56A0069A" w14:textId="07B0D7A7" w:rsidR="00391E1B" w:rsidRPr="00590BA8" w:rsidRDefault="00391E1B" w:rsidP="00595D0C">
            <w:pPr>
              <w:rPr>
                <w:sz w:val="16"/>
                <w:szCs w:val="16"/>
              </w:rPr>
            </w:pPr>
            <w:r>
              <w:rPr>
                <w:sz w:val="16"/>
                <w:szCs w:val="16"/>
              </w:rPr>
              <w:t>Meer begaafden: beleid opzetten, implementeren en uitvoeren.</w:t>
            </w:r>
          </w:p>
        </w:tc>
        <w:tc>
          <w:tcPr>
            <w:tcW w:w="872" w:type="dxa"/>
          </w:tcPr>
          <w:p w14:paraId="5E3321E6" w14:textId="07037973" w:rsidR="00391E1B" w:rsidRDefault="00391E1B" w:rsidP="00595D0C">
            <w:pPr>
              <w:jc w:val="center"/>
              <w:rPr>
                <w:sz w:val="16"/>
                <w:szCs w:val="16"/>
              </w:rPr>
            </w:pPr>
            <w:r>
              <w:rPr>
                <w:sz w:val="16"/>
                <w:szCs w:val="16"/>
              </w:rPr>
              <w:t>X</w:t>
            </w:r>
          </w:p>
          <w:p w14:paraId="7DF6F7AA" w14:textId="680D4219" w:rsidR="00391E1B" w:rsidRPr="00590BA8" w:rsidRDefault="00391E1B" w:rsidP="00595D0C">
            <w:pPr>
              <w:jc w:val="center"/>
              <w:rPr>
                <w:sz w:val="16"/>
                <w:szCs w:val="16"/>
              </w:rPr>
            </w:pPr>
            <w:r>
              <w:rPr>
                <w:sz w:val="16"/>
                <w:szCs w:val="16"/>
              </w:rPr>
              <w:t>I</w:t>
            </w:r>
          </w:p>
        </w:tc>
        <w:tc>
          <w:tcPr>
            <w:tcW w:w="873" w:type="dxa"/>
          </w:tcPr>
          <w:p w14:paraId="2B3F31F2" w14:textId="5A720580" w:rsidR="00391E1B" w:rsidRDefault="00391E1B" w:rsidP="00595D0C">
            <w:pPr>
              <w:jc w:val="center"/>
              <w:rPr>
                <w:sz w:val="16"/>
                <w:szCs w:val="16"/>
              </w:rPr>
            </w:pPr>
            <w:r>
              <w:rPr>
                <w:sz w:val="16"/>
                <w:szCs w:val="16"/>
              </w:rPr>
              <w:t>X</w:t>
            </w:r>
          </w:p>
          <w:p w14:paraId="320646EB" w14:textId="35A5D896" w:rsidR="00391E1B" w:rsidRPr="00590BA8" w:rsidRDefault="00391E1B" w:rsidP="00595D0C">
            <w:pPr>
              <w:jc w:val="center"/>
              <w:rPr>
                <w:sz w:val="16"/>
                <w:szCs w:val="16"/>
              </w:rPr>
            </w:pPr>
            <w:r>
              <w:rPr>
                <w:sz w:val="16"/>
                <w:szCs w:val="16"/>
              </w:rPr>
              <w:t>U</w:t>
            </w:r>
          </w:p>
        </w:tc>
        <w:tc>
          <w:tcPr>
            <w:tcW w:w="873" w:type="dxa"/>
          </w:tcPr>
          <w:p w14:paraId="2982773A" w14:textId="77777777" w:rsidR="00391E1B" w:rsidRDefault="00391E1B" w:rsidP="00595D0C">
            <w:pPr>
              <w:jc w:val="center"/>
              <w:rPr>
                <w:sz w:val="16"/>
                <w:szCs w:val="16"/>
              </w:rPr>
            </w:pPr>
            <w:r>
              <w:rPr>
                <w:sz w:val="16"/>
                <w:szCs w:val="16"/>
              </w:rPr>
              <w:t>X</w:t>
            </w:r>
          </w:p>
          <w:p w14:paraId="31ED7778" w14:textId="46B35BC2" w:rsidR="00391E1B" w:rsidRPr="00590BA8" w:rsidRDefault="00391E1B" w:rsidP="00595D0C">
            <w:pPr>
              <w:jc w:val="center"/>
              <w:rPr>
                <w:sz w:val="16"/>
                <w:szCs w:val="16"/>
              </w:rPr>
            </w:pPr>
            <w:r>
              <w:rPr>
                <w:sz w:val="16"/>
                <w:szCs w:val="16"/>
              </w:rPr>
              <w:t>U</w:t>
            </w:r>
          </w:p>
        </w:tc>
        <w:tc>
          <w:tcPr>
            <w:tcW w:w="873" w:type="dxa"/>
          </w:tcPr>
          <w:p w14:paraId="0274F670" w14:textId="77777777" w:rsidR="00391E1B" w:rsidRDefault="00391E1B" w:rsidP="00595D0C">
            <w:pPr>
              <w:jc w:val="center"/>
              <w:rPr>
                <w:sz w:val="16"/>
                <w:szCs w:val="16"/>
              </w:rPr>
            </w:pPr>
            <w:r>
              <w:rPr>
                <w:sz w:val="16"/>
                <w:szCs w:val="16"/>
              </w:rPr>
              <w:t>X</w:t>
            </w:r>
          </w:p>
          <w:p w14:paraId="532070F0" w14:textId="55C071B2" w:rsidR="00391E1B" w:rsidRPr="00590BA8" w:rsidRDefault="00391E1B" w:rsidP="00595D0C">
            <w:pPr>
              <w:jc w:val="center"/>
              <w:rPr>
                <w:sz w:val="16"/>
                <w:szCs w:val="16"/>
              </w:rPr>
            </w:pPr>
            <w:r>
              <w:rPr>
                <w:sz w:val="16"/>
                <w:szCs w:val="16"/>
              </w:rPr>
              <w:t>U</w:t>
            </w:r>
          </w:p>
        </w:tc>
      </w:tr>
      <w:tr w:rsidR="00391E1B" w:rsidRPr="00590BA8" w14:paraId="138328F9" w14:textId="77777777" w:rsidTr="00391E1B">
        <w:tc>
          <w:tcPr>
            <w:tcW w:w="904" w:type="dxa"/>
            <w:shd w:val="clear" w:color="auto" w:fill="D9D9D9"/>
          </w:tcPr>
          <w:p w14:paraId="54B6C890" w14:textId="74E7151A" w:rsidR="00391E1B" w:rsidRPr="00590BA8" w:rsidRDefault="00391E1B" w:rsidP="00595D0C">
            <w:pPr>
              <w:jc w:val="center"/>
              <w:rPr>
                <w:sz w:val="16"/>
                <w:szCs w:val="16"/>
              </w:rPr>
            </w:pPr>
            <w:r>
              <w:rPr>
                <w:sz w:val="16"/>
                <w:szCs w:val="16"/>
              </w:rPr>
              <w:t>2</w:t>
            </w:r>
          </w:p>
        </w:tc>
        <w:tc>
          <w:tcPr>
            <w:tcW w:w="3489" w:type="dxa"/>
          </w:tcPr>
          <w:p w14:paraId="52E12EC1" w14:textId="5D5C07E1" w:rsidR="00391E1B" w:rsidRPr="00590BA8" w:rsidRDefault="00391E1B" w:rsidP="0035400B">
            <w:pPr>
              <w:rPr>
                <w:sz w:val="16"/>
                <w:szCs w:val="16"/>
              </w:rPr>
            </w:pPr>
            <w:r>
              <w:rPr>
                <w:sz w:val="16"/>
                <w:szCs w:val="16"/>
              </w:rPr>
              <w:t>DIA toetsen LVS invoeren</w:t>
            </w:r>
          </w:p>
        </w:tc>
        <w:tc>
          <w:tcPr>
            <w:tcW w:w="872" w:type="dxa"/>
          </w:tcPr>
          <w:p w14:paraId="1636F87F" w14:textId="0E2606B6" w:rsidR="00391E1B" w:rsidRDefault="00391E1B" w:rsidP="00595D0C">
            <w:pPr>
              <w:jc w:val="center"/>
              <w:rPr>
                <w:sz w:val="16"/>
                <w:szCs w:val="16"/>
              </w:rPr>
            </w:pPr>
            <w:r>
              <w:rPr>
                <w:sz w:val="16"/>
                <w:szCs w:val="16"/>
              </w:rPr>
              <w:t>X</w:t>
            </w:r>
          </w:p>
          <w:p w14:paraId="6A2BC471" w14:textId="61C89DBA" w:rsidR="00391E1B" w:rsidRPr="00590BA8" w:rsidRDefault="00DD49E2" w:rsidP="00595D0C">
            <w:pPr>
              <w:jc w:val="center"/>
              <w:rPr>
                <w:sz w:val="16"/>
                <w:szCs w:val="16"/>
              </w:rPr>
            </w:pPr>
            <w:r>
              <w:rPr>
                <w:sz w:val="16"/>
                <w:szCs w:val="16"/>
              </w:rPr>
              <w:t>O</w:t>
            </w:r>
          </w:p>
        </w:tc>
        <w:tc>
          <w:tcPr>
            <w:tcW w:w="873" w:type="dxa"/>
          </w:tcPr>
          <w:p w14:paraId="278AA4A6" w14:textId="09A010AA" w:rsidR="00391E1B" w:rsidRDefault="00391E1B" w:rsidP="00595D0C">
            <w:pPr>
              <w:jc w:val="center"/>
              <w:rPr>
                <w:sz w:val="16"/>
                <w:szCs w:val="16"/>
              </w:rPr>
            </w:pPr>
            <w:r>
              <w:rPr>
                <w:sz w:val="16"/>
                <w:szCs w:val="16"/>
              </w:rPr>
              <w:t>X</w:t>
            </w:r>
          </w:p>
          <w:p w14:paraId="4DCC6F47" w14:textId="169FB37E" w:rsidR="00391E1B" w:rsidRPr="00590BA8" w:rsidRDefault="00391E1B" w:rsidP="00595D0C">
            <w:pPr>
              <w:jc w:val="center"/>
              <w:rPr>
                <w:sz w:val="16"/>
                <w:szCs w:val="16"/>
              </w:rPr>
            </w:pPr>
            <w:r>
              <w:rPr>
                <w:sz w:val="16"/>
                <w:szCs w:val="16"/>
              </w:rPr>
              <w:t>U</w:t>
            </w:r>
          </w:p>
        </w:tc>
        <w:tc>
          <w:tcPr>
            <w:tcW w:w="873" w:type="dxa"/>
          </w:tcPr>
          <w:p w14:paraId="431CA6A2" w14:textId="1D7F3068" w:rsidR="00391E1B" w:rsidRDefault="00391E1B" w:rsidP="00595D0C">
            <w:pPr>
              <w:jc w:val="center"/>
              <w:rPr>
                <w:sz w:val="16"/>
                <w:szCs w:val="16"/>
              </w:rPr>
            </w:pPr>
            <w:r>
              <w:rPr>
                <w:sz w:val="16"/>
                <w:szCs w:val="16"/>
              </w:rPr>
              <w:t>X</w:t>
            </w:r>
          </w:p>
          <w:p w14:paraId="1B5E47D9" w14:textId="0329E79D" w:rsidR="00391E1B" w:rsidRPr="00590BA8" w:rsidRDefault="00391E1B" w:rsidP="00595D0C">
            <w:pPr>
              <w:jc w:val="center"/>
              <w:rPr>
                <w:sz w:val="16"/>
                <w:szCs w:val="16"/>
              </w:rPr>
            </w:pPr>
            <w:r>
              <w:rPr>
                <w:sz w:val="16"/>
                <w:szCs w:val="16"/>
              </w:rPr>
              <w:t>U</w:t>
            </w:r>
          </w:p>
        </w:tc>
        <w:tc>
          <w:tcPr>
            <w:tcW w:w="873" w:type="dxa"/>
          </w:tcPr>
          <w:p w14:paraId="464369D6" w14:textId="0E00F656" w:rsidR="00391E1B" w:rsidRDefault="00391E1B" w:rsidP="00595D0C">
            <w:pPr>
              <w:jc w:val="center"/>
              <w:rPr>
                <w:sz w:val="16"/>
                <w:szCs w:val="16"/>
              </w:rPr>
            </w:pPr>
            <w:r>
              <w:rPr>
                <w:sz w:val="16"/>
                <w:szCs w:val="16"/>
              </w:rPr>
              <w:t>X</w:t>
            </w:r>
          </w:p>
          <w:p w14:paraId="25D6C40E" w14:textId="341A3C36" w:rsidR="00391E1B" w:rsidRPr="00590BA8" w:rsidRDefault="00391E1B" w:rsidP="00595D0C">
            <w:pPr>
              <w:jc w:val="center"/>
              <w:rPr>
                <w:sz w:val="16"/>
                <w:szCs w:val="16"/>
              </w:rPr>
            </w:pPr>
            <w:r>
              <w:rPr>
                <w:sz w:val="16"/>
                <w:szCs w:val="16"/>
              </w:rPr>
              <w:t>U</w:t>
            </w:r>
          </w:p>
        </w:tc>
      </w:tr>
      <w:tr w:rsidR="00391E1B" w:rsidRPr="00590BA8" w14:paraId="297C039E" w14:textId="77777777" w:rsidTr="00391E1B">
        <w:tc>
          <w:tcPr>
            <w:tcW w:w="904" w:type="dxa"/>
            <w:shd w:val="clear" w:color="auto" w:fill="D9D9D9"/>
          </w:tcPr>
          <w:p w14:paraId="2A2176D0" w14:textId="54BD8C37" w:rsidR="00391E1B" w:rsidRPr="00590BA8" w:rsidRDefault="00391E1B" w:rsidP="00391E1B">
            <w:pPr>
              <w:jc w:val="center"/>
              <w:rPr>
                <w:sz w:val="16"/>
                <w:szCs w:val="16"/>
              </w:rPr>
            </w:pPr>
            <w:r>
              <w:rPr>
                <w:sz w:val="16"/>
                <w:szCs w:val="16"/>
              </w:rPr>
              <w:t>3</w:t>
            </w:r>
          </w:p>
        </w:tc>
        <w:tc>
          <w:tcPr>
            <w:tcW w:w="3489" w:type="dxa"/>
          </w:tcPr>
          <w:p w14:paraId="498AF0D8" w14:textId="397C1F11" w:rsidR="00391E1B" w:rsidRPr="00590BA8" w:rsidRDefault="00391E1B" w:rsidP="00391E1B">
            <w:pPr>
              <w:rPr>
                <w:sz w:val="16"/>
                <w:szCs w:val="16"/>
              </w:rPr>
            </w:pPr>
            <w:r>
              <w:rPr>
                <w:sz w:val="16"/>
                <w:szCs w:val="16"/>
              </w:rPr>
              <w:t>Praktijkklas oriëntatie en invoeren</w:t>
            </w:r>
          </w:p>
        </w:tc>
        <w:tc>
          <w:tcPr>
            <w:tcW w:w="872" w:type="dxa"/>
          </w:tcPr>
          <w:p w14:paraId="263F3B9E" w14:textId="77777777" w:rsidR="00391E1B" w:rsidRPr="00590BA8" w:rsidRDefault="00391E1B" w:rsidP="00391E1B">
            <w:pPr>
              <w:jc w:val="center"/>
              <w:rPr>
                <w:sz w:val="16"/>
                <w:szCs w:val="16"/>
              </w:rPr>
            </w:pPr>
          </w:p>
        </w:tc>
        <w:tc>
          <w:tcPr>
            <w:tcW w:w="873" w:type="dxa"/>
          </w:tcPr>
          <w:p w14:paraId="16E5E008" w14:textId="77777777" w:rsidR="00391E1B" w:rsidRPr="00590BA8" w:rsidRDefault="00391E1B" w:rsidP="00391E1B">
            <w:pPr>
              <w:jc w:val="center"/>
              <w:rPr>
                <w:sz w:val="16"/>
                <w:szCs w:val="16"/>
              </w:rPr>
            </w:pPr>
          </w:p>
        </w:tc>
        <w:tc>
          <w:tcPr>
            <w:tcW w:w="873" w:type="dxa"/>
          </w:tcPr>
          <w:p w14:paraId="023C145C" w14:textId="05966134" w:rsidR="00391E1B" w:rsidRDefault="00391E1B" w:rsidP="00391E1B">
            <w:pPr>
              <w:jc w:val="center"/>
              <w:rPr>
                <w:sz w:val="16"/>
                <w:szCs w:val="16"/>
              </w:rPr>
            </w:pPr>
            <w:r>
              <w:rPr>
                <w:sz w:val="16"/>
                <w:szCs w:val="16"/>
              </w:rPr>
              <w:t>X</w:t>
            </w:r>
          </w:p>
          <w:p w14:paraId="40D2860B" w14:textId="0570DE39" w:rsidR="00391E1B" w:rsidRPr="00590BA8" w:rsidRDefault="00391E1B" w:rsidP="00391E1B">
            <w:pPr>
              <w:jc w:val="center"/>
              <w:rPr>
                <w:sz w:val="16"/>
                <w:szCs w:val="16"/>
              </w:rPr>
            </w:pPr>
            <w:r>
              <w:rPr>
                <w:sz w:val="16"/>
                <w:szCs w:val="16"/>
              </w:rPr>
              <w:t>O</w:t>
            </w:r>
          </w:p>
        </w:tc>
        <w:tc>
          <w:tcPr>
            <w:tcW w:w="873" w:type="dxa"/>
          </w:tcPr>
          <w:p w14:paraId="66FACC34" w14:textId="344FFC38" w:rsidR="00391E1B" w:rsidRDefault="00391E1B" w:rsidP="00391E1B">
            <w:pPr>
              <w:jc w:val="center"/>
              <w:rPr>
                <w:sz w:val="16"/>
                <w:szCs w:val="16"/>
              </w:rPr>
            </w:pPr>
            <w:r>
              <w:rPr>
                <w:sz w:val="16"/>
                <w:szCs w:val="16"/>
              </w:rPr>
              <w:t>X</w:t>
            </w:r>
          </w:p>
          <w:p w14:paraId="42050CB3" w14:textId="46E6D4F5" w:rsidR="00391E1B" w:rsidRPr="00590BA8" w:rsidRDefault="00391E1B" w:rsidP="00391E1B">
            <w:pPr>
              <w:jc w:val="center"/>
              <w:rPr>
                <w:sz w:val="16"/>
                <w:szCs w:val="16"/>
              </w:rPr>
            </w:pPr>
            <w:r>
              <w:rPr>
                <w:sz w:val="16"/>
                <w:szCs w:val="16"/>
              </w:rPr>
              <w:t>U</w:t>
            </w:r>
          </w:p>
        </w:tc>
      </w:tr>
    </w:tbl>
    <w:p w14:paraId="18CEC12B" w14:textId="77777777" w:rsidR="00322F76" w:rsidRDefault="00322F76" w:rsidP="00322F76">
      <w:pPr>
        <w:rPr>
          <w:sz w:val="16"/>
          <w:szCs w:val="16"/>
        </w:rPr>
      </w:pPr>
    </w:p>
    <w:p w14:paraId="0ADD416C" w14:textId="77777777" w:rsidR="00322F76" w:rsidRPr="00590BA8" w:rsidRDefault="00322F76" w:rsidP="00322F76">
      <w:pPr>
        <w:rPr>
          <w:sz w:val="16"/>
          <w:szCs w:val="16"/>
        </w:rPr>
      </w:pPr>
    </w:p>
    <w:tbl>
      <w:tblPr>
        <w:tblW w:w="788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04"/>
        <w:gridCol w:w="3489"/>
        <w:gridCol w:w="872"/>
        <w:gridCol w:w="873"/>
        <w:gridCol w:w="873"/>
        <w:gridCol w:w="873"/>
      </w:tblGrid>
      <w:tr w:rsidR="00391E1B" w:rsidRPr="00590BA8" w14:paraId="587D7575" w14:textId="77777777" w:rsidTr="00391E1B">
        <w:tc>
          <w:tcPr>
            <w:tcW w:w="904" w:type="dxa"/>
            <w:shd w:val="clear" w:color="auto" w:fill="D9D9D9"/>
          </w:tcPr>
          <w:p w14:paraId="78C0D4CB" w14:textId="77777777" w:rsidR="00391E1B" w:rsidRPr="008E31E3" w:rsidRDefault="00391E1B" w:rsidP="004F795B">
            <w:pPr>
              <w:pStyle w:val="Kop4"/>
              <w:spacing w:before="0"/>
              <w:rPr>
                <w:rFonts w:ascii="Verdana" w:hAnsi="Verdana" w:cs="Times New Roman"/>
                <w:b w:val="0"/>
                <w:bCs w:val="0"/>
                <w:sz w:val="16"/>
                <w:szCs w:val="16"/>
              </w:rPr>
            </w:pPr>
          </w:p>
        </w:tc>
        <w:tc>
          <w:tcPr>
            <w:tcW w:w="3489" w:type="dxa"/>
            <w:shd w:val="clear" w:color="auto" w:fill="D9D9D9"/>
          </w:tcPr>
          <w:p w14:paraId="21052FB6" w14:textId="77777777" w:rsidR="00391E1B" w:rsidRPr="00E30454" w:rsidRDefault="00391E1B" w:rsidP="004F795B">
            <w:pPr>
              <w:pStyle w:val="Kop2"/>
              <w:rPr>
                <w:rFonts w:cs="Times New Roman"/>
                <w:b w:val="0"/>
                <w:bCs w:val="0"/>
                <w:i/>
                <w:iCs/>
                <w:sz w:val="16"/>
                <w:szCs w:val="16"/>
              </w:rPr>
            </w:pPr>
            <w:r w:rsidRPr="00E30454">
              <w:rPr>
                <w:b w:val="0"/>
                <w:bCs w:val="0"/>
                <w:sz w:val="16"/>
                <w:szCs w:val="16"/>
              </w:rPr>
              <w:t xml:space="preserve">Beleidsvoornemens </w:t>
            </w:r>
          </w:p>
        </w:tc>
        <w:tc>
          <w:tcPr>
            <w:tcW w:w="3491" w:type="dxa"/>
            <w:gridSpan w:val="4"/>
            <w:shd w:val="clear" w:color="auto" w:fill="D9D9D9"/>
          </w:tcPr>
          <w:p w14:paraId="1B1A63C6" w14:textId="77777777" w:rsidR="00391E1B" w:rsidRPr="00E30454" w:rsidRDefault="00391E1B" w:rsidP="004F795B">
            <w:pPr>
              <w:jc w:val="center"/>
              <w:rPr>
                <w:sz w:val="16"/>
                <w:szCs w:val="16"/>
              </w:rPr>
            </w:pPr>
            <w:r w:rsidRPr="00E30454">
              <w:rPr>
                <w:sz w:val="16"/>
                <w:szCs w:val="16"/>
              </w:rPr>
              <w:t xml:space="preserve">Planning </w:t>
            </w:r>
          </w:p>
        </w:tc>
      </w:tr>
      <w:tr w:rsidR="00391E1B" w:rsidRPr="00590BA8" w14:paraId="060E4C5E" w14:textId="77777777" w:rsidTr="00391E1B">
        <w:tc>
          <w:tcPr>
            <w:tcW w:w="904" w:type="dxa"/>
            <w:shd w:val="clear" w:color="auto" w:fill="D9D9D9"/>
          </w:tcPr>
          <w:p w14:paraId="075937F9" w14:textId="77777777" w:rsidR="00391E1B" w:rsidRPr="008E31E3" w:rsidRDefault="00391E1B" w:rsidP="00595D0C">
            <w:pPr>
              <w:pStyle w:val="Kop4"/>
              <w:spacing w:before="0"/>
              <w:jc w:val="center"/>
              <w:rPr>
                <w:rFonts w:ascii="Verdana" w:hAnsi="Verdana" w:cs="Times New Roman"/>
                <w:b w:val="0"/>
                <w:bCs w:val="0"/>
                <w:sz w:val="16"/>
                <w:szCs w:val="16"/>
              </w:rPr>
            </w:pPr>
          </w:p>
        </w:tc>
        <w:tc>
          <w:tcPr>
            <w:tcW w:w="3489" w:type="dxa"/>
            <w:shd w:val="clear" w:color="auto" w:fill="D9D9D9"/>
          </w:tcPr>
          <w:p w14:paraId="71C08A25" w14:textId="77777777" w:rsidR="00391E1B" w:rsidRPr="00391E1B" w:rsidRDefault="00391E1B" w:rsidP="00595D0C">
            <w:pPr>
              <w:rPr>
                <w:b/>
                <w:sz w:val="16"/>
                <w:szCs w:val="16"/>
              </w:rPr>
            </w:pPr>
            <w:r w:rsidRPr="00391E1B">
              <w:rPr>
                <w:b/>
                <w:sz w:val="16"/>
                <w:szCs w:val="16"/>
              </w:rPr>
              <w:t>Domein 4: Personeelsbeleid</w:t>
            </w:r>
          </w:p>
        </w:tc>
        <w:tc>
          <w:tcPr>
            <w:tcW w:w="872" w:type="dxa"/>
            <w:shd w:val="clear" w:color="auto" w:fill="D9D9D9" w:themeFill="background1" w:themeFillShade="D9"/>
          </w:tcPr>
          <w:p w14:paraId="1F323E7C" w14:textId="43672611" w:rsidR="00391E1B" w:rsidRPr="00E30454" w:rsidRDefault="00391E1B" w:rsidP="00595D0C">
            <w:pPr>
              <w:jc w:val="center"/>
              <w:rPr>
                <w:sz w:val="16"/>
                <w:szCs w:val="16"/>
              </w:rPr>
            </w:pPr>
            <w:r w:rsidRPr="1FFDB6CD">
              <w:rPr>
                <w:sz w:val="16"/>
                <w:szCs w:val="16"/>
              </w:rPr>
              <w:t>19-20</w:t>
            </w:r>
          </w:p>
        </w:tc>
        <w:tc>
          <w:tcPr>
            <w:tcW w:w="873" w:type="dxa"/>
            <w:shd w:val="clear" w:color="auto" w:fill="D9D9D9" w:themeFill="background1" w:themeFillShade="D9"/>
          </w:tcPr>
          <w:p w14:paraId="15D716A5" w14:textId="672C2361" w:rsidR="00391E1B" w:rsidRPr="00E30454" w:rsidRDefault="00391E1B" w:rsidP="00595D0C">
            <w:pPr>
              <w:jc w:val="center"/>
              <w:rPr>
                <w:sz w:val="16"/>
                <w:szCs w:val="16"/>
              </w:rPr>
            </w:pPr>
            <w:r w:rsidRPr="1FFDB6CD">
              <w:rPr>
                <w:sz w:val="16"/>
                <w:szCs w:val="16"/>
              </w:rPr>
              <w:t>20-21</w:t>
            </w:r>
          </w:p>
        </w:tc>
        <w:tc>
          <w:tcPr>
            <w:tcW w:w="873" w:type="dxa"/>
            <w:shd w:val="clear" w:color="auto" w:fill="D9D9D9" w:themeFill="background1" w:themeFillShade="D9"/>
          </w:tcPr>
          <w:p w14:paraId="41B9835A" w14:textId="23562BD6" w:rsidR="00391E1B" w:rsidRPr="00E30454" w:rsidRDefault="00391E1B" w:rsidP="00595D0C">
            <w:pPr>
              <w:jc w:val="center"/>
              <w:rPr>
                <w:sz w:val="16"/>
                <w:szCs w:val="16"/>
              </w:rPr>
            </w:pPr>
            <w:r w:rsidRPr="1FFDB6CD">
              <w:rPr>
                <w:sz w:val="16"/>
                <w:szCs w:val="16"/>
              </w:rPr>
              <w:t>21-22</w:t>
            </w:r>
          </w:p>
        </w:tc>
        <w:tc>
          <w:tcPr>
            <w:tcW w:w="873" w:type="dxa"/>
            <w:shd w:val="clear" w:color="auto" w:fill="D9D9D9" w:themeFill="background1" w:themeFillShade="D9"/>
          </w:tcPr>
          <w:p w14:paraId="5B0FE781" w14:textId="3BDC844A" w:rsidR="00391E1B" w:rsidRPr="00E30454" w:rsidRDefault="00391E1B" w:rsidP="00595D0C">
            <w:pPr>
              <w:jc w:val="center"/>
              <w:rPr>
                <w:sz w:val="16"/>
                <w:szCs w:val="16"/>
              </w:rPr>
            </w:pPr>
            <w:r w:rsidRPr="1FFDB6CD">
              <w:rPr>
                <w:sz w:val="16"/>
                <w:szCs w:val="16"/>
              </w:rPr>
              <w:t>22-23</w:t>
            </w:r>
          </w:p>
        </w:tc>
      </w:tr>
      <w:tr w:rsidR="00391E1B" w:rsidRPr="00590BA8" w14:paraId="050B3AD0" w14:textId="77777777" w:rsidTr="00391E1B">
        <w:tc>
          <w:tcPr>
            <w:tcW w:w="904" w:type="dxa"/>
            <w:shd w:val="clear" w:color="auto" w:fill="D9D9D9"/>
          </w:tcPr>
          <w:p w14:paraId="6B965A47" w14:textId="77777777" w:rsidR="00391E1B" w:rsidRPr="00590BA8" w:rsidRDefault="00391E1B" w:rsidP="00391E1B">
            <w:pPr>
              <w:jc w:val="center"/>
              <w:rPr>
                <w:sz w:val="16"/>
                <w:szCs w:val="16"/>
              </w:rPr>
            </w:pPr>
            <w:r w:rsidRPr="00590BA8">
              <w:rPr>
                <w:sz w:val="16"/>
                <w:szCs w:val="16"/>
              </w:rPr>
              <w:t>1</w:t>
            </w:r>
          </w:p>
        </w:tc>
        <w:tc>
          <w:tcPr>
            <w:tcW w:w="3489" w:type="dxa"/>
          </w:tcPr>
          <w:p w14:paraId="31282F13" w14:textId="4061662F" w:rsidR="00391E1B" w:rsidRPr="00590BA8" w:rsidRDefault="00391E1B" w:rsidP="00391E1B">
            <w:pPr>
              <w:pStyle w:val="Koptekst"/>
              <w:tabs>
                <w:tab w:val="left" w:pos="708"/>
              </w:tabs>
              <w:rPr>
                <w:sz w:val="16"/>
                <w:szCs w:val="16"/>
              </w:rPr>
            </w:pPr>
            <w:r>
              <w:rPr>
                <w:sz w:val="16"/>
                <w:szCs w:val="16"/>
              </w:rPr>
              <w:t>Ontwikkeling COO7 gebruik en kennis</w:t>
            </w:r>
          </w:p>
        </w:tc>
        <w:tc>
          <w:tcPr>
            <w:tcW w:w="872" w:type="dxa"/>
          </w:tcPr>
          <w:p w14:paraId="77AF947F" w14:textId="143ECED1" w:rsidR="00391E1B" w:rsidRPr="00590BA8" w:rsidRDefault="00391E1B" w:rsidP="00391E1B">
            <w:pPr>
              <w:jc w:val="center"/>
              <w:rPr>
                <w:sz w:val="16"/>
                <w:szCs w:val="16"/>
              </w:rPr>
            </w:pPr>
            <w:r>
              <w:rPr>
                <w:sz w:val="16"/>
                <w:szCs w:val="16"/>
              </w:rPr>
              <w:t>x</w:t>
            </w:r>
          </w:p>
        </w:tc>
        <w:tc>
          <w:tcPr>
            <w:tcW w:w="873" w:type="dxa"/>
          </w:tcPr>
          <w:p w14:paraId="38ECD459" w14:textId="20201E14" w:rsidR="00391E1B" w:rsidRPr="00590BA8" w:rsidRDefault="00391E1B" w:rsidP="00391E1B">
            <w:pPr>
              <w:jc w:val="center"/>
              <w:rPr>
                <w:sz w:val="16"/>
                <w:szCs w:val="16"/>
              </w:rPr>
            </w:pPr>
            <w:r>
              <w:rPr>
                <w:sz w:val="16"/>
                <w:szCs w:val="16"/>
              </w:rPr>
              <w:t>x</w:t>
            </w:r>
          </w:p>
        </w:tc>
        <w:tc>
          <w:tcPr>
            <w:tcW w:w="873" w:type="dxa"/>
          </w:tcPr>
          <w:p w14:paraId="6EC59BF1" w14:textId="6BB6C210" w:rsidR="00391E1B" w:rsidRPr="00590BA8" w:rsidRDefault="00391E1B" w:rsidP="00391E1B">
            <w:pPr>
              <w:jc w:val="center"/>
              <w:rPr>
                <w:sz w:val="16"/>
                <w:szCs w:val="16"/>
              </w:rPr>
            </w:pPr>
            <w:r>
              <w:rPr>
                <w:sz w:val="16"/>
                <w:szCs w:val="16"/>
              </w:rPr>
              <w:t>x</w:t>
            </w:r>
          </w:p>
        </w:tc>
        <w:tc>
          <w:tcPr>
            <w:tcW w:w="873" w:type="dxa"/>
          </w:tcPr>
          <w:p w14:paraId="66962885" w14:textId="048AC853" w:rsidR="00391E1B" w:rsidRPr="00590BA8" w:rsidRDefault="00391E1B" w:rsidP="00391E1B">
            <w:pPr>
              <w:jc w:val="center"/>
              <w:rPr>
                <w:sz w:val="16"/>
                <w:szCs w:val="16"/>
              </w:rPr>
            </w:pPr>
            <w:r>
              <w:rPr>
                <w:sz w:val="16"/>
                <w:szCs w:val="16"/>
              </w:rPr>
              <w:t>x</w:t>
            </w:r>
          </w:p>
        </w:tc>
      </w:tr>
      <w:tr w:rsidR="00391E1B" w:rsidRPr="00590BA8" w14:paraId="58A8CB7E" w14:textId="77777777" w:rsidTr="00391E1B">
        <w:tc>
          <w:tcPr>
            <w:tcW w:w="904" w:type="dxa"/>
            <w:shd w:val="clear" w:color="auto" w:fill="D9D9D9"/>
          </w:tcPr>
          <w:p w14:paraId="2E643A39" w14:textId="77777777" w:rsidR="00391E1B" w:rsidRPr="00590BA8" w:rsidRDefault="00391E1B" w:rsidP="00391E1B">
            <w:pPr>
              <w:jc w:val="center"/>
              <w:rPr>
                <w:sz w:val="16"/>
                <w:szCs w:val="16"/>
              </w:rPr>
            </w:pPr>
            <w:r w:rsidRPr="00590BA8">
              <w:rPr>
                <w:sz w:val="16"/>
                <w:szCs w:val="16"/>
              </w:rPr>
              <w:t>2</w:t>
            </w:r>
          </w:p>
        </w:tc>
        <w:tc>
          <w:tcPr>
            <w:tcW w:w="3489" w:type="dxa"/>
          </w:tcPr>
          <w:p w14:paraId="4267F419" w14:textId="4A4C400A" w:rsidR="00391E1B" w:rsidRPr="00590BA8" w:rsidRDefault="00391E1B" w:rsidP="00391E1B">
            <w:pPr>
              <w:rPr>
                <w:sz w:val="16"/>
                <w:szCs w:val="16"/>
              </w:rPr>
            </w:pPr>
            <w:r>
              <w:rPr>
                <w:sz w:val="16"/>
                <w:szCs w:val="16"/>
              </w:rPr>
              <w:t>Werkverdelingsplan implementeren</w:t>
            </w:r>
          </w:p>
        </w:tc>
        <w:tc>
          <w:tcPr>
            <w:tcW w:w="872" w:type="dxa"/>
          </w:tcPr>
          <w:p w14:paraId="2307325F" w14:textId="0A360921" w:rsidR="00391E1B" w:rsidRPr="00590BA8" w:rsidRDefault="00391E1B" w:rsidP="00391E1B">
            <w:pPr>
              <w:jc w:val="center"/>
              <w:rPr>
                <w:sz w:val="16"/>
                <w:szCs w:val="16"/>
              </w:rPr>
            </w:pPr>
            <w:r>
              <w:rPr>
                <w:sz w:val="16"/>
                <w:szCs w:val="16"/>
              </w:rPr>
              <w:t>x</w:t>
            </w:r>
          </w:p>
        </w:tc>
        <w:tc>
          <w:tcPr>
            <w:tcW w:w="873" w:type="dxa"/>
          </w:tcPr>
          <w:p w14:paraId="313AE7F5" w14:textId="77777777" w:rsidR="00391E1B" w:rsidRPr="00590BA8" w:rsidRDefault="00391E1B" w:rsidP="00391E1B">
            <w:pPr>
              <w:jc w:val="center"/>
              <w:rPr>
                <w:sz w:val="16"/>
                <w:szCs w:val="16"/>
              </w:rPr>
            </w:pPr>
          </w:p>
        </w:tc>
        <w:tc>
          <w:tcPr>
            <w:tcW w:w="873" w:type="dxa"/>
          </w:tcPr>
          <w:p w14:paraId="168F65D8" w14:textId="77777777" w:rsidR="00391E1B" w:rsidRPr="00590BA8" w:rsidRDefault="00391E1B" w:rsidP="00391E1B">
            <w:pPr>
              <w:jc w:val="center"/>
              <w:rPr>
                <w:sz w:val="16"/>
                <w:szCs w:val="16"/>
              </w:rPr>
            </w:pPr>
          </w:p>
        </w:tc>
        <w:tc>
          <w:tcPr>
            <w:tcW w:w="873" w:type="dxa"/>
          </w:tcPr>
          <w:p w14:paraId="460FA7C8" w14:textId="77777777" w:rsidR="00391E1B" w:rsidRPr="00590BA8" w:rsidRDefault="00391E1B" w:rsidP="00391E1B">
            <w:pPr>
              <w:jc w:val="center"/>
              <w:rPr>
                <w:sz w:val="16"/>
                <w:szCs w:val="16"/>
              </w:rPr>
            </w:pPr>
          </w:p>
        </w:tc>
      </w:tr>
      <w:tr w:rsidR="00391E1B" w:rsidRPr="00590BA8" w14:paraId="3C1ED14B" w14:textId="77777777" w:rsidTr="00391E1B">
        <w:tc>
          <w:tcPr>
            <w:tcW w:w="904" w:type="dxa"/>
            <w:shd w:val="clear" w:color="auto" w:fill="D9D9D9"/>
          </w:tcPr>
          <w:p w14:paraId="54A90BE3" w14:textId="77777777" w:rsidR="00391E1B" w:rsidRPr="00590BA8" w:rsidRDefault="00391E1B" w:rsidP="00391E1B">
            <w:pPr>
              <w:jc w:val="center"/>
              <w:rPr>
                <w:sz w:val="16"/>
                <w:szCs w:val="16"/>
              </w:rPr>
            </w:pPr>
            <w:r w:rsidRPr="00590BA8">
              <w:rPr>
                <w:sz w:val="16"/>
                <w:szCs w:val="16"/>
              </w:rPr>
              <w:t>3</w:t>
            </w:r>
          </w:p>
        </w:tc>
        <w:tc>
          <w:tcPr>
            <w:tcW w:w="3489" w:type="dxa"/>
          </w:tcPr>
          <w:p w14:paraId="7EB1873D" w14:textId="51A3AC50" w:rsidR="00391E1B" w:rsidRPr="00590BA8" w:rsidRDefault="00DD49E2" w:rsidP="00391E1B">
            <w:pPr>
              <w:rPr>
                <w:sz w:val="16"/>
                <w:szCs w:val="16"/>
              </w:rPr>
            </w:pPr>
            <w:r>
              <w:rPr>
                <w:sz w:val="16"/>
                <w:szCs w:val="16"/>
              </w:rPr>
              <w:t>Personeelsgids opstellen</w:t>
            </w:r>
          </w:p>
        </w:tc>
        <w:tc>
          <w:tcPr>
            <w:tcW w:w="872" w:type="dxa"/>
          </w:tcPr>
          <w:p w14:paraId="4A4A9837" w14:textId="77777777" w:rsidR="00391E1B" w:rsidRPr="00590BA8" w:rsidRDefault="00391E1B" w:rsidP="00391E1B">
            <w:pPr>
              <w:jc w:val="center"/>
              <w:rPr>
                <w:sz w:val="16"/>
                <w:szCs w:val="16"/>
              </w:rPr>
            </w:pPr>
          </w:p>
        </w:tc>
        <w:tc>
          <w:tcPr>
            <w:tcW w:w="873" w:type="dxa"/>
          </w:tcPr>
          <w:p w14:paraId="5624F43B" w14:textId="2F2B28AF" w:rsidR="00391E1B" w:rsidRPr="00590BA8" w:rsidRDefault="00DD49E2" w:rsidP="00391E1B">
            <w:pPr>
              <w:jc w:val="center"/>
              <w:rPr>
                <w:sz w:val="16"/>
                <w:szCs w:val="16"/>
              </w:rPr>
            </w:pPr>
            <w:r>
              <w:rPr>
                <w:sz w:val="16"/>
                <w:szCs w:val="16"/>
              </w:rPr>
              <w:t>x</w:t>
            </w:r>
          </w:p>
        </w:tc>
        <w:tc>
          <w:tcPr>
            <w:tcW w:w="873" w:type="dxa"/>
          </w:tcPr>
          <w:p w14:paraId="2A9F3CD3" w14:textId="77777777" w:rsidR="00391E1B" w:rsidRPr="00590BA8" w:rsidRDefault="00391E1B" w:rsidP="00391E1B">
            <w:pPr>
              <w:jc w:val="center"/>
              <w:rPr>
                <w:sz w:val="16"/>
                <w:szCs w:val="16"/>
              </w:rPr>
            </w:pPr>
          </w:p>
        </w:tc>
        <w:tc>
          <w:tcPr>
            <w:tcW w:w="873" w:type="dxa"/>
          </w:tcPr>
          <w:p w14:paraId="6C71870F" w14:textId="77777777" w:rsidR="00391E1B" w:rsidRPr="00590BA8" w:rsidRDefault="00391E1B" w:rsidP="00391E1B">
            <w:pPr>
              <w:jc w:val="center"/>
              <w:rPr>
                <w:sz w:val="16"/>
                <w:szCs w:val="16"/>
              </w:rPr>
            </w:pPr>
          </w:p>
        </w:tc>
      </w:tr>
    </w:tbl>
    <w:p w14:paraId="4EE55097" w14:textId="77777777" w:rsidR="00322F76" w:rsidRDefault="00322F76" w:rsidP="00322F76">
      <w:pPr>
        <w:rPr>
          <w:sz w:val="16"/>
          <w:szCs w:val="16"/>
        </w:rPr>
      </w:pPr>
    </w:p>
    <w:p w14:paraId="59CA3B16" w14:textId="77777777" w:rsidR="00322F76" w:rsidRDefault="00322F76" w:rsidP="00322F76">
      <w:pPr>
        <w:sectPr w:rsidR="00322F76" w:rsidSect="00401D09">
          <w:pgSz w:w="16838" w:h="11906" w:orient="landscape"/>
          <w:pgMar w:top="1418" w:right="1418" w:bottom="1418" w:left="1418" w:header="709" w:footer="709" w:gutter="0"/>
          <w:cols w:space="708"/>
          <w:rtlGutter/>
          <w:docGrid w:linePitch="360"/>
        </w:sectPr>
      </w:pPr>
    </w:p>
    <w:p w14:paraId="5CF92296" w14:textId="77777777" w:rsidR="009273D5" w:rsidRDefault="009273D5" w:rsidP="00926FA6">
      <w:pPr>
        <w:rPr>
          <w:szCs w:val="20"/>
        </w:rPr>
      </w:pPr>
    </w:p>
    <w:p w14:paraId="3BCBCB4C" w14:textId="77777777" w:rsidR="009273D5" w:rsidRDefault="009273D5" w:rsidP="00926FA6">
      <w:pPr>
        <w:rPr>
          <w:szCs w:val="20"/>
        </w:rPr>
      </w:pPr>
    </w:p>
    <w:p w14:paraId="5B48A671" w14:textId="77777777" w:rsidR="009273D5" w:rsidRDefault="009273D5" w:rsidP="00926FA6">
      <w:pPr>
        <w:rPr>
          <w:szCs w:val="20"/>
        </w:rPr>
      </w:pPr>
    </w:p>
    <w:p w14:paraId="675380AA" w14:textId="77777777" w:rsidR="009273D5" w:rsidRDefault="009273D5" w:rsidP="00926FA6">
      <w:pPr>
        <w:rPr>
          <w:szCs w:val="20"/>
        </w:rPr>
      </w:pPr>
    </w:p>
    <w:p w14:paraId="2D830042" w14:textId="77777777" w:rsidR="009273D5" w:rsidRDefault="009273D5" w:rsidP="00926FA6">
      <w:pPr>
        <w:rPr>
          <w:szCs w:val="20"/>
        </w:rPr>
      </w:pPr>
    </w:p>
    <w:p w14:paraId="46CCE917" w14:textId="77777777" w:rsidR="009273D5" w:rsidRDefault="009273D5" w:rsidP="00926FA6">
      <w:pPr>
        <w:rPr>
          <w:szCs w:val="20"/>
        </w:rPr>
      </w:pPr>
    </w:p>
    <w:p w14:paraId="70D96B49" w14:textId="77777777" w:rsidR="009273D5" w:rsidRDefault="009273D5" w:rsidP="00926FA6">
      <w:pPr>
        <w:rPr>
          <w:szCs w:val="20"/>
        </w:rPr>
      </w:pPr>
    </w:p>
    <w:p w14:paraId="162343FA" w14:textId="77777777" w:rsidR="009273D5" w:rsidRDefault="009273D5" w:rsidP="00926FA6">
      <w:pPr>
        <w:rPr>
          <w:szCs w:val="20"/>
        </w:rPr>
      </w:pPr>
    </w:p>
    <w:p w14:paraId="44CD0D84" w14:textId="77777777" w:rsidR="009273D5" w:rsidRDefault="009273D5" w:rsidP="00926FA6">
      <w:pPr>
        <w:rPr>
          <w:szCs w:val="20"/>
        </w:rPr>
      </w:pPr>
    </w:p>
    <w:p w14:paraId="0E5EEF3F" w14:textId="77777777" w:rsidR="009273D5" w:rsidRDefault="009273D5" w:rsidP="00926FA6">
      <w:pPr>
        <w:rPr>
          <w:szCs w:val="20"/>
        </w:rPr>
      </w:pPr>
    </w:p>
    <w:p w14:paraId="017DFA3C" w14:textId="77777777" w:rsidR="009273D5" w:rsidRDefault="009273D5" w:rsidP="00926FA6">
      <w:pPr>
        <w:rPr>
          <w:szCs w:val="20"/>
        </w:rPr>
      </w:pPr>
    </w:p>
    <w:p w14:paraId="486D2828" w14:textId="77777777" w:rsidR="009273D5" w:rsidRDefault="009273D5" w:rsidP="00926FA6">
      <w:pPr>
        <w:rPr>
          <w:szCs w:val="20"/>
        </w:rPr>
      </w:pPr>
    </w:p>
    <w:p w14:paraId="6DE2FEB1" w14:textId="77777777" w:rsidR="009273D5" w:rsidRDefault="009273D5" w:rsidP="00926FA6">
      <w:pPr>
        <w:rPr>
          <w:szCs w:val="20"/>
        </w:rPr>
      </w:pPr>
    </w:p>
    <w:p w14:paraId="7287B6D4" w14:textId="77777777" w:rsidR="00540F33" w:rsidRDefault="00540F33" w:rsidP="00926FA6">
      <w:pPr>
        <w:rPr>
          <w:b/>
          <w:szCs w:val="20"/>
        </w:rPr>
      </w:pPr>
    </w:p>
    <w:p w14:paraId="5022F28E" w14:textId="77777777" w:rsidR="00540F33" w:rsidRDefault="00540F33" w:rsidP="00926FA6">
      <w:pPr>
        <w:rPr>
          <w:b/>
          <w:szCs w:val="20"/>
        </w:rPr>
      </w:pPr>
    </w:p>
    <w:p w14:paraId="6B7FF49D" w14:textId="77777777" w:rsidR="00540F33" w:rsidRDefault="00540F33" w:rsidP="00926FA6">
      <w:pPr>
        <w:rPr>
          <w:b/>
          <w:szCs w:val="20"/>
        </w:rPr>
      </w:pPr>
    </w:p>
    <w:p w14:paraId="573B074E" w14:textId="77777777" w:rsidR="009273D5" w:rsidRDefault="009273D5" w:rsidP="00926FA6">
      <w:pPr>
        <w:rPr>
          <w:b/>
          <w:szCs w:val="20"/>
        </w:rPr>
      </w:pPr>
      <w:r>
        <w:rPr>
          <w:b/>
          <w:szCs w:val="20"/>
        </w:rPr>
        <w:t>Gerelateerde documenten school: route medezeggenschap (MR)</w:t>
      </w:r>
    </w:p>
    <w:p w14:paraId="4CC059DA" w14:textId="77777777" w:rsidR="009273D5" w:rsidRDefault="009273D5" w:rsidP="00926FA6">
      <w:pPr>
        <w:rPr>
          <w:b/>
          <w:szCs w:val="20"/>
        </w:rPr>
      </w:pPr>
    </w:p>
    <w:p w14:paraId="5392554F" w14:textId="77777777" w:rsidR="009273D5" w:rsidRDefault="009273D5" w:rsidP="00926FA6">
      <w:pPr>
        <w:rPr>
          <w:szCs w:val="20"/>
        </w:rPr>
      </w:pPr>
      <w:r>
        <w:rPr>
          <w:szCs w:val="20"/>
        </w:rPr>
        <w:t>- Meerjarenplan, jaarplan</w:t>
      </w:r>
    </w:p>
    <w:p w14:paraId="5F7F5154" w14:textId="77777777" w:rsidR="009273D5" w:rsidRDefault="009273D5" w:rsidP="00926FA6">
      <w:pPr>
        <w:rPr>
          <w:szCs w:val="20"/>
        </w:rPr>
      </w:pPr>
      <w:r>
        <w:rPr>
          <w:szCs w:val="20"/>
        </w:rPr>
        <w:t>- Jaarverslag (evaluatie meerjarenplan, onderwijsleerproces, e.d.)</w:t>
      </w:r>
    </w:p>
    <w:p w14:paraId="2D0D9D78" w14:textId="77777777" w:rsidR="009273D5" w:rsidRDefault="009273D5" w:rsidP="00926FA6">
      <w:pPr>
        <w:rPr>
          <w:szCs w:val="20"/>
        </w:rPr>
      </w:pPr>
      <w:r>
        <w:rPr>
          <w:szCs w:val="20"/>
        </w:rPr>
        <w:t>- Uitkomsten en analyse tevredenheidsonderzoeken</w:t>
      </w:r>
    </w:p>
    <w:p w14:paraId="1391B4E4" w14:textId="77777777" w:rsidR="009273D5" w:rsidRDefault="00D651FF" w:rsidP="00926FA6">
      <w:pPr>
        <w:rPr>
          <w:szCs w:val="20"/>
        </w:rPr>
      </w:pPr>
      <w:r>
        <w:rPr>
          <w:szCs w:val="20"/>
        </w:rPr>
        <w:t xml:space="preserve">- </w:t>
      </w:r>
      <w:r w:rsidR="009273D5">
        <w:rPr>
          <w:szCs w:val="20"/>
        </w:rPr>
        <w:t>Beschrijving ouder- leerlingenpopulatie</w:t>
      </w:r>
    </w:p>
    <w:p w14:paraId="7C0C1536" w14:textId="77777777" w:rsidR="009273D5" w:rsidRDefault="00D651FF" w:rsidP="00926FA6">
      <w:pPr>
        <w:rPr>
          <w:szCs w:val="20"/>
        </w:rPr>
      </w:pPr>
      <w:r>
        <w:rPr>
          <w:szCs w:val="20"/>
        </w:rPr>
        <w:t xml:space="preserve">- </w:t>
      </w:r>
      <w:r w:rsidR="009273D5">
        <w:rPr>
          <w:szCs w:val="20"/>
        </w:rPr>
        <w:t>Kwaliteitszorg: kwaliteitskaarten (incl. nulmeting)</w:t>
      </w:r>
    </w:p>
    <w:p w14:paraId="0015879A" w14:textId="77777777" w:rsidR="009273D5" w:rsidRDefault="00D651FF" w:rsidP="00926FA6">
      <w:pPr>
        <w:rPr>
          <w:szCs w:val="20"/>
        </w:rPr>
      </w:pPr>
      <w:r>
        <w:rPr>
          <w:szCs w:val="20"/>
        </w:rPr>
        <w:t xml:space="preserve">- </w:t>
      </w:r>
      <w:r w:rsidR="009273D5">
        <w:rPr>
          <w:szCs w:val="20"/>
        </w:rPr>
        <w:t>RI&amp;E / Arbomeester (inclusief ziekteverzuim)</w:t>
      </w:r>
    </w:p>
    <w:p w14:paraId="3098D25E" w14:textId="77777777" w:rsidR="009273D5" w:rsidRDefault="00D651FF" w:rsidP="00926FA6">
      <w:pPr>
        <w:rPr>
          <w:szCs w:val="20"/>
        </w:rPr>
      </w:pPr>
      <w:r>
        <w:rPr>
          <w:szCs w:val="20"/>
        </w:rPr>
        <w:t xml:space="preserve">- </w:t>
      </w:r>
      <w:r w:rsidR="009273D5">
        <w:rPr>
          <w:szCs w:val="20"/>
        </w:rPr>
        <w:t>Zorgplan, trendanalyses (leerlingenzorg)</w:t>
      </w:r>
    </w:p>
    <w:p w14:paraId="7054B497" w14:textId="77777777" w:rsidR="009273D5" w:rsidRDefault="00D651FF" w:rsidP="00926FA6">
      <w:pPr>
        <w:rPr>
          <w:szCs w:val="20"/>
        </w:rPr>
      </w:pPr>
      <w:r>
        <w:rPr>
          <w:szCs w:val="20"/>
        </w:rPr>
        <w:t xml:space="preserve">- </w:t>
      </w:r>
      <w:r w:rsidR="009273D5">
        <w:rPr>
          <w:szCs w:val="20"/>
        </w:rPr>
        <w:t>School ondersteuningsprofiel</w:t>
      </w:r>
    </w:p>
    <w:p w14:paraId="5B3EA845" w14:textId="7E536D80" w:rsidR="7D905460" w:rsidRDefault="7D905460">
      <w:r>
        <w:t>- Scholingsplan (</w:t>
      </w:r>
      <w:proofErr w:type="spellStart"/>
      <w:r>
        <w:t>schoolspecifiek</w:t>
      </w:r>
      <w:proofErr w:type="spellEnd"/>
      <w:r>
        <w:t>)</w:t>
      </w:r>
    </w:p>
    <w:p w14:paraId="51136517" w14:textId="68CBFD35" w:rsidR="7D905460" w:rsidRDefault="0D3F0973" w:rsidP="00513F19">
      <w:pPr>
        <w:pStyle w:val="Lijstalinea"/>
        <w:numPr>
          <w:ilvl w:val="0"/>
          <w:numId w:val="5"/>
        </w:numPr>
      </w:pPr>
      <w:r>
        <w:t xml:space="preserve">Visiestuk digitale geletterdheid </w:t>
      </w:r>
      <w:proofErr w:type="spellStart"/>
      <w:r>
        <w:t>Basicly</w:t>
      </w:r>
      <w:proofErr w:type="spellEnd"/>
    </w:p>
    <w:p w14:paraId="41DA1215" w14:textId="77777777" w:rsidR="00935389" w:rsidRDefault="00935389" w:rsidP="00926FA6">
      <w:pPr>
        <w:rPr>
          <w:szCs w:val="20"/>
        </w:rPr>
      </w:pPr>
    </w:p>
    <w:p w14:paraId="4CF13355" w14:textId="77777777" w:rsidR="00D651FF" w:rsidRDefault="00D651FF" w:rsidP="00926FA6">
      <w:pPr>
        <w:rPr>
          <w:szCs w:val="20"/>
        </w:rPr>
      </w:pPr>
    </w:p>
    <w:p w14:paraId="3DA529F9" w14:textId="77777777" w:rsidR="00D651FF" w:rsidRDefault="00D651FF" w:rsidP="00926FA6">
      <w:pPr>
        <w:rPr>
          <w:szCs w:val="20"/>
        </w:rPr>
      </w:pPr>
    </w:p>
    <w:p w14:paraId="6CD137CE" w14:textId="77777777" w:rsidR="00D651FF" w:rsidRDefault="00D651FF" w:rsidP="00926FA6">
      <w:pPr>
        <w:rPr>
          <w:szCs w:val="20"/>
        </w:rPr>
      </w:pPr>
    </w:p>
    <w:p w14:paraId="569024FD" w14:textId="77777777" w:rsidR="00D651FF" w:rsidRDefault="00D651FF" w:rsidP="00926FA6">
      <w:pPr>
        <w:rPr>
          <w:b/>
          <w:szCs w:val="20"/>
        </w:rPr>
      </w:pPr>
      <w:r>
        <w:rPr>
          <w:b/>
          <w:szCs w:val="20"/>
        </w:rPr>
        <w:t>Gerelateerde documenten bestuur: route medezeggenschap (GMR)</w:t>
      </w:r>
    </w:p>
    <w:p w14:paraId="07E4BC8B" w14:textId="77777777" w:rsidR="00D651FF" w:rsidRDefault="00D651FF" w:rsidP="00926FA6">
      <w:pPr>
        <w:rPr>
          <w:b/>
          <w:szCs w:val="20"/>
        </w:rPr>
      </w:pPr>
    </w:p>
    <w:p w14:paraId="5C77501D" w14:textId="77777777" w:rsidR="00D651FF" w:rsidRDefault="00D651FF" w:rsidP="00926FA6">
      <w:pPr>
        <w:rPr>
          <w:szCs w:val="20"/>
        </w:rPr>
      </w:pPr>
      <w:r>
        <w:rPr>
          <w:b/>
          <w:szCs w:val="20"/>
        </w:rPr>
        <w:t xml:space="preserve">- </w:t>
      </w:r>
      <w:r>
        <w:rPr>
          <w:szCs w:val="20"/>
        </w:rPr>
        <w:t>Strategisch beleidsplan</w:t>
      </w:r>
      <w:r w:rsidR="00424A68">
        <w:rPr>
          <w:szCs w:val="20"/>
        </w:rPr>
        <w:t xml:space="preserve"> (bestuur)</w:t>
      </w:r>
    </w:p>
    <w:p w14:paraId="7B5A678A" w14:textId="77777777" w:rsidR="00D651FF" w:rsidRDefault="00D651FF" w:rsidP="00926FA6">
      <w:pPr>
        <w:rPr>
          <w:szCs w:val="20"/>
        </w:rPr>
      </w:pPr>
      <w:r>
        <w:rPr>
          <w:szCs w:val="20"/>
        </w:rPr>
        <w:t>- Competentiecyclus</w:t>
      </w:r>
      <w:r w:rsidR="00322F76">
        <w:rPr>
          <w:szCs w:val="20"/>
        </w:rPr>
        <w:t xml:space="preserve"> en kijkwijzer</w:t>
      </w:r>
    </w:p>
    <w:p w14:paraId="6A0EF4BB" w14:textId="77777777" w:rsidR="00D651FF" w:rsidRDefault="00D651FF" w:rsidP="00926FA6">
      <w:pPr>
        <w:rPr>
          <w:szCs w:val="20"/>
        </w:rPr>
      </w:pPr>
      <w:r>
        <w:rPr>
          <w:szCs w:val="20"/>
        </w:rPr>
        <w:t>- Scholingsplan (bestuur)</w:t>
      </w:r>
    </w:p>
    <w:p w14:paraId="2C2B884C" w14:textId="77777777" w:rsidR="00D651FF" w:rsidRDefault="00D651FF" w:rsidP="00926FA6">
      <w:pPr>
        <w:rPr>
          <w:szCs w:val="20"/>
        </w:rPr>
      </w:pPr>
      <w:r>
        <w:rPr>
          <w:szCs w:val="20"/>
        </w:rPr>
        <w:t>- Veiligheidsplan</w:t>
      </w:r>
    </w:p>
    <w:p w14:paraId="59179B29" w14:textId="77777777" w:rsidR="00D651FF" w:rsidRPr="00D651FF" w:rsidRDefault="00D651FF" w:rsidP="00926FA6">
      <w:pPr>
        <w:rPr>
          <w:szCs w:val="20"/>
        </w:rPr>
      </w:pPr>
      <w:r>
        <w:rPr>
          <w:szCs w:val="20"/>
        </w:rPr>
        <w:t>- Procedure schorsen en verwijderen</w:t>
      </w:r>
      <w:r w:rsidR="00424A68">
        <w:rPr>
          <w:szCs w:val="20"/>
        </w:rPr>
        <w:t xml:space="preserve"> (bestuur)</w:t>
      </w:r>
    </w:p>
    <w:p w14:paraId="34F1C49A" w14:textId="77777777" w:rsidR="00935389" w:rsidRDefault="00935389" w:rsidP="00926FA6">
      <w:pPr>
        <w:rPr>
          <w:szCs w:val="20"/>
        </w:rPr>
      </w:pPr>
    </w:p>
    <w:p w14:paraId="6A956623" w14:textId="77777777" w:rsidR="00935389" w:rsidRDefault="00935389" w:rsidP="00926FA6">
      <w:pPr>
        <w:rPr>
          <w:szCs w:val="20"/>
        </w:rPr>
      </w:pPr>
    </w:p>
    <w:p w14:paraId="05DBCD01" w14:textId="77777777" w:rsidR="00935389" w:rsidRDefault="00935389" w:rsidP="00926FA6">
      <w:pPr>
        <w:rPr>
          <w:szCs w:val="20"/>
        </w:rPr>
      </w:pPr>
    </w:p>
    <w:p w14:paraId="4F027B32" w14:textId="77777777" w:rsidR="00935389" w:rsidRDefault="00935389" w:rsidP="00926FA6">
      <w:pPr>
        <w:rPr>
          <w:szCs w:val="20"/>
        </w:rPr>
      </w:pPr>
    </w:p>
    <w:p w14:paraId="63FF2D74" w14:textId="77777777" w:rsidR="00935389" w:rsidRDefault="00935389" w:rsidP="00926FA6">
      <w:pPr>
        <w:rPr>
          <w:szCs w:val="20"/>
        </w:rPr>
      </w:pPr>
    </w:p>
    <w:p w14:paraId="3DCF3892" w14:textId="77777777" w:rsidR="00935389" w:rsidRPr="0045274B" w:rsidRDefault="00935389" w:rsidP="00926FA6">
      <w:pPr>
        <w:rPr>
          <w:szCs w:val="20"/>
        </w:rPr>
      </w:pPr>
    </w:p>
    <w:sectPr w:rsidR="00935389" w:rsidRPr="0045274B" w:rsidSect="00F840CC">
      <w:footerReference w:type="default" r:id="rId44"/>
      <w:pgSz w:w="11906" w:h="16838" w:code="9"/>
      <w:pgMar w:top="0" w:right="386" w:bottom="1134" w:left="1134" w:header="709"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89C58" w14:textId="77777777" w:rsidR="00A62913" w:rsidRDefault="00A62913" w:rsidP="009273D5">
      <w:r>
        <w:separator/>
      </w:r>
    </w:p>
  </w:endnote>
  <w:endnote w:type="continuationSeparator" w:id="0">
    <w:p w14:paraId="1D9F450C" w14:textId="77777777" w:rsidR="00A62913" w:rsidRDefault="00A62913" w:rsidP="00927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988031"/>
      <w:docPartObj>
        <w:docPartGallery w:val="Page Numbers (Bottom of Page)"/>
        <w:docPartUnique/>
      </w:docPartObj>
    </w:sdtPr>
    <w:sdtEndPr/>
    <w:sdtContent>
      <w:p w14:paraId="192B6D20" w14:textId="08275049" w:rsidR="00391E1B" w:rsidRDefault="00391E1B">
        <w:pPr>
          <w:pStyle w:val="Voettekst"/>
          <w:jc w:val="right"/>
        </w:pPr>
        <w:r>
          <w:fldChar w:fldCharType="begin"/>
        </w:r>
        <w:r>
          <w:instrText>PAGE   \* MERGEFORMAT</w:instrText>
        </w:r>
        <w:r>
          <w:fldChar w:fldCharType="separate"/>
        </w:r>
        <w:r w:rsidR="0004116B">
          <w:rPr>
            <w:noProof/>
          </w:rPr>
          <w:t>41</w:t>
        </w:r>
        <w:r>
          <w:fldChar w:fldCharType="end"/>
        </w:r>
      </w:p>
    </w:sdtContent>
  </w:sdt>
  <w:p w14:paraId="49403290" w14:textId="77777777" w:rsidR="00391E1B" w:rsidRDefault="00391E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7AA5F" w14:textId="036F4933" w:rsidR="00391E1B" w:rsidRDefault="00391E1B">
    <w:pPr>
      <w:pStyle w:val="Voettekst"/>
    </w:pPr>
    <w:r>
      <w:t xml:space="preserve">                                               SCHOOLPLAN </w:t>
    </w:r>
    <w:r w:rsidR="00DD49E2">
      <w:t>BS de Kronkelaar 2019-2023</w:t>
    </w:r>
  </w:p>
  <w:p w14:paraId="4AE6BDC3" w14:textId="77777777" w:rsidR="00391E1B" w:rsidRDefault="00391E1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C530E" w14:textId="77777777" w:rsidR="00A62913" w:rsidRDefault="00A62913" w:rsidP="009273D5">
      <w:r>
        <w:separator/>
      </w:r>
    </w:p>
  </w:footnote>
  <w:footnote w:type="continuationSeparator" w:id="0">
    <w:p w14:paraId="02161C08" w14:textId="77777777" w:rsidR="00A62913" w:rsidRDefault="00A62913" w:rsidP="009273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73E2"/>
    <w:multiLevelType w:val="multilevel"/>
    <w:tmpl w:val="CC766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F672DF"/>
    <w:multiLevelType w:val="hybridMultilevel"/>
    <w:tmpl w:val="46BAB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6345C7"/>
    <w:multiLevelType w:val="multilevel"/>
    <w:tmpl w:val="6386A21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CF3069"/>
    <w:multiLevelType w:val="multilevel"/>
    <w:tmpl w:val="B8D09F5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A87119"/>
    <w:multiLevelType w:val="hybridMultilevel"/>
    <w:tmpl w:val="59CC409C"/>
    <w:lvl w:ilvl="0" w:tplc="003C693E">
      <w:start w:val="1"/>
      <w:numFmt w:val="bullet"/>
      <w:lvlText w:val=""/>
      <w:lvlJc w:val="left"/>
      <w:pPr>
        <w:ind w:left="720" w:hanging="360"/>
      </w:pPr>
      <w:rPr>
        <w:rFonts w:ascii="Symbol" w:hAnsi="Symbol" w:hint="default"/>
      </w:rPr>
    </w:lvl>
    <w:lvl w:ilvl="1" w:tplc="D9D696FE">
      <w:start w:val="1"/>
      <w:numFmt w:val="bullet"/>
      <w:lvlText w:val="o"/>
      <w:lvlJc w:val="left"/>
      <w:pPr>
        <w:ind w:left="1440" w:hanging="360"/>
      </w:pPr>
      <w:rPr>
        <w:rFonts w:ascii="Courier New" w:hAnsi="Courier New" w:hint="default"/>
      </w:rPr>
    </w:lvl>
    <w:lvl w:ilvl="2" w:tplc="0EC05ED0">
      <w:start w:val="1"/>
      <w:numFmt w:val="bullet"/>
      <w:lvlText w:val=""/>
      <w:lvlJc w:val="left"/>
      <w:pPr>
        <w:ind w:left="2160" w:hanging="360"/>
      </w:pPr>
      <w:rPr>
        <w:rFonts w:ascii="Wingdings" w:hAnsi="Wingdings" w:hint="default"/>
      </w:rPr>
    </w:lvl>
    <w:lvl w:ilvl="3" w:tplc="CD2CB20C">
      <w:start w:val="1"/>
      <w:numFmt w:val="bullet"/>
      <w:lvlText w:val=""/>
      <w:lvlJc w:val="left"/>
      <w:pPr>
        <w:ind w:left="2880" w:hanging="360"/>
      </w:pPr>
      <w:rPr>
        <w:rFonts w:ascii="Symbol" w:hAnsi="Symbol" w:hint="default"/>
      </w:rPr>
    </w:lvl>
    <w:lvl w:ilvl="4" w:tplc="0E60E364">
      <w:start w:val="1"/>
      <w:numFmt w:val="bullet"/>
      <w:lvlText w:val="o"/>
      <w:lvlJc w:val="left"/>
      <w:pPr>
        <w:ind w:left="3600" w:hanging="360"/>
      </w:pPr>
      <w:rPr>
        <w:rFonts w:ascii="Courier New" w:hAnsi="Courier New" w:hint="default"/>
      </w:rPr>
    </w:lvl>
    <w:lvl w:ilvl="5" w:tplc="1F242240">
      <w:start w:val="1"/>
      <w:numFmt w:val="bullet"/>
      <w:lvlText w:val=""/>
      <w:lvlJc w:val="left"/>
      <w:pPr>
        <w:ind w:left="4320" w:hanging="360"/>
      </w:pPr>
      <w:rPr>
        <w:rFonts w:ascii="Wingdings" w:hAnsi="Wingdings" w:hint="default"/>
      </w:rPr>
    </w:lvl>
    <w:lvl w:ilvl="6" w:tplc="3B547A3C">
      <w:start w:val="1"/>
      <w:numFmt w:val="bullet"/>
      <w:lvlText w:val=""/>
      <w:lvlJc w:val="left"/>
      <w:pPr>
        <w:ind w:left="5040" w:hanging="360"/>
      </w:pPr>
      <w:rPr>
        <w:rFonts w:ascii="Symbol" w:hAnsi="Symbol" w:hint="default"/>
      </w:rPr>
    </w:lvl>
    <w:lvl w:ilvl="7" w:tplc="BC4C5B98">
      <w:start w:val="1"/>
      <w:numFmt w:val="bullet"/>
      <w:lvlText w:val="o"/>
      <w:lvlJc w:val="left"/>
      <w:pPr>
        <w:ind w:left="5760" w:hanging="360"/>
      </w:pPr>
      <w:rPr>
        <w:rFonts w:ascii="Courier New" w:hAnsi="Courier New" w:hint="default"/>
      </w:rPr>
    </w:lvl>
    <w:lvl w:ilvl="8" w:tplc="3130807E">
      <w:start w:val="1"/>
      <w:numFmt w:val="bullet"/>
      <w:lvlText w:val=""/>
      <w:lvlJc w:val="left"/>
      <w:pPr>
        <w:ind w:left="6480" w:hanging="360"/>
      </w:pPr>
      <w:rPr>
        <w:rFonts w:ascii="Wingdings" w:hAnsi="Wingdings" w:hint="default"/>
      </w:rPr>
    </w:lvl>
  </w:abstractNum>
  <w:abstractNum w:abstractNumId="5" w15:restartNumberingAfterBreak="0">
    <w:nsid w:val="0CD90676"/>
    <w:multiLevelType w:val="hybridMultilevel"/>
    <w:tmpl w:val="14927B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FF09D8"/>
    <w:multiLevelType w:val="hybridMultilevel"/>
    <w:tmpl w:val="99E0C820"/>
    <w:lvl w:ilvl="0" w:tplc="E14CC89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1C538D"/>
    <w:multiLevelType w:val="hybridMultilevel"/>
    <w:tmpl w:val="0B120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DF4FF0"/>
    <w:multiLevelType w:val="hybridMultilevel"/>
    <w:tmpl w:val="AEF8D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5B7735"/>
    <w:multiLevelType w:val="hybridMultilevel"/>
    <w:tmpl w:val="F8243F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1D3307"/>
    <w:multiLevelType w:val="multilevel"/>
    <w:tmpl w:val="8E4448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E044F2"/>
    <w:multiLevelType w:val="hybridMultilevel"/>
    <w:tmpl w:val="872AF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E87970"/>
    <w:multiLevelType w:val="multilevel"/>
    <w:tmpl w:val="FD6CC6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642EFA"/>
    <w:multiLevelType w:val="hybridMultilevel"/>
    <w:tmpl w:val="F000F96C"/>
    <w:lvl w:ilvl="0" w:tplc="6ED09EF6">
      <w:start w:val="1"/>
      <w:numFmt w:val="bullet"/>
      <w:lvlText w:val=""/>
      <w:lvlJc w:val="left"/>
      <w:pPr>
        <w:ind w:left="720" w:hanging="360"/>
      </w:pPr>
      <w:rPr>
        <w:rFonts w:ascii="Symbol" w:hAnsi="Symbol" w:hint="default"/>
      </w:rPr>
    </w:lvl>
    <w:lvl w:ilvl="1" w:tplc="B0923C14">
      <w:start w:val="1"/>
      <w:numFmt w:val="bullet"/>
      <w:lvlText w:val="o"/>
      <w:lvlJc w:val="left"/>
      <w:pPr>
        <w:ind w:left="1440" w:hanging="360"/>
      </w:pPr>
      <w:rPr>
        <w:rFonts w:ascii="Courier New" w:hAnsi="Courier New" w:hint="default"/>
      </w:rPr>
    </w:lvl>
    <w:lvl w:ilvl="2" w:tplc="1C60D152">
      <w:start w:val="1"/>
      <w:numFmt w:val="bullet"/>
      <w:lvlText w:val=""/>
      <w:lvlJc w:val="left"/>
      <w:pPr>
        <w:ind w:left="2160" w:hanging="360"/>
      </w:pPr>
      <w:rPr>
        <w:rFonts w:ascii="Wingdings" w:hAnsi="Wingdings" w:hint="default"/>
      </w:rPr>
    </w:lvl>
    <w:lvl w:ilvl="3" w:tplc="EEDC3336">
      <w:start w:val="1"/>
      <w:numFmt w:val="bullet"/>
      <w:lvlText w:val=""/>
      <w:lvlJc w:val="left"/>
      <w:pPr>
        <w:ind w:left="2880" w:hanging="360"/>
      </w:pPr>
      <w:rPr>
        <w:rFonts w:ascii="Symbol" w:hAnsi="Symbol" w:hint="default"/>
      </w:rPr>
    </w:lvl>
    <w:lvl w:ilvl="4" w:tplc="036A578A">
      <w:start w:val="1"/>
      <w:numFmt w:val="bullet"/>
      <w:lvlText w:val="o"/>
      <w:lvlJc w:val="left"/>
      <w:pPr>
        <w:ind w:left="3600" w:hanging="360"/>
      </w:pPr>
      <w:rPr>
        <w:rFonts w:ascii="Courier New" w:hAnsi="Courier New" w:hint="default"/>
      </w:rPr>
    </w:lvl>
    <w:lvl w:ilvl="5" w:tplc="C762A7D2">
      <w:start w:val="1"/>
      <w:numFmt w:val="bullet"/>
      <w:lvlText w:val=""/>
      <w:lvlJc w:val="left"/>
      <w:pPr>
        <w:ind w:left="4320" w:hanging="360"/>
      </w:pPr>
      <w:rPr>
        <w:rFonts w:ascii="Wingdings" w:hAnsi="Wingdings" w:hint="default"/>
      </w:rPr>
    </w:lvl>
    <w:lvl w:ilvl="6" w:tplc="8F948836">
      <w:start w:val="1"/>
      <w:numFmt w:val="bullet"/>
      <w:lvlText w:val=""/>
      <w:lvlJc w:val="left"/>
      <w:pPr>
        <w:ind w:left="5040" w:hanging="360"/>
      </w:pPr>
      <w:rPr>
        <w:rFonts w:ascii="Symbol" w:hAnsi="Symbol" w:hint="default"/>
      </w:rPr>
    </w:lvl>
    <w:lvl w:ilvl="7" w:tplc="0BF88854">
      <w:start w:val="1"/>
      <w:numFmt w:val="bullet"/>
      <w:lvlText w:val="o"/>
      <w:lvlJc w:val="left"/>
      <w:pPr>
        <w:ind w:left="5760" w:hanging="360"/>
      </w:pPr>
      <w:rPr>
        <w:rFonts w:ascii="Courier New" w:hAnsi="Courier New" w:hint="default"/>
      </w:rPr>
    </w:lvl>
    <w:lvl w:ilvl="8" w:tplc="60AAF040">
      <w:start w:val="1"/>
      <w:numFmt w:val="bullet"/>
      <w:lvlText w:val=""/>
      <w:lvlJc w:val="left"/>
      <w:pPr>
        <w:ind w:left="6480" w:hanging="360"/>
      </w:pPr>
      <w:rPr>
        <w:rFonts w:ascii="Wingdings" w:hAnsi="Wingdings" w:hint="default"/>
      </w:rPr>
    </w:lvl>
  </w:abstractNum>
  <w:abstractNum w:abstractNumId="14" w15:restartNumberingAfterBreak="0">
    <w:nsid w:val="41970E39"/>
    <w:multiLevelType w:val="multilevel"/>
    <w:tmpl w:val="928460C4"/>
    <w:lvl w:ilvl="0">
      <w:start w:val="6"/>
      <w:numFmt w:val="decimal"/>
      <w:lvlText w:val="%1"/>
      <w:lvlJc w:val="left"/>
      <w:pPr>
        <w:ind w:left="887" w:hanging="329"/>
      </w:pPr>
      <w:rPr>
        <w:rFonts w:hint="default"/>
        <w:lang w:val="nl-NL" w:eastAsia="nl-NL" w:bidi="nl-NL"/>
      </w:rPr>
    </w:lvl>
    <w:lvl w:ilvl="1">
      <w:start w:val="2"/>
      <w:numFmt w:val="decimal"/>
      <w:lvlText w:val="%1.%2"/>
      <w:lvlJc w:val="left"/>
      <w:pPr>
        <w:ind w:left="887" w:hanging="329"/>
      </w:pPr>
      <w:rPr>
        <w:rFonts w:ascii="Georgia" w:eastAsia="Georgia" w:hAnsi="Georgia" w:cs="Georgia" w:hint="default"/>
        <w:b/>
        <w:bCs/>
        <w:i/>
        <w:color w:val="4F81BC"/>
        <w:w w:val="85"/>
        <w:sz w:val="18"/>
        <w:szCs w:val="18"/>
        <w:lang w:val="nl-NL" w:eastAsia="nl-NL" w:bidi="nl-NL"/>
      </w:rPr>
    </w:lvl>
    <w:lvl w:ilvl="2">
      <w:numFmt w:val="bullet"/>
      <w:lvlText w:val="-"/>
      <w:lvlJc w:val="left"/>
      <w:pPr>
        <w:ind w:left="1278" w:hanging="361"/>
      </w:pPr>
      <w:rPr>
        <w:rFonts w:ascii="Verdana" w:eastAsia="Verdana" w:hAnsi="Verdana" w:cs="Verdana" w:hint="default"/>
        <w:w w:val="99"/>
        <w:sz w:val="20"/>
        <w:szCs w:val="20"/>
        <w:lang w:val="nl-NL" w:eastAsia="nl-NL" w:bidi="nl-NL"/>
      </w:rPr>
    </w:lvl>
    <w:lvl w:ilvl="3">
      <w:numFmt w:val="bullet"/>
      <w:lvlText w:val="•"/>
      <w:lvlJc w:val="left"/>
      <w:pPr>
        <w:ind w:left="4328" w:hanging="361"/>
      </w:pPr>
      <w:rPr>
        <w:rFonts w:hint="default"/>
        <w:lang w:val="nl-NL" w:eastAsia="nl-NL" w:bidi="nl-NL"/>
      </w:rPr>
    </w:lvl>
    <w:lvl w:ilvl="4">
      <w:numFmt w:val="bullet"/>
      <w:lvlText w:val="•"/>
      <w:lvlJc w:val="left"/>
      <w:pPr>
        <w:ind w:left="5852" w:hanging="361"/>
      </w:pPr>
      <w:rPr>
        <w:rFonts w:hint="default"/>
        <w:lang w:val="nl-NL" w:eastAsia="nl-NL" w:bidi="nl-NL"/>
      </w:rPr>
    </w:lvl>
    <w:lvl w:ilvl="5">
      <w:numFmt w:val="bullet"/>
      <w:lvlText w:val="•"/>
      <w:lvlJc w:val="left"/>
      <w:pPr>
        <w:ind w:left="7377" w:hanging="361"/>
      </w:pPr>
      <w:rPr>
        <w:rFonts w:hint="default"/>
        <w:lang w:val="nl-NL" w:eastAsia="nl-NL" w:bidi="nl-NL"/>
      </w:rPr>
    </w:lvl>
    <w:lvl w:ilvl="6">
      <w:numFmt w:val="bullet"/>
      <w:lvlText w:val="•"/>
      <w:lvlJc w:val="left"/>
      <w:pPr>
        <w:ind w:left="8901" w:hanging="361"/>
      </w:pPr>
      <w:rPr>
        <w:rFonts w:hint="default"/>
        <w:lang w:val="nl-NL" w:eastAsia="nl-NL" w:bidi="nl-NL"/>
      </w:rPr>
    </w:lvl>
    <w:lvl w:ilvl="7">
      <w:numFmt w:val="bullet"/>
      <w:lvlText w:val="•"/>
      <w:lvlJc w:val="left"/>
      <w:pPr>
        <w:ind w:left="10425" w:hanging="361"/>
      </w:pPr>
      <w:rPr>
        <w:rFonts w:hint="default"/>
        <w:lang w:val="nl-NL" w:eastAsia="nl-NL" w:bidi="nl-NL"/>
      </w:rPr>
    </w:lvl>
    <w:lvl w:ilvl="8">
      <w:numFmt w:val="bullet"/>
      <w:lvlText w:val="•"/>
      <w:lvlJc w:val="left"/>
      <w:pPr>
        <w:ind w:left="11949" w:hanging="361"/>
      </w:pPr>
      <w:rPr>
        <w:rFonts w:hint="default"/>
        <w:lang w:val="nl-NL" w:eastAsia="nl-NL" w:bidi="nl-NL"/>
      </w:rPr>
    </w:lvl>
  </w:abstractNum>
  <w:abstractNum w:abstractNumId="15" w15:restartNumberingAfterBreak="0">
    <w:nsid w:val="475974FD"/>
    <w:multiLevelType w:val="hybridMultilevel"/>
    <w:tmpl w:val="DC7E7E6C"/>
    <w:lvl w:ilvl="0" w:tplc="DCC0314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5D7CC0"/>
    <w:multiLevelType w:val="hybridMultilevel"/>
    <w:tmpl w:val="2876B35A"/>
    <w:lvl w:ilvl="0" w:tplc="04130001">
      <w:start w:val="1"/>
      <w:numFmt w:val="bullet"/>
      <w:lvlText w:val=""/>
      <w:lvlJc w:val="left"/>
      <w:pPr>
        <w:ind w:left="1095" w:hanging="360"/>
      </w:pPr>
      <w:rPr>
        <w:rFonts w:ascii="Symbol" w:hAnsi="Symbol" w:hint="default"/>
      </w:rPr>
    </w:lvl>
    <w:lvl w:ilvl="1" w:tplc="04130003" w:tentative="1">
      <w:start w:val="1"/>
      <w:numFmt w:val="bullet"/>
      <w:lvlText w:val="o"/>
      <w:lvlJc w:val="left"/>
      <w:pPr>
        <w:ind w:left="1815" w:hanging="360"/>
      </w:pPr>
      <w:rPr>
        <w:rFonts w:ascii="Courier New" w:hAnsi="Courier New" w:cs="Courier New" w:hint="default"/>
      </w:rPr>
    </w:lvl>
    <w:lvl w:ilvl="2" w:tplc="04130005" w:tentative="1">
      <w:start w:val="1"/>
      <w:numFmt w:val="bullet"/>
      <w:lvlText w:val=""/>
      <w:lvlJc w:val="left"/>
      <w:pPr>
        <w:ind w:left="2535" w:hanging="360"/>
      </w:pPr>
      <w:rPr>
        <w:rFonts w:ascii="Wingdings" w:hAnsi="Wingdings" w:hint="default"/>
      </w:rPr>
    </w:lvl>
    <w:lvl w:ilvl="3" w:tplc="04130001" w:tentative="1">
      <w:start w:val="1"/>
      <w:numFmt w:val="bullet"/>
      <w:lvlText w:val=""/>
      <w:lvlJc w:val="left"/>
      <w:pPr>
        <w:ind w:left="3255" w:hanging="360"/>
      </w:pPr>
      <w:rPr>
        <w:rFonts w:ascii="Symbol" w:hAnsi="Symbol" w:hint="default"/>
      </w:rPr>
    </w:lvl>
    <w:lvl w:ilvl="4" w:tplc="04130003" w:tentative="1">
      <w:start w:val="1"/>
      <w:numFmt w:val="bullet"/>
      <w:lvlText w:val="o"/>
      <w:lvlJc w:val="left"/>
      <w:pPr>
        <w:ind w:left="3975" w:hanging="360"/>
      </w:pPr>
      <w:rPr>
        <w:rFonts w:ascii="Courier New" w:hAnsi="Courier New" w:cs="Courier New" w:hint="default"/>
      </w:rPr>
    </w:lvl>
    <w:lvl w:ilvl="5" w:tplc="04130005" w:tentative="1">
      <w:start w:val="1"/>
      <w:numFmt w:val="bullet"/>
      <w:lvlText w:val=""/>
      <w:lvlJc w:val="left"/>
      <w:pPr>
        <w:ind w:left="4695" w:hanging="360"/>
      </w:pPr>
      <w:rPr>
        <w:rFonts w:ascii="Wingdings" w:hAnsi="Wingdings" w:hint="default"/>
      </w:rPr>
    </w:lvl>
    <w:lvl w:ilvl="6" w:tplc="04130001" w:tentative="1">
      <w:start w:val="1"/>
      <w:numFmt w:val="bullet"/>
      <w:lvlText w:val=""/>
      <w:lvlJc w:val="left"/>
      <w:pPr>
        <w:ind w:left="5415" w:hanging="360"/>
      </w:pPr>
      <w:rPr>
        <w:rFonts w:ascii="Symbol" w:hAnsi="Symbol" w:hint="default"/>
      </w:rPr>
    </w:lvl>
    <w:lvl w:ilvl="7" w:tplc="04130003" w:tentative="1">
      <w:start w:val="1"/>
      <w:numFmt w:val="bullet"/>
      <w:lvlText w:val="o"/>
      <w:lvlJc w:val="left"/>
      <w:pPr>
        <w:ind w:left="6135" w:hanging="360"/>
      </w:pPr>
      <w:rPr>
        <w:rFonts w:ascii="Courier New" w:hAnsi="Courier New" w:cs="Courier New" w:hint="default"/>
      </w:rPr>
    </w:lvl>
    <w:lvl w:ilvl="8" w:tplc="04130005" w:tentative="1">
      <w:start w:val="1"/>
      <w:numFmt w:val="bullet"/>
      <w:lvlText w:val=""/>
      <w:lvlJc w:val="left"/>
      <w:pPr>
        <w:ind w:left="6855" w:hanging="360"/>
      </w:pPr>
      <w:rPr>
        <w:rFonts w:ascii="Wingdings" w:hAnsi="Wingdings" w:hint="default"/>
      </w:rPr>
    </w:lvl>
  </w:abstractNum>
  <w:abstractNum w:abstractNumId="17" w15:restartNumberingAfterBreak="0">
    <w:nsid w:val="477B0506"/>
    <w:multiLevelType w:val="hybridMultilevel"/>
    <w:tmpl w:val="1A1E4FF2"/>
    <w:lvl w:ilvl="0" w:tplc="882C60E2">
      <w:start w:val="1"/>
      <w:numFmt w:val="decimal"/>
      <w:lvlText w:val="%1."/>
      <w:lvlJc w:val="left"/>
      <w:pPr>
        <w:ind w:left="1065" w:hanging="705"/>
      </w:pPr>
      <w:rPr>
        <w:rFonts w:hint="default"/>
      </w:rPr>
    </w:lvl>
    <w:lvl w:ilvl="1" w:tplc="4D60D0C2">
      <w:start w:val="2"/>
      <w:numFmt w:val="bullet"/>
      <w:lvlText w:val="•"/>
      <w:lvlJc w:val="left"/>
      <w:pPr>
        <w:ind w:left="1785" w:hanging="705"/>
      </w:pPr>
      <w:rPr>
        <w:rFonts w:ascii="Verdana" w:eastAsia="Times New Roman" w:hAnsi="Verdana"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7997063"/>
    <w:multiLevelType w:val="hybridMultilevel"/>
    <w:tmpl w:val="4C0CE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322E75"/>
    <w:multiLevelType w:val="multilevel"/>
    <w:tmpl w:val="FAC2AE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D947EB0"/>
    <w:multiLevelType w:val="hybridMultilevel"/>
    <w:tmpl w:val="02C6C4B8"/>
    <w:lvl w:ilvl="0" w:tplc="74F20BB2">
      <w:start w:val="1"/>
      <w:numFmt w:val="bullet"/>
      <w:lvlText w:val=""/>
      <w:lvlJc w:val="left"/>
      <w:pPr>
        <w:ind w:left="720" w:hanging="360"/>
      </w:pPr>
      <w:rPr>
        <w:rFonts w:ascii="Symbol" w:hAnsi="Symbol" w:hint="default"/>
      </w:rPr>
    </w:lvl>
    <w:lvl w:ilvl="1" w:tplc="3092BE20">
      <w:start w:val="1"/>
      <w:numFmt w:val="bullet"/>
      <w:lvlText w:val=""/>
      <w:lvlJc w:val="left"/>
      <w:pPr>
        <w:ind w:left="1440" w:hanging="360"/>
      </w:pPr>
      <w:rPr>
        <w:rFonts w:ascii="Symbol" w:hAnsi="Symbol" w:hint="default"/>
      </w:rPr>
    </w:lvl>
    <w:lvl w:ilvl="2" w:tplc="7BA62B0E">
      <w:start w:val="1"/>
      <w:numFmt w:val="bullet"/>
      <w:lvlText w:val=""/>
      <w:lvlJc w:val="left"/>
      <w:pPr>
        <w:ind w:left="2160" w:hanging="360"/>
      </w:pPr>
      <w:rPr>
        <w:rFonts w:ascii="Wingdings" w:hAnsi="Wingdings" w:hint="default"/>
      </w:rPr>
    </w:lvl>
    <w:lvl w:ilvl="3" w:tplc="3B7EB2E2">
      <w:start w:val="1"/>
      <w:numFmt w:val="bullet"/>
      <w:lvlText w:val=""/>
      <w:lvlJc w:val="left"/>
      <w:pPr>
        <w:ind w:left="2880" w:hanging="360"/>
      </w:pPr>
      <w:rPr>
        <w:rFonts w:ascii="Symbol" w:hAnsi="Symbol" w:hint="default"/>
      </w:rPr>
    </w:lvl>
    <w:lvl w:ilvl="4" w:tplc="3CB8C3C0">
      <w:start w:val="1"/>
      <w:numFmt w:val="bullet"/>
      <w:lvlText w:val="o"/>
      <w:lvlJc w:val="left"/>
      <w:pPr>
        <w:ind w:left="3600" w:hanging="360"/>
      </w:pPr>
      <w:rPr>
        <w:rFonts w:ascii="Courier New" w:hAnsi="Courier New" w:hint="default"/>
      </w:rPr>
    </w:lvl>
    <w:lvl w:ilvl="5" w:tplc="35F20D28">
      <w:start w:val="1"/>
      <w:numFmt w:val="bullet"/>
      <w:lvlText w:val=""/>
      <w:lvlJc w:val="left"/>
      <w:pPr>
        <w:ind w:left="4320" w:hanging="360"/>
      </w:pPr>
      <w:rPr>
        <w:rFonts w:ascii="Wingdings" w:hAnsi="Wingdings" w:hint="default"/>
      </w:rPr>
    </w:lvl>
    <w:lvl w:ilvl="6" w:tplc="1342297C">
      <w:start w:val="1"/>
      <w:numFmt w:val="bullet"/>
      <w:lvlText w:val=""/>
      <w:lvlJc w:val="left"/>
      <w:pPr>
        <w:ind w:left="5040" w:hanging="360"/>
      </w:pPr>
      <w:rPr>
        <w:rFonts w:ascii="Symbol" w:hAnsi="Symbol" w:hint="default"/>
      </w:rPr>
    </w:lvl>
    <w:lvl w:ilvl="7" w:tplc="C7F6A002">
      <w:start w:val="1"/>
      <w:numFmt w:val="bullet"/>
      <w:lvlText w:val="o"/>
      <w:lvlJc w:val="left"/>
      <w:pPr>
        <w:ind w:left="5760" w:hanging="360"/>
      </w:pPr>
      <w:rPr>
        <w:rFonts w:ascii="Courier New" w:hAnsi="Courier New" w:hint="default"/>
      </w:rPr>
    </w:lvl>
    <w:lvl w:ilvl="8" w:tplc="F3BC32F4">
      <w:start w:val="1"/>
      <w:numFmt w:val="bullet"/>
      <w:lvlText w:val=""/>
      <w:lvlJc w:val="left"/>
      <w:pPr>
        <w:ind w:left="6480" w:hanging="360"/>
      </w:pPr>
      <w:rPr>
        <w:rFonts w:ascii="Wingdings" w:hAnsi="Wingdings" w:hint="default"/>
      </w:rPr>
    </w:lvl>
  </w:abstractNum>
  <w:abstractNum w:abstractNumId="21" w15:restartNumberingAfterBreak="0">
    <w:nsid w:val="51200F71"/>
    <w:multiLevelType w:val="hybridMultilevel"/>
    <w:tmpl w:val="BA3AB494"/>
    <w:lvl w:ilvl="0" w:tplc="EEA0168A">
      <w:start w:val="1"/>
      <w:numFmt w:val="decimal"/>
      <w:lvlText w:val="%1."/>
      <w:lvlJc w:val="left"/>
      <w:pPr>
        <w:ind w:left="720" w:hanging="360"/>
      </w:pPr>
      <w:rPr>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9055C8C"/>
    <w:multiLevelType w:val="hybridMultilevel"/>
    <w:tmpl w:val="6C265084"/>
    <w:lvl w:ilvl="0" w:tplc="37B43D1C">
      <w:start w:val="6"/>
      <w:numFmt w:val="decimal"/>
      <w:lvlText w:val="%1."/>
      <w:lvlJc w:val="left"/>
      <w:pPr>
        <w:ind w:left="558" w:hanging="194"/>
      </w:pPr>
      <w:rPr>
        <w:rFonts w:ascii="Arial" w:eastAsia="Arial" w:hAnsi="Arial" w:cs="Arial" w:hint="default"/>
        <w:w w:val="89"/>
        <w:sz w:val="20"/>
        <w:szCs w:val="20"/>
        <w:lang w:val="nl-NL" w:eastAsia="nl-NL" w:bidi="nl-NL"/>
      </w:rPr>
    </w:lvl>
    <w:lvl w:ilvl="1" w:tplc="BA8AE0B0">
      <w:start w:val="1"/>
      <w:numFmt w:val="decimal"/>
      <w:lvlText w:val="%2."/>
      <w:lvlJc w:val="left"/>
      <w:pPr>
        <w:ind w:left="1278" w:hanging="361"/>
      </w:pPr>
      <w:rPr>
        <w:rFonts w:ascii="Arial" w:eastAsia="Arial" w:hAnsi="Arial" w:cs="Arial" w:hint="default"/>
        <w:spacing w:val="-1"/>
        <w:w w:val="89"/>
        <w:sz w:val="20"/>
        <w:szCs w:val="20"/>
        <w:lang w:val="nl-NL" w:eastAsia="nl-NL" w:bidi="nl-NL"/>
      </w:rPr>
    </w:lvl>
    <w:lvl w:ilvl="2" w:tplc="39FE5548">
      <w:numFmt w:val="bullet"/>
      <w:lvlText w:val="•"/>
      <w:lvlJc w:val="left"/>
      <w:pPr>
        <w:ind w:left="1280" w:hanging="361"/>
      </w:pPr>
      <w:rPr>
        <w:rFonts w:hint="default"/>
        <w:lang w:val="nl-NL" w:eastAsia="nl-NL" w:bidi="nl-NL"/>
      </w:rPr>
    </w:lvl>
    <w:lvl w:ilvl="3" w:tplc="2EA288BA">
      <w:numFmt w:val="bullet"/>
      <w:lvlText w:val="•"/>
      <w:lvlJc w:val="left"/>
      <w:pPr>
        <w:ind w:left="2994" w:hanging="361"/>
      </w:pPr>
      <w:rPr>
        <w:rFonts w:hint="default"/>
        <w:lang w:val="nl-NL" w:eastAsia="nl-NL" w:bidi="nl-NL"/>
      </w:rPr>
    </w:lvl>
    <w:lvl w:ilvl="4" w:tplc="CE46CA82">
      <w:numFmt w:val="bullet"/>
      <w:lvlText w:val="•"/>
      <w:lvlJc w:val="left"/>
      <w:pPr>
        <w:ind w:left="4709" w:hanging="361"/>
      </w:pPr>
      <w:rPr>
        <w:rFonts w:hint="default"/>
        <w:lang w:val="nl-NL" w:eastAsia="nl-NL" w:bidi="nl-NL"/>
      </w:rPr>
    </w:lvl>
    <w:lvl w:ilvl="5" w:tplc="8138A0B2">
      <w:numFmt w:val="bullet"/>
      <w:lvlText w:val="•"/>
      <w:lvlJc w:val="left"/>
      <w:pPr>
        <w:ind w:left="6424" w:hanging="361"/>
      </w:pPr>
      <w:rPr>
        <w:rFonts w:hint="default"/>
        <w:lang w:val="nl-NL" w:eastAsia="nl-NL" w:bidi="nl-NL"/>
      </w:rPr>
    </w:lvl>
    <w:lvl w:ilvl="6" w:tplc="4C641768">
      <w:numFmt w:val="bullet"/>
      <w:lvlText w:val="•"/>
      <w:lvlJc w:val="left"/>
      <w:pPr>
        <w:ind w:left="8139" w:hanging="361"/>
      </w:pPr>
      <w:rPr>
        <w:rFonts w:hint="default"/>
        <w:lang w:val="nl-NL" w:eastAsia="nl-NL" w:bidi="nl-NL"/>
      </w:rPr>
    </w:lvl>
    <w:lvl w:ilvl="7" w:tplc="78AE413E">
      <w:numFmt w:val="bullet"/>
      <w:lvlText w:val="•"/>
      <w:lvlJc w:val="left"/>
      <w:pPr>
        <w:ind w:left="9854" w:hanging="361"/>
      </w:pPr>
      <w:rPr>
        <w:rFonts w:hint="default"/>
        <w:lang w:val="nl-NL" w:eastAsia="nl-NL" w:bidi="nl-NL"/>
      </w:rPr>
    </w:lvl>
    <w:lvl w:ilvl="8" w:tplc="6358C0A4">
      <w:numFmt w:val="bullet"/>
      <w:lvlText w:val="•"/>
      <w:lvlJc w:val="left"/>
      <w:pPr>
        <w:ind w:left="11568" w:hanging="361"/>
      </w:pPr>
      <w:rPr>
        <w:rFonts w:hint="default"/>
        <w:lang w:val="nl-NL" w:eastAsia="nl-NL" w:bidi="nl-NL"/>
      </w:rPr>
    </w:lvl>
  </w:abstractNum>
  <w:abstractNum w:abstractNumId="23" w15:restartNumberingAfterBreak="0">
    <w:nsid w:val="5A81507D"/>
    <w:multiLevelType w:val="hybridMultilevel"/>
    <w:tmpl w:val="310041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3C2205"/>
    <w:multiLevelType w:val="multilevel"/>
    <w:tmpl w:val="B09AA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481688E"/>
    <w:multiLevelType w:val="hybridMultilevel"/>
    <w:tmpl w:val="2DA8F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EE4C47"/>
    <w:multiLevelType w:val="hybridMultilevel"/>
    <w:tmpl w:val="295C27EE"/>
    <w:lvl w:ilvl="0" w:tplc="37B43D1C">
      <w:start w:val="6"/>
      <w:numFmt w:val="decimal"/>
      <w:lvlText w:val="%1."/>
      <w:lvlJc w:val="left"/>
      <w:pPr>
        <w:ind w:left="558" w:hanging="194"/>
      </w:pPr>
      <w:rPr>
        <w:rFonts w:ascii="Arial" w:eastAsia="Arial" w:hAnsi="Arial" w:cs="Arial" w:hint="default"/>
        <w:w w:val="89"/>
        <w:sz w:val="20"/>
        <w:szCs w:val="20"/>
        <w:lang w:val="nl-NL" w:eastAsia="nl-NL" w:bidi="nl-NL"/>
      </w:rPr>
    </w:lvl>
    <w:lvl w:ilvl="1" w:tplc="04130001">
      <w:start w:val="1"/>
      <w:numFmt w:val="bullet"/>
      <w:lvlText w:val=""/>
      <w:lvlJc w:val="left"/>
      <w:pPr>
        <w:ind w:left="1278" w:hanging="361"/>
      </w:pPr>
      <w:rPr>
        <w:rFonts w:ascii="Symbol" w:hAnsi="Symbol" w:hint="default"/>
        <w:spacing w:val="-1"/>
        <w:w w:val="89"/>
        <w:sz w:val="20"/>
        <w:szCs w:val="20"/>
        <w:lang w:val="nl-NL" w:eastAsia="nl-NL" w:bidi="nl-NL"/>
      </w:rPr>
    </w:lvl>
    <w:lvl w:ilvl="2" w:tplc="39FE5548">
      <w:numFmt w:val="bullet"/>
      <w:lvlText w:val="•"/>
      <w:lvlJc w:val="left"/>
      <w:pPr>
        <w:ind w:left="1280" w:hanging="361"/>
      </w:pPr>
      <w:rPr>
        <w:rFonts w:hint="default"/>
        <w:lang w:val="nl-NL" w:eastAsia="nl-NL" w:bidi="nl-NL"/>
      </w:rPr>
    </w:lvl>
    <w:lvl w:ilvl="3" w:tplc="2EA288BA">
      <w:numFmt w:val="bullet"/>
      <w:lvlText w:val="•"/>
      <w:lvlJc w:val="left"/>
      <w:pPr>
        <w:ind w:left="2994" w:hanging="361"/>
      </w:pPr>
      <w:rPr>
        <w:rFonts w:hint="default"/>
        <w:lang w:val="nl-NL" w:eastAsia="nl-NL" w:bidi="nl-NL"/>
      </w:rPr>
    </w:lvl>
    <w:lvl w:ilvl="4" w:tplc="CE46CA82">
      <w:numFmt w:val="bullet"/>
      <w:lvlText w:val="•"/>
      <w:lvlJc w:val="left"/>
      <w:pPr>
        <w:ind w:left="4709" w:hanging="361"/>
      </w:pPr>
      <w:rPr>
        <w:rFonts w:hint="default"/>
        <w:lang w:val="nl-NL" w:eastAsia="nl-NL" w:bidi="nl-NL"/>
      </w:rPr>
    </w:lvl>
    <w:lvl w:ilvl="5" w:tplc="8138A0B2">
      <w:numFmt w:val="bullet"/>
      <w:lvlText w:val="•"/>
      <w:lvlJc w:val="left"/>
      <w:pPr>
        <w:ind w:left="6424" w:hanging="361"/>
      </w:pPr>
      <w:rPr>
        <w:rFonts w:hint="default"/>
        <w:lang w:val="nl-NL" w:eastAsia="nl-NL" w:bidi="nl-NL"/>
      </w:rPr>
    </w:lvl>
    <w:lvl w:ilvl="6" w:tplc="4C641768">
      <w:numFmt w:val="bullet"/>
      <w:lvlText w:val="•"/>
      <w:lvlJc w:val="left"/>
      <w:pPr>
        <w:ind w:left="8139" w:hanging="361"/>
      </w:pPr>
      <w:rPr>
        <w:rFonts w:hint="default"/>
        <w:lang w:val="nl-NL" w:eastAsia="nl-NL" w:bidi="nl-NL"/>
      </w:rPr>
    </w:lvl>
    <w:lvl w:ilvl="7" w:tplc="78AE413E">
      <w:numFmt w:val="bullet"/>
      <w:lvlText w:val="•"/>
      <w:lvlJc w:val="left"/>
      <w:pPr>
        <w:ind w:left="9854" w:hanging="361"/>
      </w:pPr>
      <w:rPr>
        <w:rFonts w:hint="default"/>
        <w:lang w:val="nl-NL" w:eastAsia="nl-NL" w:bidi="nl-NL"/>
      </w:rPr>
    </w:lvl>
    <w:lvl w:ilvl="8" w:tplc="6358C0A4">
      <w:numFmt w:val="bullet"/>
      <w:lvlText w:val="•"/>
      <w:lvlJc w:val="left"/>
      <w:pPr>
        <w:ind w:left="11568" w:hanging="361"/>
      </w:pPr>
      <w:rPr>
        <w:rFonts w:hint="default"/>
        <w:lang w:val="nl-NL" w:eastAsia="nl-NL" w:bidi="nl-NL"/>
      </w:rPr>
    </w:lvl>
  </w:abstractNum>
  <w:abstractNum w:abstractNumId="27" w15:restartNumberingAfterBreak="0">
    <w:nsid w:val="6F3C2187"/>
    <w:multiLevelType w:val="hybridMultilevel"/>
    <w:tmpl w:val="DF58E1D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FDF1642"/>
    <w:multiLevelType w:val="hybridMultilevel"/>
    <w:tmpl w:val="4DB6D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0647755"/>
    <w:multiLevelType w:val="multilevel"/>
    <w:tmpl w:val="B53C46E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4FE7387"/>
    <w:multiLevelType w:val="hybridMultilevel"/>
    <w:tmpl w:val="9DF2EA26"/>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1" w15:restartNumberingAfterBreak="0">
    <w:nsid w:val="75382689"/>
    <w:multiLevelType w:val="hybridMultilevel"/>
    <w:tmpl w:val="3C10C4CA"/>
    <w:lvl w:ilvl="0" w:tplc="2A846D26">
      <w:start w:val="1"/>
      <w:numFmt w:val="bullet"/>
      <w:lvlText w:val=""/>
      <w:lvlJc w:val="left"/>
      <w:pPr>
        <w:ind w:left="720" w:hanging="360"/>
      </w:pPr>
      <w:rPr>
        <w:rFonts w:ascii="Symbol" w:hAnsi="Symbol" w:hint="default"/>
      </w:rPr>
    </w:lvl>
    <w:lvl w:ilvl="1" w:tplc="D7241DF8">
      <w:start w:val="1"/>
      <w:numFmt w:val="bullet"/>
      <w:lvlText w:val="o"/>
      <w:lvlJc w:val="left"/>
      <w:pPr>
        <w:ind w:left="1440" w:hanging="360"/>
      </w:pPr>
      <w:rPr>
        <w:rFonts w:ascii="Courier New" w:hAnsi="Courier New" w:hint="default"/>
      </w:rPr>
    </w:lvl>
    <w:lvl w:ilvl="2" w:tplc="35463BC6">
      <w:start w:val="1"/>
      <w:numFmt w:val="bullet"/>
      <w:lvlText w:val=""/>
      <w:lvlJc w:val="left"/>
      <w:pPr>
        <w:ind w:left="2160" w:hanging="360"/>
      </w:pPr>
      <w:rPr>
        <w:rFonts w:ascii="Wingdings" w:hAnsi="Wingdings" w:hint="default"/>
      </w:rPr>
    </w:lvl>
    <w:lvl w:ilvl="3" w:tplc="6594356C">
      <w:start w:val="1"/>
      <w:numFmt w:val="bullet"/>
      <w:lvlText w:val=""/>
      <w:lvlJc w:val="left"/>
      <w:pPr>
        <w:ind w:left="2880" w:hanging="360"/>
      </w:pPr>
      <w:rPr>
        <w:rFonts w:ascii="Symbol" w:hAnsi="Symbol" w:hint="default"/>
      </w:rPr>
    </w:lvl>
    <w:lvl w:ilvl="4" w:tplc="BA7E0E84">
      <w:start w:val="1"/>
      <w:numFmt w:val="bullet"/>
      <w:lvlText w:val="o"/>
      <w:lvlJc w:val="left"/>
      <w:pPr>
        <w:ind w:left="3600" w:hanging="360"/>
      </w:pPr>
      <w:rPr>
        <w:rFonts w:ascii="Courier New" w:hAnsi="Courier New" w:hint="default"/>
      </w:rPr>
    </w:lvl>
    <w:lvl w:ilvl="5" w:tplc="4FF61C46">
      <w:start w:val="1"/>
      <w:numFmt w:val="bullet"/>
      <w:lvlText w:val=""/>
      <w:lvlJc w:val="left"/>
      <w:pPr>
        <w:ind w:left="4320" w:hanging="360"/>
      </w:pPr>
      <w:rPr>
        <w:rFonts w:ascii="Wingdings" w:hAnsi="Wingdings" w:hint="default"/>
      </w:rPr>
    </w:lvl>
    <w:lvl w:ilvl="6" w:tplc="2C4854D8">
      <w:start w:val="1"/>
      <w:numFmt w:val="bullet"/>
      <w:lvlText w:val=""/>
      <w:lvlJc w:val="left"/>
      <w:pPr>
        <w:ind w:left="5040" w:hanging="360"/>
      </w:pPr>
      <w:rPr>
        <w:rFonts w:ascii="Symbol" w:hAnsi="Symbol" w:hint="default"/>
      </w:rPr>
    </w:lvl>
    <w:lvl w:ilvl="7" w:tplc="3A7CFCE8">
      <w:start w:val="1"/>
      <w:numFmt w:val="bullet"/>
      <w:lvlText w:val="o"/>
      <w:lvlJc w:val="left"/>
      <w:pPr>
        <w:ind w:left="5760" w:hanging="360"/>
      </w:pPr>
      <w:rPr>
        <w:rFonts w:ascii="Courier New" w:hAnsi="Courier New" w:hint="default"/>
      </w:rPr>
    </w:lvl>
    <w:lvl w:ilvl="8" w:tplc="DAFA2508">
      <w:start w:val="1"/>
      <w:numFmt w:val="bullet"/>
      <w:lvlText w:val=""/>
      <w:lvlJc w:val="left"/>
      <w:pPr>
        <w:ind w:left="6480" w:hanging="360"/>
      </w:pPr>
      <w:rPr>
        <w:rFonts w:ascii="Wingdings" w:hAnsi="Wingdings" w:hint="default"/>
      </w:rPr>
    </w:lvl>
  </w:abstractNum>
  <w:abstractNum w:abstractNumId="32" w15:restartNumberingAfterBreak="0">
    <w:nsid w:val="79DA7B30"/>
    <w:multiLevelType w:val="multilevel"/>
    <w:tmpl w:val="6B66AED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3" w15:restartNumberingAfterBreak="0">
    <w:nsid w:val="7B942588"/>
    <w:multiLevelType w:val="multilevel"/>
    <w:tmpl w:val="179046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A6458B"/>
    <w:multiLevelType w:val="hybridMultilevel"/>
    <w:tmpl w:val="3AAC3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1422B1"/>
    <w:multiLevelType w:val="hybridMultilevel"/>
    <w:tmpl w:val="39E2DB92"/>
    <w:lvl w:ilvl="0" w:tplc="FBBE3DCC">
      <w:start w:val="1"/>
      <w:numFmt w:val="bullet"/>
      <w:lvlText w:val=""/>
      <w:lvlJc w:val="left"/>
      <w:pPr>
        <w:ind w:left="720" w:hanging="360"/>
      </w:pPr>
      <w:rPr>
        <w:rFonts w:ascii="Symbol" w:hAnsi="Symbol" w:hint="default"/>
      </w:rPr>
    </w:lvl>
    <w:lvl w:ilvl="1" w:tplc="4F96AC94">
      <w:start w:val="1"/>
      <w:numFmt w:val="bullet"/>
      <w:lvlText w:val="o"/>
      <w:lvlJc w:val="left"/>
      <w:pPr>
        <w:ind w:left="1440" w:hanging="360"/>
      </w:pPr>
      <w:rPr>
        <w:rFonts w:ascii="Courier New" w:hAnsi="Courier New" w:hint="default"/>
      </w:rPr>
    </w:lvl>
    <w:lvl w:ilvl="2" w:tplc="4EEAE92A">
      <w:start w:val="1"/>
      <w:numFmt w:val="bullet"/>
      <w:lvlText w:val=""/>
      <w:lvlJc w:val="left"/>
      <w:pPr>
        <w:ind w:left="2160" w:hanging="360"/>
      </w:pPr>
      <w:rPr>
        <w:rFonts w:ascii="Wingdings" w:hAnsi="Wingdings" w:hint="default"/>
      </w:rPr>
    </w:lvl>
    <w:lvl w:ilvl="3" w:tplc="B4A0CBB2">
      <w:start w:val="1"/>
      <w:numFmt w:val="bullet"/>
      <w:lvlText w:val=""/>
      <w:lvlJc w:val="left"/>
      <w:pPr>
        <w:ind w:left="2880" w:hanging="360"/>
      </w:pPr>
      <w:rPr>
        <w:rFonts w:ascii="Symbol" w:hAnsi="Symbol" w:hint="default"/>
      </w:rPr>
    </w:lvl>
    <w:lvl w:ilvl="4" w:tplc="EDC0A1C0">
      <w:start w:val="1"/>
      <w:numFmt w:val="bullet"/>
      <w:lvlText w:val="o"/>
      <w:lvlJc w:val="left"/>
      <w:pPr>
        <w:ind w:left="3600" w:hanging="360"/>
      </w:pPr>
      <w:rPr>
        <w:rFonts w:ascii="Courier New" w:hAnsi="Courier New" w:hint="default"/>
      </w:rPr>
    </w:lvl>
    <w:lvl w:ilvl="5" w:tplc="EED06830">
      <w:start w:val="1"/>
      <w:numFmt w:val="bullet"/>
      <w:lvlText w:val=""/>
      <w:lvlJc w:val="left"/>
      <w:pPr>
        <w:ind w:left="4320" w:hanging="360"/>
      </w:pPr>
      <w:rPr>
        <w:rFonts w:ascii="Wingdings" w:hAnsi="Wingdings" w:hint="default"/>
      </w:rPr>
    </w:lvl>
    <w:lvl w:ilvl="6" w:tplc="93E8D7B8">
      <w:start w:val="1"/>
      <w:numFmt w:val="bullet"/>
      <w:lvlText w:val=""/>
      <w:lvlJc w:val="left"/>
      <w:pPr>
        <w:ind w:left="5040" w:hanging="360"/>
      </w:pPr>
      <w:rPr>
        <w:rFonts w:ascii="Symbol" w:hAnsi="Symbol" w:hint="default"/>
      </w:rPr>
    </w:lvl>
    <w:lvl w:ilvl="7" w:tplc="5DD67802">
      <w:start w:val="1"/>
      <w:numFmt w:val="bullet"/>
      <w:lvlText w:val="o"/>
      <w:lvlJc w:val="left"/>
      <w:pPr>
        <w:ind w:left="5760" w:hanging="360"/>
      </w:pPr>
      <w:rPr>
        <w:rFonts w:ascii="Courier New" w:hAnsi="Courier New" w:hint="default"/>
      </w:rPr>
    </w:lvl>
    <w:lvl w:ilvl="8" w:tplc="460EECEC">
      <w:start w:val="1"/>
      <w:numFmt w:val="bullet"/>
      <w:lvlText w:val=""/>
      <w:lvlJc w:val="left"/>
      <w:pPr>
        <w:ind w:left="6480" w:hanging="360"/>
      </w:pPr>
      <w:rPr>
        <w:rFonts w:ascii="Wingdings" w:hAnsi="Wingdings" w:hint="default"/>
      </w:rPr>
    </w:lvl>
  </w:abstractNum>
  <w:abstractNum w:abstractNumId="36" w15:restartNumberingAfterBreak="0">
    <w:nsid w:val="7EF30EF8"/>
    <w:multiLevelType w:val="multilevel"/>
    <w:tmpl w:val="DB5CD6F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abstractNumId w:val="4"/>
  </w:num>
  <w:num w:numId="2">
    <w:abstractNumId w:val="35"/>
  </w:num>
  <w:num w:numId="3">
    <w:abstractNumId w:val="20"/>
  </w:num>
  <w:num w:numId="4">
    <w:abstractNumId w:val="31"/>
  </w:num>
  <w:num w:numId="5">
    <w:abstractNumId w:val="13"/>
  </w:num>
  <w:num w:numId="6">
    <w:abstractNumId w:val="21"/>
  </w:num>
  <w:num w:numId="7">
    <w:abstractNumId w:val="30"/>
  </w:num>
  <w:num w:numId="8">
    <w:abstractNumId w:val="14"/>
  </w:num>
  <w:num w:numId="9">
    <w:abstractNumId w:val="22"/>
  </w:num>
  <w:num w:numId="10">
    <w:abstractNumId w:val="15"/>
  </w:num>
  <w:num w:numId="11">
    <w:abstractNumId w:val="25"/>
  </w:num>
  <w:num w:numId="12">
    <w:abstractNumId w:val="34"/>
  </w:num>
  <w:num w:numId="13">
    <w:abstractNumId w:val="8"/>
  </w:num>
  <w:num w:numId="14">
    <w:abstractNumId w:val="18"/>
  </w:num>
  <w:num w:numId="15">
    <w:abstractNumId w:val="28"/>
  </w:num>
  <w:num w:numId="16">
    <w:abstractNumId w:val="16"/>
  </w:num>
  <w:num w:numId="17">
    <w:abstractNumId w:val="26"/>
  </w:num>
  <w:num w:numId="18">
    <w:abstractNumId w:val="11"/>
  </w:num>
  <w:num w:numId="19">
    <w:abstractNumId w:val="1"/>
  </w:num>
  <w:num w:numId="20">
    <w:abstractNumId w:val="7"/>
  </w:num>
  <w:num w:numId="21">
    <w:abstractNumId w:val="5"/>
  </w:num>
  <w:num w:numId="22">
    <w:abstractNumId w:val="9"/>
  </w:num>
  <w:num w:numId="23">
    <w:abstractNumId w:val="17"/>
  </w:num>
  <w:num w:numId="24">
    <w:abstractNumId w:val="27"/>
  </w:num>
  <w:num w:numId="25">
    <w:abstractNumId w:val="23"/>
  </w:num>
  <w:num w:numId="26">
    <w:abstractNumId w:val="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0"/>
  </w:num>
  <w:num w:numId="31">
    <w:abstractNumId w:val="33"/>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FA6"/>
    <w:rsid w:val="00010624"/>
    <w:rsid w:val="00012055"/>
    <w:rsid w:val="00024EFA"/>
    <w:rsid w:val="000275C6"/>
    <w:rsid w:val="000309E2"/>
    <w:rsid w:val="0004116B"/>
    <w:rsid w:val="000438C2"/>
    <w:rsid w:val="0004410F"/>
    <w:rsid w:val="00044AD2"/>
    <w:rsid w:val="00044CE8"/>
    <w:rsid w:val="00044F06"/>
    <w:rsid w:val="00050853"/>
    <w:rsid w:val="00053C75"/>
    <w:rsid w:val="00055B7D"/>
    <w:rsid w:val="00057D59"/>
    <w:rsid w:val="0008202C"/>
    <w:rsid w:val="00083A3D"/>
    <w:rsid w:val="0009013E"/>
    <w:rsid w:val="000914C7"/>
    <w:rsid w:val="00097392"/>
    <w:rsid w:val="000A13AE"/>
    <w:rsid w:val="000A26BC"/>
    <w:rsid w:val="000B074E"/>
    <w:rsid w:val="000C12AA"/>
    <w:rsid w:val="000D32AF"/>
    <w:rsid w:val="000E2FF1"/>
    <w:rsid w:val="000F2285"/>
    <w:rsid w:val="00125BDD"/>
    <w:rsid w:val="00146AE7"/>
    <w:rsid w:val="00160ADA"/>
    <w:rsid w:val="00181B8B"/>
    <w:rsid w:val="00182B22"/>
    <w:rsid w:val="001842F0"/>
    <w:rsid w:val="00192794"/>
    <w:rsid w:val="001967A1"/>
    <w:rsid w:val="001A0B98"/>
    <w:rsid w:val="001A13B2"/>
    <w:rsid w:val="001A64FC"/>
    <w:rsid w:val="001B7FC7"/>
    <w:rsid w:val="001D6753"/>
    <w:rsid w:val="001E234D"/>
    <w:rsid w:val="001E440B"/>
    <w:rsid w:val="001E46DD"/>
    <w:rsid w:val="001E7A42"/>
    <w:rsid w:val="001F2835"/>
    <w:rsid w:val="001F558D"/>
    <w:rsid w:val="002013C3"/>
    <w:rsid w:val="00203D11"/>
    <w:rsid w:val="00212F76"/>
    <w:rsid w:val="00221B32"/>
    <w:rsid w:val="002250E6"/>
    <w:rsid w:val="00245656"/>
    <w:rsid w:val="0025745B"/>
    <w:rsid w:val="0026363B"/>
    <w:rsid w:val="00267C74"/>
    <w:rsid w:val="002768DE"/>
    <w:rsid w:val="00281CDA"/>
    <w:rsid w:val="00284C9F"/>
    <w:rsid w:val="00295ED2"/>
    <w:rsid w:val="002B031E"/>
    <w:rsid w:val="002C40F0"/>
    <w:rsid w:val="002C6DF8"/>
    <w:rsid w:val="002D4C3C"/>
    <w:rsid w:val="002D6B9C"/>
    <w:rsid w:val="002F69C0"/>
    <w:rsid w:val="003129FE"/>
    <w:rsid w:val="003132BE"/>
    <w:rsid w:val="003138E2"/>
    <w:rsid w:val="00322F76"/>
    <w:rsid w:val="00333E90"/>
    <w:rsid w:val="0035269A"/>
    <w:rsid w:val="0035400B"/>
    <w:rsid w:val="00355A0C"/>
    <w:rsid w:val="003647D3"/>
    <w:rsid w:val="00377862"/>
    <w:rsid w:val="00391E1B"/>
    <w:rsid w:val="003954BE"/>
    <w:rsid w:val="0039675A"/>
    <w:rsid w:val="0039777C"/>
    <w:rsid w:val="003979E5"/>
    <w:rsid w:val="003A74D0"/>
    <w:rsid w:val="003C2C20"/>
    <w:rsid w:val="003E08EF"/>
    <w:rsid w:val="003F19FA"/>
    <w:rsid w:val="003F1E93"/>
    <w:rsid w:val="00401C83"/>
    <w:rsid w:val="00401D09"/>
    <w:rsid w:val="00424A68"/>
    <w:rsid w:val="00431341"/>
    <w:rsid w:val="0043680E"/>
    <w:rsid w:val="00445C84"/>
    <w:rsid w:val="0044600F"/>
    <w:rsid w:val="00446D00"/>
    <w:rsid w:val="00447954"/>
    <w:rsid w:val="0045274B"/>
    <w:rsid w:val="00460DBA"/>
    <w:rsid w:val="00466E05"/>
    <w:rsid w:val="00467B9A"/>
    <w:rsid w:val="00474D9E"/>
    <w:rsid w:val="00482CDF"/>
    <w:rsid w:val="00486103"/>
    <w:rsid w:val="00491F48"/>
    <w:rsid w:val="0049213C"/>
    <w:rsid w:val="004A0B93"/>
    <w:rsid w:val="004A111B"/>
    <w:rsid w:val="004A5AA8"/>
    <w:rsid w:val="004B1A01"/>
    <w:rsid w:val="004B763E"/>
    <w:rsid w:val="004C293A"/>
    <w:rsid w:val="004D09F0"/>
    <w:rsid w:val="004D5842"/>
    <w:rsid w:val="004E125C"/>
    <w:rsid w:val="004F51E3"/>
    <w:rsid w:val="004F795B"/>
    <w:rsid w:val="00512B20"/>
    <w:rsid w:val="0051311C"/>
    <w:rsid w:val="00513F19"/>
    <w:rsid w:val="00520AF1"/>
    <w:rsid w:val="0052557B"/>
    <w:rsid w:val="00540F33"/>
    <w:rsid w:val="00541984"/>
    <w:rsid w:val="005504C5"/>
    <w:rsid w:val="00551CE2"/>
    <w:rsid w:val="005541F5"/>
    <w:rsid w:val="005754D9"/>
    <w:rsid w:val="00586E96"/>
    <w:rsid w:val="00595D0C"/>
    <w:rsid w:val="0059755A"/>
    <w:rsid w:val="005A6723"/>
    <w:rsid w:val="005B4FA0"/>
    <w:rsid w:val="005C437C"/>
    <w:rsid w:val="005D4DAA"/>
    <w:rsid w:val="005D6E90"/>
    <w:rsid w:val="005E0889"/>
    <w:rsid w:val="005E1EF1"/>
    <w:rsid w:val="0060062F"/>
    <w:rsid w:val="006068B0"/>
    <w:rsid w:val="006075D7"/>
    <w:rsid w:val="00611AC0"/>
    <w:rsid w:val="0061235D"/>
    <w:rsid w:val="006212A1"/>
    <w:rsid w:val="006330E2"/>
    <w:rsid w:val="00640BD0"/>
    <w:rsid w:val="00647476"/>
    <w:rsid w:val="00653928"/>
    <w:rsid w:val="00662F8A"/>
    <w:rsid w:val="006632D8"/>
    <w:rsid w:val="00663AC1"/>
    <w:rsid w:val="00682D33"/>
    <w:rsid w:val="00684291"/>
    <w:rsid w:val="006855D9"/>
    <w:rsid w:val="006860B8"/>
    <w:rsid w:val="00691E45"/>
    <w:rsid w:val="006A392D"/>
    <w:rsid w:val="006A45C2"/>
    <w:rsid w:val="006B0238"/>
    <w:rsid w:val="006B0253"/>
    <w:rsid w:val="006B0837"/>
    <w:rsid w:val="006C3D3D"/>
    <w:rsid w:val="006C7E0B"/>
    <w:rsid w:val="006D3F78"/>
    <w:rsid w:val="006E00F5"/>
    <w:rsid w:val="006E467A"/>
    <w:rsid w:val="0070361F"/>
    <w:rsid w:val="00705715"/>
    <w:rsid w:val="00720BFE"/>
    <w:rsid w:val="00744E43"/>
    <w:rsid w:val="00745699"/>
    <w:rsid w:val="00746881"/>
    <w:rsid w:val="00747E48"/>
    <w:rsid w:val="00753436"/>
    <w:rsid w:val="00755229"/>
    <w:rsid w:val="00765F3E"/>
    <w:rsid w:val="00772A4D"/>
    <w:rsid w:val="00777186"/>
    <w:rsid w:val="007803EA"/>
    <w:rsid w:val="00780C9B"/>
    <w:rsid w:val="007878C1"/>
    <w:rsid w:val="0079700A"/>
    <w:rsid w:val="007A2C64"/>
    <w:rsid w:val="007A5FD5"/>
    <w:rsid w:val="007B05C2"/>
    <w:rsid w:val="007D2F83"/>
    <w:rsid w:val="007E45C6"/>
    <w:rsid w:val="007E668D"/>
    <w:rsid w:val="007F2E5F"/>
    <w:rsid w:val="00804E9B"/>
    <w:rsid w:val="008117B8"/>
    <w:rsid w:val="00813F04"/>
    <w:rsid w:val="00815340"/>
    <w:rsid w:val="00836535"/>
    <w:rsid w:val="00846849"/>
    <w:rsid w:val="008517A1"/>
    <w:rsid w:val="00851C1F"/>
    <w:rsid w:val="00854552"/>
    <w:rsid w:val="0086777E"/>
    <w:rsid w:val="00870E51"/>
    <w:rsid w:val="008942DB"/>
    <w:rsid w:val="008A0431"/>
    <w:rsid w:val="008A11E9"/>
    <w:rsid w:val="008A5CE0"/>
    <w:rsid w:val="008B36D5"/>
    <w:rsid w:val="008C1838"/>
    <w:rsid w:val="008C7726"/>
    <w:rsid w:val="008F5E7C"/>
    <w:rsid w:val="00903973"/>
    <w:rsid w:val="00910286"/>
    <w:rsid w:val="00912461"/>
    <w:rsid w:val="009200D8"/>
    <w:rsid w:val="00926FA6"/>
    <w:rsid w:val="009273D5"/>
    <w:rsid w:val="00934CE1"/>
    <w:rsid w:val="00935389"/>
    <w:rsid w:val="009424C8"/>
    <w:rsid w:val="00943ABD"/>
    <w:rsid w:val="0095227F"/>
    <w:rsid w:val="009528B1"/>
    <w:rsid w:val="00952C22"/>
    <w:rsid w:val="00953AEE"/>
    <w:rsid w:val="009639D9"/>
    <w:rsid w:val="00973B8E"/>
    <w:rsid w:val="00974CE3"/>
    <w:rsid w:val="00977882"/>
    <w:rsid w:val="00983856"/>
    <w:rsid w:val="009839EB"/>
    <w:rsid w:val="0099326B"/>
    <w:rsid w:val="009A03FA"/>
    <w:rsid w:val="009B47D4"/>
    <w:rsid w:val="009C0EB7"/>
    <w:rsid w:val="009C3000"/>
    <w:rsid w:val="009C6D00"/>
    <w:rsid w:val="009D6B45"/>
    <w:rsid w:val="009E1BAD"/>
    <w:rsid w:val="009E27ED"/>
    <w:rsid w:val="009E73A4"/>
    <w:rsid w:val="009F54A9"/>
    <w:rsid w:val="00A20C4A"/>
    <w:rsid w:val="00A252F5"/>
    <w:rsid w:val="00A267C7"/>
    <w:rsid w:val="00A34A39"/>
    <w:rsid w:val="00A53AC7"/>
    <w:rsid w:val="00A55C71"/>
    <w:rsid w:val="00A62913"/>
    <w:rsid w:val="00A63EE0"/>
    <w:rsid w:val="00A76BC6"/>
    <w:rsid w:val="00A832C0"/>
    <w:rsid w:val="00A8695F"/>
    <w:rsid w:val="00A947CA"/>
    <w:rsid w:val="00AA08E0"/>
    <w:rsid w:val="00AA45AC"/>
    <w:rsid w:val="00AB06B0"/>
    <w:rsid w:val="00AB55A2"/>
    <w:rsid w:val="00AC3CF6"/>
    <w:rsid w:val="00AD21F4"/>
    <w:rsid w:val="00AD2C77"/>
    <w:rsid w:val="00AE00F4"/>
    <w:rsid w:val="00AE21BB"/>
    <w:rsid w:val="00AE55CB"/>
    <w:rsid w:val="00AF4B7E"/>
    <w:rsid w:val="00B01619"/>
    <w:rsid w:val="00B25D57"/>
    <w:rsid w:val="00B46762"/>
    <w:rsid w:val="00B558D3"/>
    <w:rsid w:val="00B65554"/>
    <w:rsid w:val="00B73C17"/>
    <w:rsid w:val="00B8242D"/>
    <w:rsid w:val="00B84146"/>
    <w:rsid w:val="00B872FF"/>
    <w:rsid w:val="00BA0701"/>
    <w:rsid w:val="00BA5957"/>
    <w:rsid w:val="00BB3A9E"/>
    <w:rsid w:val="00BB5A13"/>
    <w:rsid w:val="00BB6A41"/>
    <w:rsid w:val="00BC08D4"/>
    <w:rsid w:val="00BD3DF6"/>
    <w:rsid w:val="00C06AB5"/>
    <w:rsid w:val="00C06F6C"/>
    <w:rsid w:val="00C106E4"/>
    <w:rsid w:val="00C128D2"/>
    <w:rsid w:val="00C132B1"/>
    <w:rsid w:val="00C17887"/>
    <w:rsid w:val="00C276E7"/>
    <w:rsid w:val="00C4743C"/>
    <w:rsid w:val="00C6097C"/>
    <w:rsid w:val="00C65EA8"/>
    <w:rsid w:val="00C66774"/>
    <w:rsid w:val="00C678C7"/>
    <w:rsid w:val="00C7299D"/>
    <w:rsid w:val="00C93FE3"/>
    <w:rsid w:val="00CA1482"/>
    <w:rsid w:val="00CA4257"/>
    <w:rsid w:val="00CB2A73"/>
    <w:rsid w:val="00CB3720"/>
    <w:rsid w:val="00CB5763"/>
    <w:rsid w:val="00CC3D35"/>
    <w:rsid w:val="00CC775F"/>
    <w:rsid w:val="00CE4840"/>
    <w:rsid w:val="00CF2C42"/>
    <w:rsid w:val="00D0256E"/>
    <w:rsid w:val="00D079BF"/>
    <w:rsid w:val="00D263DB"/>
    <w:rsid w:val="00D3489B"/>
    <w:rsid w:val="00D349F7"/>
    <w:rsid w:val="00D364DA"/>
    <w:rsid w:val="00D369F4"/>
    <w:rsid w:val="00D45CB2"/>
    <w:rsid w:val="00D51421"/>
    <w:rsid w:val="00D54A03"/>
    <w:rsid w:val="00D651FF"/>
    <w:rsid w:val="00D857E8"/>
    <w:rsid w:val="00D8683B"/>
    <w:rsid w:val="00DA432B"/>
    <w:rsid w:val="00DB380B"/>
    <w:rsid w:val="00DB68E2"/>
    <w:rsid w:val="00DC1464"/>
    <w:rsid w:val="00DC28A0"/>
    <w:rsid w:val="00DD49E2"/>
    <w:rsid w:val="00DD5421"/>
    <w:rsid w:val="00DD68C7"/>
    <w:rsid w:val="00DD7BAF"/>
    <w:rsid w:val="00DE31AC"/>
    <w:rsid w:val="00E22D27"/>
    <w:rsid w:val="00E26D0F"/>
    <w:rsid w:val="00E26F94"/>
    <w:rsid w:val="00E31D3E"/>
    <w:rsid w:val="00E3247A"/>
    <w:rsid w:val="00E3267A"/>
    <w:rsid w:val="00E421FF"/>
    <w:rsid w:val="00E42CA9"/>
    <w:rsid w:val="00E46655"/>
    <w:rsid w:val="00E5701E"/>
    <w:rsid w:val="00E61CCC"/>
    <w:rsid w:val="00E73C76"/>
    <w:rsid w:val="00E8518A"/>
    <w:rsid w:val="00E85D49"/>
    <w:rsid w:val="00E91F79"/>
    <w:rsid w:val="00EA139C"/>
    <w:rsid w:val="00EC1814"/>
    <w:rsid w:val="00ED4C5A"/>
    <w:rsid w:val="00ED50DD"/>
    <w:rsid w:val="00ED7399"/>
    <w:rsid w:val="00EE4B27"/>
    <w:rsid w:val="00F029D8"/>
    <w:rsid w:val="00F02D36"/>
    <w:rsid w:val="00F1192A"/>
    <w:rsid w:val="00F11DA9"/>
    <w:rsid w:val="00F14662"/>
    <w:rsid w:val="00F20C17"/>
    <w:rsid w:val="00F2652D"/>
    <w:rsid w:val="00F31396"/>
    <w:rsid w:val="00F45AEC"/>
    <w:rsid w:val="00F46D0A"/>
    <w:rsid w:val="00F663BA"/>
    <w:rsid w:val="00F710E0"/>
    <w:rsid w:val="00F73E16"/>
    <w:rsid w:val="00F75802"/>
    <w:rsid w:val="00F840CC"/>
    <w:rsid w:val="00FA45DC"/>
    <w:rsid w:val="00FC6232"/>
    <w:rsid w:val="00FD14B5"/>
    <w:rsid w:val="00FD2794"/>
    <w:rsid w:val="00FD6F5B"/>
    <w:rsid w:val="00FE46F9"/>
    <w:rsid w:val="00FF702C"/>
    <w:rsid w:val="0D3F0973"/>
    <w:rsid w:val="1FFDB6CD"/>
    <w:rsid w:val="3817EDB2"/>
    <w:rsid w:val="3DBA25A7"/>
    <w:rsid w:val="3E71775C"/>
    <w:rsid w:val="401CC914"/>
    <w:rsid w:val="6538BB39"/>
    <w:rsid w:val="6F023A84"/>
    <w:rsid w:val="7B1BD590"/>
    <w:rsid w:val="7D90546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44F2054"/>
  <w15:chartTrackingRefBased/>
  <w15:docId w15:val="{E222B73F-F9E5-4F02-85C2-B27CA032F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252F5"/>
    <w:rPr>
      <w:rFonts w:ascii="Verdana" w:hAnsi="Verdana"/>
      <w:szCs w:val="24"/>
    </w:rPr>
  </w:style>
  <w:style w:type="paragraph" w:styleId="Kop1">
    <w:name w:val="heading 1"/>
    <w:basedOn w:val="Standaard"/>
    <w:next w:val="Standaard"/>
    <w:link w:val="Kop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9"/>
    <w:qFormat/>
    <w:rsid w:val="00322F76"/>
    <w:pPr>
      <w:keepNext/>
      <w:spacing w:line="220" w:lineRule="exact"/>
      <w:outlineLvl w:val="1"/>
    </w:pPr>
    <w:rPr>
      <w:rFonts w:cs="Verdana"/>
      <w:b/>
      <w:bCs/>
      <w:color w:val="000000"/>
      <w:sz w:val="24"/>
    </w:rPr>
  </w:style>
  <w:style w:type="paragraph" w:styleId="Kop4">
    <w:name w:val="heading 4"/>
    <w:basedOn w:val="Standaard"/>
    <w:next w:val="Standaard"/>
    <w:link w:val="Kop4Char"/>
    <w:uiPriority w:val="99"/>
    <w:qFormat/>
    <w:rsid w:val="00322F76"/>
    <w:pPr>
      <w:keepNext/>
      <w:keepLines/>
      <w:spacing w:before="200" w:line="220" w:lineRule="exact"/>
      <w:outlineLvl w:val="3"/>
    </w:pPr>
    <w:rPr>
      <w:rFonts w:ascii="Cambria" w:hAnsi="Cambria" w:cs="Cambria"/>
      <w:b/>
      <w:bCs/>
      <w:i/>
      <w:iCs/>
      <w:color w:val="4F81BD"/>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926FA6"/>
    <w:pPr>
      <w:ind w:left="720"/>
      <w:contextualSpacing/>
    </w:pPr>
  </w:style>
  <w:style w:type="table" w:styleId="Tabelraster">
    <w:name w:val="Table Grid"/>
    <w:basedOn w:val="Standaardtabel"/>
    <w:rsid w:val="0045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273D5"/>
    <w:pPr>
      <w:tabs>
        <w:tab w:val="center" w:pos="4536"/>
        <w:tab w:val="right" w:pos="9072"/>
      </w:tabs>
    </w:pPr>
  </w:style>
  <w:style w:type="character" w:customStyle="1" w:styleId="KoptekstChar">
    <w:name w:val="Koptekst Char"/>
    <w:basedOn w:val="Standaardalinea-lettertype"/>
    <w:link w:val="Koptekst"/>
    <w:uiPriority w:val="99"/>
    <w:rsid w:val="009273D5"/>
    <w:rPr>
      <w:rFonts w:ascii="Verdana" w:hAnsi="Verdana"/>
      <w:szCs w:val="24"/>
    </w:rPr>
  </w:style>
  <w:style w:type="paragraph" w:styleId="Voettekst">
    <w:name w:val="footer"/>
    <w:basedOn w:val="Standaard"/>
    <w:link w:val="VoettekstChar"/>
    <w:uiPriority w:val="99"/>
    <w:unhideWhenUsed/>
    <w:rsid w:val="009273D5"/>
    <w:pPr>
      <w:tabs>
        <w:tab w:val="center" w:pos="4536"/>
        <w:tab w:val="right" w:pos="9072"/>
      </w:tabs>
    </w:pPr>
  </w:style>
  <w:style w:type="character" w:customStyle="1" w:styleId="VoettekstChar">
    <w:name w:val="Voettekst Char"/>
    <w:basedOn w:val="Standaardalinea-lettertype"/>
    <w:link w:val="Voettekst"/>
    <w:uiPriority w:val="99"/>
    <w:rsid w:val="009273D5"/>
    <w:rPr>
      <w:rFonts w:ascii="Verdana" w:hAnsi="Verdana"/>
      <w:szCs w:val="24"/>
    </w:rPr>
  </w:style>
  <w:style w:type="character" w:customStyle="1" w:styleId="Kop2Char">
    <w:name w:val="Kop 2 Char"/>
    <w:basedOn w:val="Standaardalinea-lettertype"/>
    <w:link w:val="Kop2"/>
    <w:uiPriority w:val="99"/>
    <w:rsid w:val="00322F76"/>
    <w:rPr>
      <w:rFonts w:ascii="Verdana" w:hAnsi="Verdana" w:cs="Verdana"/>
      <w:b/>
      <w:bCs/>
      <w:color w:val="000000"/>
      <w:sz w:val="24"/>
      <w:szCs w:val="24"/>
    </w:rPr>
  </w:style>
  <w:style w:type="character" w:customStyle="1" w:styleId="Kop4Char">
    <w:name w:val="Kop 4 Char"/>
    <w:basedOn w:val="Standaardalinea-lettertype"/>
    <w:link w:val="Kop4"/>
    <w:uiPriority w:val="99"/>
    <w:rsid w:val="00322F76"/>
    <w:rPr>
      <w:rFonts w:ascii="Cambria" w:hAnsi="Cambria" w:cs="Cambria"/>
      <w:b/>
      <w:bCs/>
      <w:i/>
      <w:iCs/>
      <w:color w:val="4F81BD"/>
      <w:sz w:val="18"/>
      <w:szCs w:val="18"/>
    </w:rPr>
  </w:style>
  <w:style w:type="character" w:customStyle="1" w:styleId="Kop1Char">
    <w:name w:val="Kop 1 Char"/>
    <w:basedOn w:val="Standaardalinea-lettertype"/>
    <w:link w:val="Kop1"/>
    <w:uiPriority w:val="9"/>
    <w:rPr>
      <w:rFonts w:asciiTheme="majorHAnsi" w:eastAsiaTheme="majorEastAsia" w:hAnsiTheme="majorHAnsi" w:cstheme="majorBidi"/>
      <w:color w:val="2E74B5" w:themeColor="accent1" w:themeShade="BF"/>
      <w:sz w:val="32"/>
      <w:szCs w:val="32"/>
    </w:rPr>
  </w:style>
  <w:style w:type="table" w:customStyle="1" w:styleId="NormalTable0">
    <w:name w:val="Normal Table0"/>
    <w:uiPriority w:val="2"/>
    <w:semiHidden/>
    <w:unhideWhenUsed/>
    <w:qFormat/>
    <w:rsid w:val="00053C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Intensieveverwijzing">
    <w:name w:val="Intense Reference"/>
    <w:basedOn w:val="Standaardalinea-lettertype"/>
    <w:uiPriority w:val="32"/>
    <w:qFormat/>
    <w:rsid w:val="00212F76"/>
    <w:rPr>
      <w:b/>
      <w:bCs/>
      <w:smallCaps/>
      <w:color w:val="5B9BD5" w:themeColor="accent1"/>
      <w:spacing w:val="5"/>
    </w:rPr>
  </w:style>
  <w:style w:type="table" w:customStyle="1" w:styleId="TableNormal">
    <w:name w:val="Table Normal"/>
    <w:uiPriority w:val="2"/>
    <w:semiHidden/>
    <w:unhideWhenUsed/>
    <w:qFormat/>
    <w:rsid w:val="002F69C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Plattetekst">
    <w:name w:val="Body Text"/>
    <w:basedOn w:val="Standaard"/>
    <w:link w:val="PlattetekstChar"/>
    <w:semiHidden/>
    <w:unhideWhenUsed/>
    <w:rsid w:val="006D3F78"/>
    <w:pPr>
      <w:spacing w:after="120"/>
    </w:pPr>
  </w:style>
  <w:style w:type="character" w:customStyle="1" w:styleId="PlattetekstChar">
    <w:name w:val="Platte tekst Char"/>
    <w:basedOn w:val="Standaardalinea-lettertype"/>
    <w:link w:val="Plattetekst"/>
    <w:semiHidden/>
    <w:rsid w:val="006D3F78"/>
    <w:rPr>
      <w:rFonts w:ascii="Verdana" w:hAnsi="Verdana"/>
      <w:szCs w:val="24"/>
    </w:rPr>
  </w:style>
  <w:style w:type="paragraph" w:customStyle="1" w:styleId="TableParagraph">
    <w:name w:val="Table Paragraph"/>
    <w:basedOn w:val="Standaard"/>
    <w:uiPriority w:val="1"/>
    <w:qFormat/>
    <w:rsid w:val="0035400B"/>
    <w:pPr>
      <w:widowControl w:val="0"/>
      <w:autoSpaceDE w:val="0"/>
      <w:autoSpaceDN w:val="0"/>
      <w:spacing w:before="2"/>
    </w:pPr>
    <w:rPr>
      <w:rFonts w:ascii="Arial" w:eastAsia="Arial" w:hAnsi="Arial" w:cs="Arial"/>
      <w:sz w:val="22"/>
      <w:szCs w:val="22"/>
      <w:lang w:bidi="nl-NL"/>
    </w:rPr>
  </w:style>
  <w:style w:type="paragraph" w:styleId="Geenafstand">
    <w:name w:val="No Spacing"/>
    <w:uiPriority w:val="1"/>
    <w:qFormat/>
    <w:rsid w:val="00FD6F5B"/>
    <w:rPr>
      <w:rFonts w:ascii="Verdana" w:hAnsi="Verdana"/>
      <w:szCs w:val="24"/>
    </w:rPr>
  </w:style>
  <w:style w:type="table" w:customStyle="1" w:styleId="Tabelraster1">
    <w:name w:val="Tabelraster1"/>
    <w:basedOn w:val="Standaardtabel"/>
    <w:next w:val="Tabelraster"/>
    <w:uiPriority w:val="39"/>
    <w:rsid w:val="002456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qFormat/>
    <w:rsid w:val="004C293A"/>
    <w:rPr>
      <w:i/>
      <w:iCs/>
    </w:rPr>
  </w:style>
  <w:style w:type="paragraph" w:styleId="Ondertitel">
    <w:name w:val="Subtitle"/>
    <w:basedOn w:val="Standaard"/>
    <w:next w:val="Standaard"/>
    <w:link w:val="OndertitelChar"/>
    <w:qFormat/>
    <w:rsid w:val="004C293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4C293A"/>
    <w:rPr>
      <w:rFonts w:asciiTheme="minorHAnsi" w:eastAsiaTheme="minorEastAsia" w:hAnsiTheme="minorHAnsi" w:cstheme="minorBidi"/>
      <w:color w:val="5A5A5A" w:themeColor="text1" w:themeTint="A5"/>
      <w:spacing w:val="15"/>
      <w:sz w:val="22"/>
      <w:szCs w:val="22"/>
    </w:rPr>
  </w:style>
  <w:style w:type="paragraph" w:styleId="Ballontekst">
    <w:name w:val="Balloon Text"/>
    <w:basedOn w:val="Standaard"/>
    <w:link w:val="BallontekstChar"/>
    <w:semiHidden/>
    <w:unhideWhenUsed/>
    <w:rsid w:val="00D263DB"/>
    <w:rPr>
      <w:rFonts w:ascii="Segoe UI" w:hAnsi="Segoe UI" w:cs="Segoe UI"/>
      <w:sz w:val="18"/>
      <w:szCs w:val="18"/>
    </w:rPr>
  </w:style>
  <w:style w:type="character" w:customStyle="1" w:styleId="BallontekstChar">
    <w:name w:val="Ballontekst Char"/>
    <w:basedOn w:val="Standaardalinea-lettertype"/>
    <w:link w:val="Ballontekst"/>
    <w:semiHidden/>
    <w:rsid w:val="00D263DB"/>
    <w:rPr>
      <w:rFonts w:ascii="Segoe UI" w:hAnsi="Segoe UI" w:cs="Segoe UI"/>
      <w:sz w:val="18"/>
      <w:szCs w:val="18"/>
    </w:rPr>
  </w:style>
  <w:style w:type="paragraph" w:customStyle="1" w:styleId="paragraph">
    <w:name w:val="paragraph"/>
    <w:basedOn w:val="Standaard"/>
    <w:rsid w:val="00295ED2"/>
    <w:pPr>
      <w:spacing w:before="100" w:beforeAutospacing="1" w:after="100" w:afterAutospacing="1"/>
    </w:pPr>
    <w:rPr>
      <w:rFonts w:ascii="Times New Roman" w:hAnsi="Times New Roman"/>
      <w:sz w:val="24"/>
    </w:rPr>
  </w:style>
  <w:style w:type="character" w:customStyle="1" w:styleId="normaltextrun">
    <w:name w:val="normaltextrun"/>
    <w:basedOn w:val="Standaardalinea-lettertype"/>
    <w:rsid w:val="00295ED2"/>
  </w:style>
  <w:style w:type="character" w:customStyle="1" w:styleId="eop">
    <w:name w:val="eop"/>
    <w:basedOn w:val="Standaardalinea-lettertype"/>
    <w:rsid w:val="00295ED2"/>
  </w:style>
  <w:style w:type="character" w:customStyle="1" w:styleId="contextualspellingandgrammarerror">
    <w:name w:val="contextualspellingandgrammarerror"/>
    <w:basedOn w:val="Standaardalinea-lettertype"/>
    <w:rsid w:val="00295ED2"/>
  </w:style>
  <w:style w:type="character" w:customStyle="1" w:styleId="spellingerror">
    <w:name w:val="spellingerror"/>
    <w:basedOn w:val="Standaardalinea-lettertype"/>
    <w:rsid w:val="00295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175168">
      <w:bodyDiv w:val="1"/>
      <w:marLeft w:val="0"/>
      <w:marRight w:val="0"/>
      <w:marTop w:val="0"/>
      <w:marBottom w:val="0"/>
      <w:divBdr>
        <w:top w:val="none" w:sz="0" w:space="0" w:color="auto"/>
        <w:left w:val="none" w:sz="0" w:space="0" w:color="auto"/>
        <w:bottom w:val="none" w:sz="0" w:space="0" w:color="auto"/>
        <w:right w:val="none" w:sz="0" w:space="0" w:color="auto"/>
      </w:divBdr>
    </w:div>
    <w:div w:id="128295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www.google.nl/url?sa=i&amp;rct=j&amp;q=&amp;esrc=s&amp;source=images&amp;cd=&amp;ved=2ahUKEwiCpsPega3jAhUEIlAKHeIPC9oQjRx6BAgBEAU&amp;url=http%3A%2F%2Fwww.taalenrekenen.nl%2Freferentiekader%2Fniveauopbouw%2F&amp;psig=AOvVaw1jrQ8lD5Su-ZzBZMY1JFx3&amp;ust=1562939526929560" TargetMode="External"/><Relationship Id="rId39" Type="http://schemas.openxmlformats.org/officeDocument/2006/relationships/hyperlink" Target="https://www.google.nl/url?sa=i&amp;rct=j&amp;q=&amp;esrc=s&amp;source=images&amp;cd=&amp;ved=2ahUKEwi9i_ug0IHjAhUQZ1AKHV94D4QQjRx6BAgBEAU&amp;url=http://www.kwinkopschool.nl/nl/home/ikc/&amp;psig=AOvVaw1lKPC0f_LzNSVq8sR4h-Jc&amp;ust=1561448762796617"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3.jpeg"/><Relationship Id="rId42" Type="http://schemas.openxmlformats.org/officeDocument/2006/relationships/image" Target="media/image2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s://www.google.nl/url?sa=i&amp;rct=j&amp;q=&amp;esrc=s&amp;source=images&amp;cd=&amp;ved=2ahUKEwjR5oyX0YHjAhVPZFAKHRZ2BjAQjRx6BAgBEAU&amp;url=https://onix.nl/project/parkschool/&amp;psig=AOvVaw1nK0ExpnsOuZ37lVxyXv4D&amp;ust=156144899757019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2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6A3D99314B0541976477E94237FA17" ma:contentTypeVersion="2" ma:contentTypeDescription="Een nieuw document maken." ma:contentTypeScope="" ma:versionID="ffd200b24058bf01e4331aa7b571c017">
  <xsd:schema xmlns:xsd="http://www.w3.org/2001/XMLSchema" xmlns:xs="http://www.w3.org/2001/XMLSchema" xmlns:p="http://schemas.microsoft.com/office/2006/metadata/properties" xmlns:ns2="028ba61c-7db2-4285-afc1-235e07c4a589" targetNamespace="http://schemas.microsoft.com/office/2006/metadata/properties" ma:root="true" ma:fieldsID="522ab85f11ab78cc3c646931079ae76b" ns2:_="">
    <xsd:import namespace="028ba61c-7db2-4285-afc1-235e07c4a5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8ba61c-7db2-4285-afc1-235e07c4a58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1341-1D2C-448F-8724-DCA0570A0206}">
  <ds:schemaRefs>
    <ds:schemaRef ds:uri="http://schemas.microsoft.com/sharepoint/v3/contenttype/forms"/>
  </ds:schemaRefs>
</ds:datastoreItem>
</file>

<file path=customXml/itemProps2.xml><?xml version="1.0" encoding="utf-8"?>
<ds:datastoreItem xmlns:ds="http://schemas.openxmlformats.org/officeDocument/2006/customXml" ds:itemID="{E3343136-30F3-47A2-8DF1-216A14507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8ba61c-7db2-4285-afc1-235e07c4a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2F2021-321D-4D1B-A05E-2AB6FF783B0B}">
  <ds:schemaRefs>
    <ds:schemaRef ds:uri="http://purl.org/dc/terms/"/>
    <ds:schemaRef ds:uri="http://schemas.openxmlformats.org/package/2006/metadata/core-properties"/>
    <ds:schemaRef ds:uri="028ba61c-7db2-4285-afc1-235e07c4a58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FAFE2D5-CBBD-4A37-91DC-97EC09E25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A54890C1</Template>
  <TotalTime>19</TotalTime>
  <Pages>42</Pages>
  <Words>9938</Words>
  <Characters>59586</Characters>
  <Application>Microsoft Office Word</Application>
  <DocSecurity>0</DocSecurity>
  <Lines>496</Lines>
  <Paragraphs>138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Sligter</dc:creator>
  <cp:keywords/>
  <dc:description/>
  <cp:lastModifiedBy>bs de Kronkelaar</cp:lastModifiedBy>
  <cp:revision>6</cp:revision>
  <cp:lastPrinted>2019-06-28T08:17:00Z</cp:lastPrinted>
  <dcterms:created xsi:type="dcterms:W3CDTF">2019-07-11T13:40:00Z</dcterms:created>
  <dcterms:modified xsi:type="dcterms:W3CDTF">2019-07-11T13:59:00Z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0x010100386A3D99314B0541976477E94237FA17</vt:lpwstr>
  </property>
  <property fmtid="{D5CDD505-2E9C-101B-9397-08002B2CF9AE}" pid="3" name="Order">
    <vt:r8>100</vt:r8>
  </property>
</Properties>
</file>